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D3" w:rsidRPr="00D138B1" w:rsidRDefault="008022D3" w:rsidP="00A532C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  <w:r w:rsidRPr="00D138B1">
        <w:rPr>
          <w:sz w:val="28"/>
          <w:szCs w:val="28"/>
        </w:rPr>
        <w:t xml:space="preserve">                  </w:t>
      </w:r>
    </w:p>
    <w:p w:rsidR="008022D3" w:rsidRPr="00D138B1" w:rsidRDefault="008022D3" w:rsidP="000B486B">
      <w:pPr>
        <w:tabs>
          <w:tab w:val="left" w:pos="709"/>
          <w:tab w:val="left" w:pos="851"/>
          <w:tab w:val="left" w:pos="3588"/>
          <w:tab w:val="right" w:pos="10466"/>
        </w:tabs>
        <w:spacing w:line="276" w:lineRule="auto"/>
        <w:jc w:val="center"/>
        <w:rPr>
          <w:sz w:val="28"/>
          <w:szCs w:val="28"/>
        </w:rPr>
      </w:pPr>
      <w:r w:rsidRPr="00D138B1">
        <w:rPr>
          <w:sz w:val="28"/>
          <w:szCs w:val="28"/>
        </w:rPr>
        <w:t>ПСКОВСКАЯ ОБЛАСТЬ</w:t>
      </w:r>
    </w:p>
    <w:p w:rsidR="008022D3" w:rsidRPr="00D138B1" w:rsidRDefault="008022D3" w:rsidP="000B486B">
      <w:pPr>
        <w:pStyle w:val="1"/>
        <w:spacing w:line="276" w:lineRule="auto"/>
        <w:ind w:left="0"/>
        <w:jc w:val="center"/>
        <w:rPr>
          <w:szCs w:val="28"/>
        </w:rPr>
      </w:pPr>
      <w:r w:rsidRPr="00D138B1">
        <w:rPr>
          <w:szCs w:val="28"/>
        </w:rPr>
        <w:t>МУНИЦИПАЛЬНОЕ ОБРАЗОВАНИЕ «ДЕДОВИЧСКИЙ РАЙОН»</w:t>
      </w:r>
    </w:p>
    <w:p w:rsidR="008022D3" w:rsidRPr="00D138B1" w:rsidRDefault="008022D3" w:rsidP="000B486B">
      <w:pPr>
        <w:pStyle w:val="1"/>
        <w:spacing w:line="276" w:lineRule="auto"/>
        <w:ind w:left="0"/>
        <w:jc w:val="center"/>
        <w:rPr>
          <w:szCs w:val="28"/>
        </w:rPr>
      </w:pPr>
      <w:r w:rsidRPr="00D138B1">
        <w:rPr>
          <w:szCs w:val="28"/>
        </w:rPr>
        <w:t>СОБРАНИЕ ДЕПУТАТОВ ДЕДОВИЧСКОГО РАЙОНА</w:t>
      </w:r>
    </w:p>
    <w:p w:rsidR="008022D3" w:rsidRPr="00D138B1" w:rsidRDefault="008022D3" w:rsidP="000B486B">
      <w:pPr>
        <w:spacing w:line="276" w:lineRule="auto"/>
        <w:jc w:val="center"/>
        <w:rPr>
          <w:sz w:val="28"/>
          <w:szCs w:val="28"/>
        </w:rPr>
      </w:pPr>
    </w:p>
    <w:p w:rsidR="008022D3" w:rsidRPr="00D138B1" w:rsidRDefault="008022D3" w:rsidP="000B486B">
      <w:pPr>
        <w:spacing w:line="276" w:lineRule="auto"/>
        <w:jc w:val="center"/>
        <w:rPr>
          <w:sz w:val="28"/>
          <w:szCs w:val="28"/>
        </w:rPr>
      </w:pPr>
      <w:r w:rsidRPr="00D138B1">
        <w:rPr>
          <w:sz w:val="28"/>
          <w:szCs w:val="28"/>
        </w:rPr>
        <w:t>РЕШЕНИЕ</w:t>
      </w:r>
    </w:p>
    <w:p w:rsidR="00D138B1" w:rsidRPr="00D138B1" w:rsidRDefault="00D138B1" w:rsidP="000B486B">
      <w:pPr>
        <w:spacing w:line="276" w:lineRule="auto"/>
        <w:jc w:val="center"/>
        <w:rPr>
          <w:sz w:val="28"/>
          <w:szCs w:val="28"/>
        </w:rPr>
      </w:pPr>
    </w:p>
    <w:p w:rsidR="008022D3" w:rsidRPr="00D138B1" w:rsidRDefault="0034045A" w:rsidP="000B486B">
      <w:pPr>
        <w:spacing w:line="276" w:lineRule="auto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от 26.12.2023 № 127</w:t>
      </w:r>
    </w:p>
    <w:p w:rsidR="008022D3" w:rsidRPr="00D138B1" w:rsidRDefault="0034045A" w:rsidP="000B486B">
      <w:pPr>
        <w:spacing w:line="276" w:lineRule="auto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(принято на одиннадцатой</w:t>
      </w:r>
    </w:p>
    <w:p w:rsidR="008022D3" w:rsidRPr="00D138B1" w:rsidRDefault="008022D3" w:rsidP="000B486B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D138B1">
        <w:rPr>
          <w:sz w:val="28"/>
          <w:szCs w:val="28"/>
        </w:rPr>
        <w:t xml:space="preserve">сессии Собрания депутатов </w:t>
      </w:r>
    </w:p>
    <w:p w:rsidR="008022D3" w:rsidRPr="00D138B1" w:rsidRDefault="00B325D9" w:rsidP="000B486B">
      <w:pPr>
        <w:spacing w:line="276" w:lineRule="auto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Дедовичского района седьмог</w:t>
      </w:r>
      <w:r w:rsidR="008022D3" w:rsidRPr="00D138B1">
        <w:rPr>
          <w:sz w:val="28"/>
          <w:szCs w:val="28"/>
        </w:rPr>
        <w:t>о созыва)</w:t>
      </w:r>
    </w:p>
    <w:p w:rsidR="008022D3" w:rsidRPr="00D138B1" w:rsidRDefault="008022D3" w:rsidP="000B486B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рп. Дедовичи</w:t>
      </w:r>
    </w:p>
    <w:p w:rsidR="008022D3" w:rsidRPr="00D138B1" w:rsidRDefault="008022D3" w:rsidP="000B486B">
      <w:pPr>
        <w:spacing w:line="276" w:lineRule="auto"/>
        <w:jc w:val="both"/>
        <w:rPr>
          <w:sz w:val="28"/>
          <w:szCs w:val="28"/>
        </w:rPr>
      </w:pPr>
    </w:p>
    <w:p w:rsidR="008022D3" w:rsidRPr="00D138B1" w:rsidRDefault="008022D3" w:rsidP="000B486B">
      <w:pPr>
        <w:spacing w:line="276" w:lineRule="auto"/>
        <w:jc w:val="center"/>
        <w:rPr>
          <w:sz w:val="28"/>
          <w:szCs w:val="28"/>
        </w:rPr>
      </w:pPr>
      <w:r w:rsidRPr="00D138B1">
        <w:rPr>
          <w:sz w:val="28"/>
          <w:szCs w:val="28"/>
        </w:rPr>
        <w:t xml:space="preserve">О внесении изменений в решение Собрания депутатов </w:t>
      </w:r>
    </w:p>
    <w:p w:rsidR="008022D3" w:rsidRPr="00D138B1" w:rsidRDefault="008022D3" w:rsidP="000B486B">
      <w:pPr>
        <w:spacing w:line="276" w:lineRule="auto"/>
        <w:jc w:val="center"/>
        <w:rPr>
          <w:sz w:val="28"/>
          <w:szCs w:val="28"/>
        </w:rPr>
      </w:pPr>
      <w:r w:rsidRPr="00D138B1">
        <w:rPr>
          <w:sz w:val="28"/>
          <w:szCs w:val="28"/>
        </w:rPr>
        <w:t>Дедовичского района от 29.12.2022 № 37 «О бюджете муниципального образования «Дедовичский район»</w:t>
      </w:r>
      <w:r w:rsidR="0034045A" w:rsidRPr="00D138B1">
        <w:rPr>
          <w:sz w:val="28"/>
          <w:szCs w:val="28"/>
        </w:rPr>
        <w:t xml:space="preserve"> </w:t>
      </w:r>
      <w:r w:rsidRPr="00D138B1">
        <w:rPr>
          <w:sz w:val="28"/>
          <w:szCs w:val="28"/>
        </w:rPr>
        <w:t>на 2023 год и на плановый период 2024 и 2025 годов»</w:t>
      </w:r>
    </w:p>
    <w:p w:rsidR="00DF6C9E" w:rsidRPr="00D138B1" w:rsidRDefault="00DF6C9E" w:rsidP="000B486B">
      <w:pPr>
        <w:spacing w:line="276" w:lineRule="auto"/>
        <w:jc w:val="both"/>
        <w:rPr>
          <w:sz w:val="28"/>
          <w:szCs w:val="28"/>
        </w:rPr>
      </w:pPr>
    </w:p>
    <w:p w:rsidR="00B325D9" w:rsidRPr="00D138B1" w:rsidRDefault="008022D3" w:rsidP="000B486B">
      <w:pPr>
        <w:pStyle w:val="ae"/>
        <w:spacing w:line="276" w:lineRule="auto"/>
        <w:ind w:firstLine="709"/>
        <w:rPr>
          <w:szCs w:val="28"/>
        </w:rPr>
      </w:pPr>
      <w:r w:rsidRPr="00D138B1">
        <w:rPr>
          <w:szCs w:val="28"/>
        </w:rPr>
        <w:t>В соответствии с пунктом 2 части 10 статьи 35 Федерального закона от 06.10.2003 № 131-ФЗ «Об общих принципах организации местного самоуправления в Российской Федерации», Собрание депутатов Дедовичского р</w:t>
      </w:r>
      <w:r w:rsidR="00B325D9" w:rsidRPr="00D138B1">
        <w:rPr>
          <w:szCs w:val="28"/>
        </w:rPr>
        <w:t>айона РЕШИЛО:</w:t>
      </w:r>
    </w:p>
    <w:p w:rsidR="008022D3" w:rsidRPr="00D138B1" w:rsidRDefault="008022D3" w:rsidP="000B486B">
      <w:pPr>
        <w:pStyle w:val="ae"/>
        <w:spacing w:line="276" w:lineRule="auto"/>
        <w:ind w:firstLine="709"/>
        <w:rPr>
          <w:szCs w:val="28"/>
        </w:rPr>
      </w:pPr>
      <w:r w:rsidRPr="00D138B1">
        <w:rPr>
          <w:szCs w:val="28"/>
        </w:rPr>
        <w:t>1. Внести в решение Собрания депутатов Дедовичского района от 29.12.2022 № 37 «О бюджете муниципального образования «Дедовичский район» на 2023 год и на плановый период 2024 и 2025 годов» следующие изменения:</w:t>
      </w:r>
    </w:p>
    <w:p w:rsidR="008022D3" w:rsidRPr="00D138B1" w:rsidRDefault="008022D3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1.1. в подпунк</w:t>
      </w:r>
      <w:r w:rsidR="00252F9B" w:rsidRPr="00D138B1">
        <w:rPr>
          <w:sz w:val="28"/>
          <w:szCs w:val="28"/>
        </w:rPr>
        <w:t>те</w:t>
      </w:r>
      <w:r w:rsidR="00EA4E87" w:rsidRPr="00D138B1">
        <w:rPr>
          <w:sz w:val="28"/>
          <w:szCs w:val="28"/>
        </w:rPr>
        <w:t xml:space="preserve"> 1.1 пункта 1 цифры «811541</w:t>
      </w:r>
      <w:r w:rsidRPr="00D138B1">
        <w:rPr>
          <w:sz w:val="28"/>
          <w:szCs w:val="28"/>
        </w:rPr>
        <w:t>» заменить цифрами «</w:t>
      </w:r>
      <w:r w:rsidR="00A31081">
        <w:rPr>
          <w:sz w:val="28"/>
          <w:szCs w:val="28"/>
        </w:rPr>
        <w:t>725538</w:t>
      </w:r>
      <w:r w:rsidRPr="00D138B1">
        <w:rPr>
          <w:sz w:val="28"/>
          <w:szCs w:val="28"/>
        </w:rPr>
        <w:t>»;</w:t>
      </w:r>
    </w:p>
    <w:p w:rsidR="008022D3" w:rsidRPr="00D138B1" w:rsidRDefault="008022D3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1.2.  в под</w:t>
      </w:r>
      <w:r w:rsidR="00252F9B" w:rsidRPr="00D138B1">
        <w:rPr>
          <w:sz w:val="28"/>
          <w:szCs w:val="28"/>
        </w:rPr>
        <w:t>п</w:t>
      </w:r>
      <w:r w:rsidR="00EA4E87" w:rsidRPr="00D138B1">
        <w:rPr>
          <w:sz w:val="28"/>
          <w:szCs w:val="28"/>
        </w:rPr>
        <w:t>ункте 1.2 пункта 1 цифры «813765</w:t>
      </w:r>
      <w:r w:rsidRPr="00D138B1">
        <w:rPr>
          <w:sz w:val="28"/>
          <w:szCs w:val="28"/>
        </w:rPr>
        <w:t>» заменить цифрами «</w:t>
      </w:r>
      <w:r w:rsidR="00A31081">
        <w:rPr>
          <w:sz w:val="28"/>
          <w:szCs w:val="28"/>
        </w:rPr>
        <w:t>72728</w:t>
      </w:r>
      <w:r w:rsidR="00CD5A5A" w:rsidRPr="00D138B1">
        <w:rPr>
          <w:sz w:val="28"/>
          <w:szCs w:val="28"/>
        </w:rPr>
        <w:t>0</w:t>
      </w:r>
      <w:r w:rsidRPr="00D138B1">
        <w:rPr>
          <w:sz w:val="28"/>
          <w:szCs w:val="28"/>
        </w:rPr>
        <w:t>»;</w:t>
      </w:r>
    </w:p>
    <w:p w:rsidR="008022D3" w:rsidRPr="00D138B1" w:rsidRDefault="008022D3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1.3. в подпункте 1.3 пункта</w:t>
      </w:r>
      <w:r w:rsidR="004731D3" w:rsidRPr="00D138B1">
        <w:rPr>
          <w:sz w:val="28"/>
          <w:szCs w:val="28"/>
        </w:rPr>
        <w:t xml:space="preserve"> 1</w:t>
      </w:r>
      <w:r w:rsidR="004A47F5" w:rsidRPr="00D138B1">
        <w:rPr>
          <w:sz w:val="28"/>
          <w:szCs w:val="28"/>
        </w:rPr>
        <w:t xml:space="preserve"> цифры</w:t>
      </w:r>
      <w:r w:rsidR="00D8788F" w:rsidRPr="00D138B1">
        <w:rPr>
          <w:sz w:val="28"/>
          <w:szCs w:val="28"/>
        </w:rPr>
        <w:t xml:space="preserve"> «2224» заменить на «1742», цифры «</w:t>
      </w:r>
      <w:r w:rsidR="004A47F5" w:rsidRPr="00D138B1">
        <w:rPr>
          <w:sz w:val="28"/>
          <w:szCs w:val="28"/>
        </w:rPr>
        <w:t>6,0</w:t>
      </w:r>
      <w:r w:rsidRPr="00D138B1">
        <w:rPr>
          <w:sz w:val="28"/>
          <w:szCs w:val="28"/>
        </w:rPr>
        <w:t>» заменить цифрами «</w:t>
      </w:r>
      <w:r w:rsidR="00A44FF5" w:rsidRPr="00D138B1">
        <w:rPr>
          <w:sz w:val="28"/>
          <w:szCs w:val="28"/>
        </w:rPr>
        <w:t>5,0</w:t>
      </w:r>
      <w:r w:rsidRPr="00D138B1">
        <w:rPr>
          <w:sz w:val="28"/>
          <w:szCs w:val="28"/>
        </w:rPr>
        <w:t>»;</w:t>
      </w:r>
    </w:p>
    <w:p w:rsidR="00E44FCF" w:rsidRPr="00D138B1" w:rsidRDefault="00E44FCF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 xml:space="preserve">1.4. в подпункте 2.1 пункта 2 цифры </w:t>
      </w:r>
      <w:r w:rsidR="00966316" w:rsidRPr="00D138B1">
        <w:rPr>
          <w:sz w:val="28"/>
          <w:szCs w:val="28"/>
        </w:rPr>
        <w:t>«267482» заменить цифрами «270560</w:t>
      </w:r>
      <w:r w:rsidRPr="00D138B1">
        <w:rPr>
          <w:sz w:val="28"/>
          <w:szCs w:val="28"/>
        </w:rPr>
        <w:t>»;</w:t>
      </w:r>
    </w:p>
    <w:p w:rsidR="00E44FCF" w:rsidRPr="00D138B1" w:rsidRDefault="00E44FCF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1.5. в подпункте 2.2 пункта 2 цифры «</w:t>
      </w:r>
      <w:r w:rsidR="00966316" w:rsidRPr="00D138B1">
        <w:rPr>
          <w:sz w:val="28"/>
          <w:szCs w:val="28"/>
        </w:rPr>
        <w:t>267482» заменить цифрами «270560</w:t>
      </w:r>
      <w:r w:rsidRPr="00D138B1">
        <w:rPr>
          <w:sz w:val="28"/>
          <w:szCs w:val="28"/>
        </w:rPr>
        <w:t>»;</w:t>
      </w:r>
    </w:p>
    <w:p w:rsidR="008022D3" w:rsidRPr="00D138B1" w:rsidRDefault="00C95BE7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1.6</w:t>
      </w:r>
      <w:r w:rsidR="008022D3" w:rsidRPr="00D138B1">
        <w:rPr>
          <w:sz w:val="28"/>
          <w:szCs w:val="28"/>
        </w:rPr>
        <w:t>. приложение 1 «Поступление доходов в районный бюджет по статьям на 2023 год» изложить в новой редакции согласно приложению 1 к настоящему решению;</w:t>
      </w:r>
    </w:p>
    <w:p w:rsidR="009C1B03" w:rsidRPr="00D138B1" w:rsidRDefault="004E6152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1.7. приложение 2</w:t>
      </w:r>
      <w:r w:rsidR="009C1B03" w:rsidRPr="00D138B1">
        <w:rPr>
          <w:sz w:val="28"/>
          <w:szCs w:val="28"/>
        </w:rPr>
        <w:t xml:space="preserve"> «Поступление доходов в районный бюджет по статьям на плановый период 2024 и 2025 годов» изложить в новой редакции согласно приложению 2 к настоящему решению;</w:t>
      </w:r>
    </w:p>
    <w:p w:rsidR="008022D3" w:rsidRPr="00D138B1" w:rsidRDefault="00F92A6D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lastRenderedPageBreak/>
        <w:t>1.</w:t>
      </w:r>
      <w:r w:rsidR="009C1B03" w:rsidRPr="00D138B1">
        <w:rPr>
          <w:sz w:val="28"/>
          <w:szCs w:val="28"/>
        </w:rPr>
        <w:t>8</w:t>
      </w:r>
      <w:r w:rsidRPr="00D138B1">
        <w:rPr>
          <w:sz w:val="28"/>
          <w:szCs w:val="28"/>
        </w:rPr>
        <w:t xml:space="preserve">. </w:t>
      </w:r>
      <w:r w:rsidR="008022D3" w:rsidRPr="00D138B1">
        <w:rPr>
          <w:sz w:val="28"/>
          <w:szCs w:val="28"/>
        </w:rPr>
        <w:t xml:space="preserve">приложение 3 «Межбюджетные трансферты, получаемые из областного бюджета на 2023 год» изложить в новой редакции согласно приложению </w:t>
      </w:r>
      <w:r w:rsidR="009C1B03" w:rsidRPr="00D138B1">
        <w:rPr>
          <w:sz w:val="28"/>
          <w:szCs w:val="28"/>
        </w:rPr>
        <w:t>3</w:t>
      </w:r>
      <w:r w:rsidR="008022D3" w:rsidRPr="00D138B1">
        <w:rPr>
          <w:sz w:val="28"/>
          <w:szCs w:val="28"/>
        </w:rPr>
        <w:t xml:space="preserve"> к настоящему решению;</w:t>
      </w:r>
    </w:p>
    <w:p w:rsidR="009C1B03" w:rsidRPr="00D138B1" w:rsidRDefault="0096724F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1.9. приложение 4</w:t>
      </w:r>
      <w:r w:rsidR="009C1B03" w:rsidRPr="00D138B1">
        <w:rPr>
          <w:sz w:val="28"/>
          <w:szCs w:val="28"/>
        </w:rPr>
        <w:t xml:space="preserve"> «Межбюджетные трансферты, получаемые из областного бюджета на плановый период 2024 и 2025 годов» изложить в новой редакции согласно приложению 4 к настоящему решению;</w:t>
      </w:r>
    </w:p>
    <w:p w:rsidR="003C0F49" w:rsidRPr="00D138B1" w:rsidRDefault="00C95BE7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</w:t>
      </w:r>
      <w:r w:rsidR="009C1B03" w:rsidRPr="00D138B1">
        <w:rPr>
          <w:sz w:val="28"/>
          <w:szCs w:val="28"/>
        </w:rPr>
        <w:t>10</w:t>
      </w:r>
      <w:r w:rsidR="00F92A6D" w:rsidRPr="00D138B1">
        <w:rPr>
          <w:sz w:val="28"/>
          <w:szCs w:val="28"/>
        </w:rPr>
        <w:t xml:space="preserve">. </w:t>
      </w:r>
      <w:r w:rsidR="008022D3" w:rsidRPr="00D138B1">
        <w:rPr>
          <w:sz w:val="28"/>
          <w:szCs w:val="28"/>
        </w:rPr>
        <w:t xml:space="preserve">приложение 5 «Иные межбюджетные трансферты, передаваемые районному бюджету из бюджетов поселений на осуществление части полномочий по решению вопросов местного значения в соответствии с заключенными соглашениями» изложить в новой редакции согласно приложению </w:t>
      </w:r>
      <w:r w:rsidR="009C1B03" w:rsidRPr="00D138B1">
        <w:rPr>
          <w:sz w:val="28"/>
          <w:szCs w:val="28"/>
        </w:rPr>
        <w:t>5</w:t>
      </w:r>
      <w:r w:rsidR="008022D3" w:rsidRPr="00D138B1">
        <w:rPr>
          <w:sz w:val="28"/>
          <w:szCs w:val="28"/>
        </w:rPr>
        <w:t xml:space="preserve"> к настоящему решению;</w:t>
      </w:r>
    </w:p>
    <w:p w:rsidR="008022D3" w:rsidRPr="00D138B1" w:rsidRDefault="00C95BE7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1.1</w:t>
      </w:r>
      <w:r w:rsidR="009C1B03" w:rsidRPr="00D138B1">
        <w:rPr>
          <w:sz w:val="28"/>
          <w:szCs w:val="28"/>
        </w:rPr>
        <w:t>1</w:t>
      </w:r>
      <w:r w:rsidR="008022D3" w:rsidRPr="00D138B1">
        <w:rPr>
          <w:sz w:val="28"/>
          <w:szCs w:val="28"/>
        </w:rPr>
        <w:t xml:space="preserve">. приложение 8 «Ведомственная структура расходов районного бюджета на 2023 год» изложить в новой  редакции согласно приложению </w:t>
      </w:r>
      <w:r w:rsidR="009C1B03" w:rsidRPr="00D138B1">
        <w:rPr>
          <w:sz w:val="28"/>
          <w:szCs w:val="28"/>
        </w:rPr>
        <w:t>6</w:t>
      </w:r>
      <w:r w:rsidR="008022D3" w:rsidRPr="00D138B1">
        <w:rPr>
          <w:sz w:val="28"/>
          <w:szCs w:val="28"/>
        </w:rPr>
        <w:t xml:space="preserve"> к настоящему решению;</w:t>
      </w:r>
    </w:p>
    <w:p w:rsidR="007320BB" w:rsidRPr="00D138B1" w:rsidRDefault="00DF4860" w:rsidP="000B486B">
      <w:pPr>
        <w:spacing w:line="276" w:lineRule="auto"/>
        <w:ind w:firstLine="703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1.12</w:t>
      </w:r>
      <w:r w:rsidR="007320BB" w:rsidRPr="00D138B1">
        <w:rPr>
          <w:sz w:val="28"/>
          <w:szCs w:val="28"/>
        </w:rPr>
        <w:t xml:space="preserve">. приложение 9 «Ведомственная структура расходов районного бюджета на плановый период 2024 и 2025 годов» изложить в новой  редакции согласно приложению </w:t>
      </w:r>
      <w:r w:rsidR="009C1B03" w:rsidRPr="00D138B1">
        <w:rPr>
          <w:sz w:val="28"/>
          <w:szCs w:val="28"/>
        </w:rPr>
        <w:t>7</w:t>
      </w:r>
      <w:r w:rsidR="007320BB" w:rsidRPr="00D138B1">
        <w:rPr>
          <w:sz w:val="28"/>
          <w:szCs w:val="28"/>
        </w:rPr>
        <w:t xml:space="preserve"> к настоящему решению;</w:t>
      </w:r>
    </w:p>
    <w:p w:rsidR="008022D3" w:rsidRPr="00D138B1" w:rsidRDefault="00DF4860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1.13</w:t>
      </w:r>
      <w:r w:rsidR="008022D3" w:rsidRPr="00D138B1">
        <w:rPr>
          <w:sz w:val="28"/>
          <w:szCs w:val="28"/>
        </w:rPr>
        <w:t>. приложение 10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видов расходов классификации расходов районного бюджета на 2023 год» изложить в ново</w:t>
      </w:r>
      <w:r w:rsidR="007320BB" w:rsidRPr="00D138B1">
        <w:rPr>
          <w:sz w:val="28"/>
          <w:szCs w:val="28"/>
        </w:rPr>
        <w:t xml:space="preserve">й редакции согласно приложению </w:t>
      </w:r>
      <w:r w:rsidR="009C1B03" w:rsidRPr="00D138B1">
        <w:rPr>
          <w:sz w:val="28"/>
          <w:szCs w:val="28"/>
        </w:rPr>
        <w:t>8</w:t>
      </w:r>
      <w:r w:rsidR="008022D3" w:rsidRPr="00D138B1">
        <w:rPr>
          <w:sz w:val="28"/>
          <w:szCs w:val="28"/>
        </w:rPr>
        <w:t xml:space="preserve"> к настоящему решению;</w:t>
      </w:r>
    </w:p>
    <w:p w:rsidR="007320BB" w:rsidRPr="00D138B1" w:rsidRDefault="00DF4860" w:rsidP="000B486B">
      <w:pPr>
        <w:spacing w:line="276" w:lineRule="auto"/>
        <w:ind w:firstLine="703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1.14</w:t>
      </w:r>
      <w:r w:rsidR="007320BB" w:rsidRPr="00D138B1">
        <w:rPr>
          <w:sz w:val="28"/>
          <w:szCs w:val="28"/>
        </w:rPr>
        <w:t xml:space="preserve">. приложение 11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видов  расходов классификации расходов районного бюджета на плановый период 2024 и 2025 годов» изложить в новой  редакции согласно приложению </w:t>
      </w:r>
      <w:r w:rsidR="009C1B03" w:rsidRPr="00D138B1">
        <w:rPr>
          <w:sz w:val="28"/>
          <w:szCs w:val="28"/>
        </w:rPr>
        <w:t>9</w:t>
      </w:r>
      <w:r w:rsidR="007320BB" w:rsidRPr="00D138B1">
        <w:rPr>
          <w:sz w:val="28"/>
          <w:szCs w:val="28"/>
        </w:rPr>
        <w:t xml:space="preserve"> к настоящему решению;</w:t>
      </w:r>
    </w:p>
    <w:p w:rsidR="008022D3" w:rsidRPr="00D138B1" w:rsidRDefault="008022D3" w:rsidP="000B486B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D138B1">
        <w:rPr>
          <w:sz w:val="28"/>
          <w:szCs w:val="28"/>
        </w:rPr>
        <w:t>1.1</w:t>
      </w:r>
      <w:r w:rsidR="00DF4860" w:rsidRPr="00D138B1">
        <w:rPr>
          <w:sz w:val="28"/>
          <w:szCs w:val="28"/>
        </w:rPr>
        <w:t>5</w:t>
      </w:r>
      <w:r w:rsidRPr="00D138B1">
        <w:rPr>
          <w:sz w:val="28"/>
          <w:szCs w:val="28"/>
        </w:rPr>
        <w:t>. приложение 12 «Р</w:t>
      </w:r>
      <w:r w:rsidRPr="00D138B1">
        <w:rPr>
          <w:bCs/>
          <w:color w:val="000000"/>
          <w:sz w:val="28"/>
          <w:szCs w:val="28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районного бюджета на 2023 год» изложить в ново</w:t>
      </w:r>
      <w:r w:rsidR="007320BB" w:rsidRPr="00D138B1">
        <w:rPr>
          <w:bCs/>
          <w:color w:val="000000"/>
          <w:sz w:val="28"/>
          <w:szCs w:val="28"/>
        </w:rPr>
        <w:t xml:space="preserve">й редакции согласно приложению </w:t>
      </w:r>
      <w:r w:rsidR="009C1B03" w:rsidRPr="00D138B1">
        <w:rPr>
          <w:bCs/>
          <w:color w:val="000000"/>
          <w:sz w:val="28"/>
          <w:szCs w:val="28"/>
        </w:rPr>
        <w:t>10</w:t>
      </w:r>
      <w:r w:rsidRPr="00D138B1">
        <w:rPr>
          <w:bCs/>
          <w:color w:val="000000"/>
          <w:sz w:val="28"/>
          <w:szCs w:val="28"/>
        </w:rPr>
        <w:t xml:space="preserve"> к настоящему решению;</w:t>
      </w:r>
    </w:p>
    <w:p w:rsidR="007320BB" w:rsidRPr="00D138B1" w:rsidRDefault="00D138B1" w:rsidP="000B486B">
      <w:pPr>
        <w:suppressAutoHyphens w:val="0"/>
        <w:spacing w:line="276" w:lineRule="auto"/>
        <w:jc w:val="both"/>
        <w:rPr>
          <w:bCs/>
          <w:color w:val="000000"/>
          <w:sz w:val="28"/>
          <w:szCs w:val="28"/>
          <w:lang w:eastAsia="ru-RU"/>
        </w:rPr>
      </w:pPr>
      <w:r w:rsidRPr="00D138B1">
        <w:rPr>
          <w:bCs/>
          <w:color w:val="000000"/>
          <w:sz w:val="28"/>
          <w:szCs w:val="28"/>
        </w:rPr>
        <w:tab/>
      </w:r>
      <w:r w:rsidR="00C95BE7" w:rsidRPr="00D138B1">
        <w:rPr>
          <w:bCs/>
          <w:color w:val="000000"/>
          <w:sz w:val="28"/>
          <w:szCs w:val="28"/>
        </w:rPr>
        <w:t>1.1</w:t>
      </w:r>
      <w:r w:rsidR="00DF4860" w:rsidRPr="00D138B1">
        <w:rPr>
          <w:bCs/>
          <w:color w:val="000000"/>
          <w:sz w:val="28"/>
          <w:szCs w:val="28"/>
        </w:rPr>
        <w:t>6</w:t>
      </w:r>
      <w:r w:rsidR="007320BB" w:rsidRPr="00D138B1">
        <w:rPr>
          <w:bCs/>
          <w:color w:val="000000"/>
          <w:sz w:val="28"/>
          <w:szCs w:val="28"/>
        </w:rPr>
        <w:t xml:space="preserve">. </w:t>
      </w:r>
      <w:r w:rsidR="007320BB" w:rsidRPr="00D138B1">
        <w:rPr>
          <w:bCs/>
          <w:color w:val="000000"/>
          <w:sz w:val="28"/>
          <w:szCs w:val="28"/>
          <w:lang w:eastAsia="ru-RU"/>
        </w:rPr>
        <w:t>приложение 13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районного бюджета на 2024 и 2025 год» изложить в новой редакции согласно приложению 1</w:t>
      </w:r>
      <w:r w:rsidR="00DF4860" w:rsidRPr="00D138B1">
        <w:rPr>
          <w:bCs/>
          <w:color w:val="000000"/>
          <w:sz w:val="28"/>
          <w:szCs w:val="28"/>
          <w:lang w:eastAsia="ru-RU"/>
        </w:rPr>
        <w:t>1</w:t>
      </w:r>
      <w:r w:rsidR="007320BB" w:rsidRPr="00D138B1">
        <w:rPr>
          <w:bCs/>
          <w:color w:val="000000"/>
          <w:sz w:val="28"/>
          <w:szCs w:val="28"/>
          <w:lang w:eastAsia="ru-RU"/>
        </w:rPr>
        <w:t xml:space="preserve"> к настоящему решению;</w:t>
      </w:r>
    </w:p>
    <w:p w:rsidR="008022D3" w:rsidRPr="00D138B1" w:rsidRDefault="007320BB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1.1</w:t>
      </w:r>
      <w:r w:rsidR="00DF4860" w:rsidRPr="00D138B1">
        <w:rPr>
          <w:sz w:val="28"/>
          <w:szCs w:val="28"/>
        </w:rPr>
        <w:t>7</w:t>
      </w:r>
      <w:r w:rsidR="008022D3" w:rsidRPr="00D138B1">
        <w:rPr>
          <w:sz w:val="28"/>
          <w:szCs w:val="28"/>
        </w:rPr>
        <w:t xml:space="preserve">. приложение 18 «Межбюджетные трансферты, передаваемые бюджетам поселений из районного бюджета на осуществление части полномочий по </w:t>
      </w:r>
      <w:r w:rsidR="008022D3" w:rsidRPr="00D138B1">
        <w:rPr>
          <w:sz w:val="28"/>
          <w:szCs w:val="28"/>
        </w:rPr>
        <w:lastRenderedPageBreak/>
        <w:t xml:space="preserve">решению вопросов местного значения на 2023 год» изложить в новой </w:t>
      </w:r>
      <w:r w:rsidR="00DF4860" w:rsidRPr="00D138B1">
        <w:rPr>
          <w:sz w:val="28"/>
          <w:szCs w:val="28"/>
        </w:rPr>
        <w:t xml:space="preserve"> редакции согласно приложению 12</w:t>
      </w:r>
      <w:r w:rsidR="008022D3" w:rsidRPr="00D138B1">
        <w:rPr>
          <w:sz w:val="28"/>
          <w:szCs w:val="28"/>
        </w:rPr>
        <w:t xml:space="preserve"> к настоящему решению;</w:t>
      </w:r>
    </w:p>
    <w:p w:rsidR="008022D3" w:rsidRPr="00D138B1" w:rsidRDefault="008022D3" w:rsidP="000B486B">
      <w:pPr>
        <w:spacing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1.1</w:t>
      </w:r>
      <w:r w:rsidR="00DF4860" w:rsidRPr="00D138B1">
        <w:rPr>
          <w:sz w:val="28"/>
          <w:szCs w:val="28"/>
        </w:rPr>
        <w:t>8</w:t>
      </w:r>
      <w:r w:rsidRPr="00D138B1">
        <w:rPr>
          <w:sz w:val="28"/>
          <w:szCs w:val="28"/>
        </w:rPr>
        <w:t>. приложение 22 «Объем бюджетных ассигнований Дорожного фонда Дедовичского района на 2023 год» изложить в новой</w:t>
      </w:r>
      <w:r w:rsidR="00DF4860" w:rsidRPr="00D138B1">
        <w:rPr>
          <w:sz w:val="28"/>
          <w:szCs w:val="28"/>
        </w:rPr>
        <w:t xml:space="preserve"> редакции согласно приложению 13</w:t>
      </w:r>
      <w:r w:rsidRPr="00D138B1">
        <w:rPr>
          <w:sz w:val="28"/>
          <w:szCs w:val="28"/>
        </w:rPr>
        <w:t xml:space="preserve"> к настоящему решению;</w:t>
      </w:r>
    </w:p>
    <w:p w:rsidR="008022D3" w:rsidRPr="00D138B1" w:rsidRDefault="00C95BE7" w:rsidP="000B486B">
      <w:pPr>
        <w:pStyle w:val="280"/>
        <w:spacing w:after="0"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>1.</w:t>
      </w:r>
      <w:r w:rsidR="00DF4860" w:rsidRPr="00D138B1">
        <w:rPr>
          <w:sz w:val="28"/>
          <w:szCs w:val="28"/>
        </w:rPr>
        <w:t>19</w:t>
      </w:r>
      <w:r w:rsidR="008022D3" w:rsidRPr="00D138B1">
        <w:rPr>
          <w:sz w:val="28"/>
          <w:szCs w:val="28"/>
        </w:rPr>
        <w:t>. приложение 25 «Источники внутреннего финансирования дефицита районного бюджета на 2023 год» изложить в новой</w:t>
      </w:r>
      <w:r w:rsidR="00DF4860" w:rsidRPr="00D138B1">
        <w:rPr>
          <w:sz w:val="28"/>
          <w:szCs w:val="28"/>
        </w:rPr>
        <w:t xml:space="preserve"> редакции согласно приложению 14</w:t>
      </w:r>
      <w:r w:rsidR="008022D3" w:rsidRPr="00D138B1">
        <w:rPr>
          <w:sz w:val="28"/>
          <w:szCs w:val="28"/>
        </w:rPr>
        <w:t xml:space="preserve"> к настоящему решению.</w:t>
      </w:r>
    </w:p>
    <w:p w:rsidR="007E5E34" w:rsidRPr="00D138B1" w:rsidRDefault="007E5E34" w:rsidP="000B486B">
      <w:pPr>
        <w:pStyle w:val="280"/>
        <w:spacing w:after="0"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 xml:space="preserve">1.20. приложение 26 «Источники внутреннего финансирования дефицита районного бюджета </w:t>
      </w:r>
      <w:r w:rsidR="0063157B" w:rsidRPr="00D138B1">
        <w:rPr>
          <w:sz w:val="28"/>
          <w:szCs w:val="28"/>
        </w:rPr>
        <w:t>на плановый период 2024 и 2025</w:t>
      </w:r>
      <w:r w:rsidRPr="00D138B1">
        <w:rPr>
          <w:sz w:val="28"/>
          <w:szCs w:val="28"/>
        </w:rPr>
        <w:t xml:space="preserve"> год</w:t>
      </w:r>
      <w:r w:rsidR="0063157B" w:rsidRPr="00D138B1">
        <w:rPr>
          <w:sz w:val="28"/>
          <w:szCs w:val="28"/>
        </w:rPr>
        <w:t>ов</w:t>
      </w:r>
      <w:r w:rsidRPr="00D138B1">
        <w:rPr>
          <w:sz w:val="28"/>
          <w:szCs w:val="28"/>
        </w:rPr>
        <w:t>» изложить в новой редакции согласно приложению 15 к настоящему решению.</w:t>
      </w:r>
    </w:p>
    <w:p w:rsidR="008022D3" w:rsidRPr="00D138B1" w:rsidRDefault="008022D3" w:rsidP="000B486B">
      <w:pPr>
        <w:pStyle w:val="280"/>
        <w:spacing w:after="0" w:line="276" w:lineRule="auto"/>
        <w:ind w:firstLine="709"/>
        <w:jc w:val="both"/>
        <w:rPr>
          <w:sz w:val="28"/>
          <w:szCs w:val="28"/>
        </w:rPr>
      </w:pPr>
      <w:r w:rsidRPr="00D138B1">
        <w:rPr>
          <w:sz w:val="28"/>
          <w:szCs w:val="28"/>
        </w:rPr>
        <w:t xml:space="preserve">2. Опубликовать настоящее решение. </w:t>
      </w:r>
    </w:p>
    <w:p w:rsidR="00DF4860" w:rsidRPr="00D138B1" w:rsidRDefault="00DF4860" w:rsidP="000B486B">
      <w:pPr>
        <w:spacing w:line="276" w:lineRule="auto"/>
        <w:jc w:val="both"/>
        <w:rPr>
          <w:sz w:val="28"/>
          <w:szCs w:val="28"/>
        </w:rPr>
      </w:pPr>
    </w:p>
    <w:p w:rsidR="007E5E34" w:rsidRDefault="007E5E34" w:rsidP="008022D3">
      <w:pPr>
        <w:jc w:val="both"/>
        <w:rPr>
          <w:sz w:val="28"/>
          <w:szCs w:val="28"/>
        </w:rPr>
      </w:pPr>
    </w:p>
    <w:p w:rsidR="000B486B" w:rsidRPr="00D138B1" w:rsidRDefault="000B486B" w:rsidP="008022D3">
      <w:pPr>
        <w:jc w:val="both"/>
        <w:rPr>
          <w:sz w:val="28"/>
          <w:szCs w:val="28"/>
        </w:rPr>
      </w:pPr>
    </w:p>
    <w:p w:rsidR="008022D3" w:rsidRPr="00D138B1" w:rsidRDefault="008022D3" w:rsidP="008022D3">
      <w:pPr>
        <w:jc w:val="both"/>
        <w:rPr>
          <w:sz w:val="28"/>
          <w:szCs w:val="28"/>
        </w:rPr>
      </w:pPr>
      <w:r w:rsidRPr="00D138B1">
        <w:rPr>
          <w:sz w:val="28"/>
          <w:szCs w:val="28"/>
        </w:rPr>
        <w:t>Председатель Собрания</w:t>
      </w:r>
    </w:p>
    <w:p w:rsidR="008022D3" w:rsidRPr="00D138B1" w:rsidRDefault="008022D3" w:rsidP="008022D3">
      <w:pPr>
        <w:jc w:val="both"/>
        <w:rPr>
          <w:sz w:val="28"/>
          <w:szCs w:val="28"/>
        </w:rPr>
      </w:pPr>
      <w:r w:rsidRPr="00D138B1">
        <w:rPr>
          <w:sz w:val="28"/>
          <w:szCs w:val="28"/>
        </w:rPr>
        <w:t xml:space="preserve">Депутатов Дедовичского района                        </w:t>
      </w:r>
      <w:r w:rsidR="00992903" w:rsidRPr="00D138B1">
        <w:rPr>
          <w:sz w:val="28"/>
          <w:szCs w:val="28"/>
        </w:rPr>
        <w:t xml:space="preserve">     </w:t>
      </w:r>
      <w:r w:rsidRPr="00D138B1">
        <w:rPr>
          <w:sz w:val="28"/>
          <w:szCs w:val="28"/>
        </w:rPr>
        <w:t xml:space="preserve"> </w:t>
      </w:r>
      <w:r w:rsidRPr="00D138B1">
        <w:rPr>
          <w:sz w:val="28"/>
          <w:szCs w:val="28"/>
        </w:rPr>
        <w:tab/>
      </w:r>
      <w:r w:rsidRPr="00D138B1">
        <w:rPr>
          <w:sz w:val="28"/>
          <w:szCs w:val="28"/>
        </w:rPr>
        <w:tab/>
      </w:r>
      <w:r w:rsidR="00992903" w:rsidRPr="00D138B1">
        <w:rPr>
          <w:sz w:val="28"/>
          <w:szCs w:val="28"/>
        </w:rPr>
        <w:t xml:space="preserve">              </w:t>
      </w:r>
      <w:r w:rsidRPr="00D138B1">
        <w:rPr>
          <w:sz w:val="28"/>
          <w:szCs w:val="28"/>
        </w:rPr>
        <w:t>Б.Н.Васильев</w:t>
      </w:r>
    </w:p>
    <w:p w:rsidR="008022D3" w:rsidRPr="00D138B1" w:rsidRDefault="008022D3" w:rsidP="008022D3">
      <w:pPr>
        <w:jc w:val="both"/>
        <w:rPr>
          <w:sz w:val="28"/>
          <w:szCs w:val="28"/>
        </w:rPr>
      </w:pPr>
    </w:p>
    <w:p w:rsidR="00DF4860" w:rsidRPr="00D138B1" w:rsidRDefault="00DF4860" w:rsidP="008022D3">
      <w:pPr>
        <w:jc w:val="both"/>
        <w:rPr>
          <w:sz w:val="28"/>
          <w:szCs w:val="28"/>
        </w:rPr>
      </w:pPr>
    </w:p>
    <w:p w:rsidR="008022D3" w:rsidRPr="00D138B1" w:rsidRDefault="008022D3" w:rsidP="008022D3">
      <w:pPr>
        <w:jc w:val="both"/>
        <w:rPr>
          <w:sz w:val="28"/>
          <w:szCs w:val="28"/>
        </w:rPr>
      </w:pPr>
      <w:r w:rsidRPr="00D138B1">
        <w:rPr>
          <w:sz w:val="28"/>
          <w:szCs w:val="28"/>
        </w:rPr>
        <w:t>Глава Дедовичского района                                                               Г.А.Афанасьев</w:t>
      </w:r>
    </w:p>
    <w:p w:rsidR="008022D3" w:rsidRDefault="008022D3" w:rsidP="008022D3">
      <w:pPr>
        <w:jc w:val="both"/>
        <w:rPr>
          <w:sz w:val="28"/>
          <w:szCs w:val="28"/>
        </w:rPr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</w:p>
    <w:p w:rsidR="00D138B1" w:rsidRDefault="00D138B1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022D3" w:rsidRDefault="008022D3" w:rsidP="008022D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A2125" w:rsidRDefault="00EA2125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1</w:t>
      </w:r>
    </w:p>
    <w:p w:rsidR="00EA2125" w:rsidRDefault="00EA2125" w:rsidP="00B325D9">
      <w:pPr>
        <w:jc w:val="right"/>
      </w:pPr>
      <w:r>
        <w:t xml:space="preserve">к решению Собрания депутатов </w:t>
      </w:r>
    </w:p>
    <w:p w:rsidR="00EA2125" w:rsidRDefault="00EA2125" w:rsidP="00B325D9">
      <w:pPr>
        <w:jc w:val="right"/>
      </w:pPr>
      <w:r>
        <w:t xml:space="preserve">Дедовичского района </w:t>
      </w:r>
    </w:p>
    <w:p w:rsidR="00EA2125" w:rsidRDefault="00EA2125" w:rsidP="00B325D9">
      <w:pPr>
        <w:tabs>
          <w:tab w:val="left" w:pos="6545"/>
        </w:tabs>
        <w:jc w:val="right"/>
      </w:pPr>
      <w:r>
        <w:t xml:space="preserve">от </w:t>
      </w:r>
      <w:r w:rsidR="00CB5328">
        <w:t>26.12.2023 № 127</w:t>
      </w:r>
    </w:p>
    <w:p w:rsidR="00CE4722" w:rsidRPr="009943C5" w:rsidRDefault="00EA2125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</w:t>
      </w:r>
      <w:r w:rsidR="00AC38E0">
        <w:t>При</w:t>
      </w:r>
      <w:r w:rsidR="00CE4722" w:rsidRPr="009943C5">
        <w:t>ложение 1</w:t>
      </w:r>
    </w:p>
    <w:p w:rsidR="00CE4722" w:rsidRPr="009943C5" w:rsidRDefault="00CE4722" w:rsidP="00B325D9">
      <w:pPr>
        <w:jc w:val="right"/>
      </w:pPr>
      <w:r w:rsidRPr="009943C5">
        <w:t xml:space="preserve">к решению Собрания депутатов </w:t>
      </w:r>
    </w:p>
    <w:p w:rsidR="00CE4722" w:rsidRPr="009943C5" w:rsidRDefault="00CE4722" w:rsidP="00B325D9">
      <w:pPr>
        <w:jc w:val="right"/>
      </w:pPr>
      <w:r w:rsidRPr="009943C5">
        <w:t xml:space="preserve">Дедовичского района </w:t>
      </w:r>
    </w:p>
    <w:p w:rsidR="00CE4722" w:rsidRDefault="00CE4722" w:rsidP="00B325D9">
      <w:pPr>
        <w:tabs>
          <w:tab w:val="left" w:pos="6545"/>
        </w:tabs>
        <w:jc w:val="right"/>
      </w:pPr>
      <w:r w:rsidRPr="009943C5">
        <w:t xml:space="preserve">от </w:t>
      </w:r>
      <w:r w:rsidR="00EA2125">
        <w:t>29.12.2022</w:t>
      </w:r>
      <w:r w:rsidRPr="009943C5">
        <w:t>№</w:t>
      </w:r>
      <w:r w:rsidR="00EA2125">
        <w:t xml:space="preserve"> 37</w:t>
      </w:r>
    </w:p>
    <w:p w:rsidR="00CE4722" w:rsidRPr="00B56F83" w:rsidRDefault="00CE4722" w:rsidP="00DF6C9E">
      <w:pPr>
        <w:tabs>
          <w:tab w:val="left" w:pos="6545"/>
        </w:tabs>
        <w:rPr>
          <w:szCs w:val="24"/>
        </w:rPr>
      </w:pPr>
    </w:p>
    <w:p w:rsidR="00CE4722" w:rsidRPr="0037013F" w:rsidRDefault="00CE4722" w:rsidP="00CE4722">
      <w:pPr>
        <w:jc w:val="center"/>
        <w:rPr>
          <w:caps/>
          <w:u w:val="single"/>
        </w:rPr>
      </w:pPr>
      <w:r w:rsidRPr="0037013F">
        <w:rPr>
          <w:caps/>
          <w:u w:val="single"/>
        </w:rPr>
        <w:t xml:space="preserve">Поступление доходов в районный бюджет </w:t>
      </w:r>
    </w:p>
    <w:p w:rsidR="00CE4722" w:rsidRPr="0037013F" w:rsidRDefault="00CE4722" w:rsidP="00CE4722">
      <w:pPr>
        <w:jc w:val="center"/>
        <w:rPr>
          <w:caps/>
          <w:u w:val="single"/>
        </w:rPr>
      </w:pPr>
      <w:r w:rsidRPr="0037013F">
        <w:rPr>
          <w:caps/>
          <w:u w:val="single"/>
        </w:rPr>
        <w:t>по статьям на 202</w:t>
      </w:r>
      <w:r w:rsidR="000A1187" w:rsidRPr="0037013F">
        <w:rPr>
          <w:caps/>
          <w:u w:val="single"/>
        </w:rPr>
        <w:t>3</w:t>
      </w:r>
      <w:r w:rsidRPr="0037013F">
        <w:rPr>
          <w:caps/>
          <w:u w:val="single"/>
        </w:rPr>
        <w:t xml:space="preserve"> год</w:t>
      </w:r>
    </w:p>
    <w:p w:rsidR="00CE4722" w:rsidRDefault="00CE4722" w:rsidP="00CE4722">
      <w:pPr>
        <w:jc w:val="center"/>
        <w:rPr>
          <w:b/>
          <w:caps/>
        </w:rPr>
      </w:pPr>
    </w:p>
    <w:p w:rsidR="00027572" w:rsidRDefault="0002757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tbl>
      <w:tblPr>
        <w:tblW w:w="10348" w:type="dxa"/>
        <w:tblInd w:w="108" w:type="dxa"/>
        <w:tblLayout w:type="fixed"/>
        <w:tblLook w:val="0000"/>
      </w:tblPr>
      <w:tblGrid>
        <w:gridCol w:w="2694"/>
        <w:gridCol w:w="6095"/>
        <w:gridCol w:w="1559"/>
      </w:tblGrid>
      <w:tr w:rsidR="00992903" w:rsidRPr="00FF7883" w:rsidTr="004E6152">
        <w:trPr>
          <w:cantSplit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03" w:rsidRPr="00FF7883" w:rsidRDefault="00992903" w:rsidP="00992903">
            <w:pPr>
              <w:snapToGrid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napToGrid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Сумма в тыс. руб.</w:t>
            </w:r>
          </w:p>
          <w:p w:rsidR="00992903" w:rsidRPr="00FF7883" w:rsidRDefault="00992903" w:rsidP="00992903">
            <w:pPr>
              <w:snapToGrid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>3</w:t>
            </w:r>
            <w:r w:rsidRPr="00FF7883">
              <w:rPr>
                <w:sz w:val="23"/>
                <w:szCs w:val="23"/>
              </w:rPr>
              <w:t xml:space="preserve"> год</w:t>
            </w:r>
          </w:p>
        </w:tc>
      </w:tr>
      <w:tr w:rsidR="00992903" w:rsidRPr="00FF7883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napToGrid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napToGrid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3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1 00 00000 00 0000 000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7</w:t>
            </w:r>
            <w:r w:rsidR="00E15BBC">
              <w:t>0624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1 01 00000 00 0000 000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Налог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4544</w:t>
            </w:r>
            <w:r w:rsidR="00E15BBC">
              <w:t>1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 xml:space="preserve">  1 01 02000 01 0000 110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4544</w:t>
            </w:r>
            <w:r w:rsidR="00E15BBC">
              <w:t>1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1 03 00000 00 0000 000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9571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1 03 02000 01 0000 110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9571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1 05 00000 00 0000 000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E15BBC" w:rsidP="00992903">
            <w:pPr>
              <w:jc w:val="center"/>
            </w:pPr>
            <w:r>
              <w:t>43</w:t>
            </w:r>
            <w:r w:rsidR="00992903">
              <w:t>89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1 05 01000 00 0000 110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E15BBC" w:rsidP="00992903">
            <w:pPr>
              <w:jc w:val="center"/>
            </w:pPr>
            <w:r>
              <w:t>32</w:t>
            </w:r>
            <w:r w:rsidR="00992903">
              <w:t>51</w:t>
            </w:r>
          </w:p>
        </w:tc>
      </w:tr>
      <w:tr w:rsidR="00992903" w:rsidRPr="00FF7883" w:rsidTr="004E6152">
        <w:trPr>
          <w:trHeight w:val="2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1 05 03000 01 0000 110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409</w:t>
            </w:r>
          </w:p>
        </w:tc>
      </w:tr>
      <w:tr w:rsidR="00992903" w:rsidRPr="00FF7883" w:rsidTr="004E6152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1 05 04000 02 0000 110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729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1 08 00000 00 0000 000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E15BBC" w:rsidP="00992903">
            <w:pPr>
              <w:jc w:val="center"/>
            </w:pPr>
            <w:r>
              <w:t>1461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1 08 03000 01 0000 110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1</w:t>
            </w:r>
            <w:r w:rsidR="00E15BBC">
              <w:t>461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Итого налоговых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6</w:t>
            </w:r>
            <w:r w:rsidR="00E15BBC">
              <w:t>0862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1 11 00000 00 0000 000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3778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1 11 05000 00 0000 120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100" w:after="100"/>
              <w:ind w:left="60" w:right="6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1478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1 11 09000 00 0000 120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3A2BEF" w:rsidRDefault="00992903" w:rsidP="00992903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3A2BEF">
              <w:rPr>
                <w:sz w:val="23"/>
                <w:szCs w:val="23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  <w:p w:rsidR="00992903" w:rsidRPr="00FF7883" w:rsidRDefault="00992903" w:rsidP="00992903">
            <w:pPr>
              <w:spacing w:before="100" w:after="100"/>
              <w:ind w:right="60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</w:pPr>
            <w:r>
              <w:t>2300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1 12 00000 00 0000 000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100" w:after="100"/>
              <w:ind w:right="60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3</w:t>
            </w:r>
            <w:r w:rsidR="00E15BBC">
              <w:t>43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3</w:t>
            </w:r>
            <w:r w:rsidR="00E15BBC">
              <w:t>43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1 13 00000 00 0000 000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62C1A" w:rsidRDefault="00992903" w:rsidP="00992903">
            <w:pPr>
              <w:suppressAutoHyphens w:val="0"/>
              <w:jc w:val="both"/>
              <w:rPr>
                <w:szCs w:val="24"/>
                <w:lang w:eastAsia="ru-RU"/>
              </w:rPr>
            </w:pPr>
            <w:r w:rsidRPr="00F62C1A">
              <w:rPr>
                <w:szCs w:val="24"/>
                <w:lang w:eastAsia="ru-RU"/>
              </w:rPr>
              <w:t xml:space="preserve">Доходы от компенсации затрат государства </w:t>
            </w:r>
          </w:p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</w:pPr>
            <w:r>
              <w:t>42</w:t>
            </w:r>
            <w:r w:rsidR="00E15BBC">
              <w:t>1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1 14 00000 00 0000 000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3926</w:t>
            </w:r>
          </w:p>
        </w:tc>
      </w:tr>
      <w:tr w:rsidR="00992903" w:rsidRPr="00FF7883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rFonts w:eastAsia="Calibri"/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 xml:space="preserve">1 14 01000 00 0000 410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03" w:rsidRPr="00FF7883" w:rsidRDefault="00992903" w:rsidP="00992903">
            <w:pPr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rFonts w:eastAsia="Calibri"/>
                <w:sz w:val="23"/>
                <w:szCs w:val="23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640</w:t>
            </w:r>
          </w:p>
        </w:tc>
      </w:tr>
      <w:tr w:rsidR="00992903" w:rsidRPr="00FF7883" w:rsidTr="004E6152">
        <w:trPr>
          <w:trHeight w:val="17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1 14 02000 00 0000 000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100" w:after="100"/>
              <w:ind w:right="6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tabs>
                <w:tab w:val="left" w:pos="655"/>
                <w:tab w:val="center" w:pos="876"/>
              </w:tabs>
              <w:jc w:val="center"/>
            </w:pPr>
            <w:r>
              <w:t>1129</w:t>
            </w:r>
          </w:p>
        </w:tc>
      </w:tr>
      <w:tr w:rsidR="00992903" w:rsidRPr="00FF7883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1 14 06000 00 0000 430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100" w:after="100"/>
              <w:ind w:right="6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2157</w:t>
            </w:r>
          </w:p>
        </w:tc>
      </w:tr>
      <w:tr w:rsidR="00992903" w:rsidRPr="00FF7883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1 16 00000 00 0000 000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129</w:t>
            </w:r>
            <w:r w:rsidR="00E15BBC">
              <w:t>4</w:t>
            </w:r>
          </w:p>
        </w:tc>
      </w:tr>
      <w:tr w:rsidR="00992903" w:rsidRPr="00FF7883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100" w:after="100"/>
              <w:ind w:left="60" w:right="6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Итого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9C52BB" w:rsidRDefault="00992903" w:rsidP="00992903">
            <w:pPr>
              <w:jc w:val="center"/>
            </w:pPr>
            <w:r>
              <w:t>9</w:t>
            </w:r>
            <w:r w:rsidR="00E15BBC">
              <w:t>762</w:t>
            </w:r>
          </w:p>
        </w:tc>
      </w:tr>
      <w:tr w:rsidR="00992903" w:rsidRPr="00FF7883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E15BBC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654794</w:t>
            </w:r>
          </w:p>
        </w:tc>
      </w:tr>
      <w:tr w:rsidR="00992903" w:rsidRPr="00FF7883" w:rsidTr="004E6152">
        <w:trPr>
          <w:trHeight w:val="5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2 02 00000 00 0000 000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line="312" w:lineRule="auto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E15BBC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614835</w:t>
            </w:r>
          </w:p>
        </w:tc>
      </w:tr>
      <w:tr w:rsidR="00992903" w:rsidRPr="00FF7883" w:rsidTr="004E6152">
        <w:trPr>
          <w:trHeight w:val="4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2 02 10000 00 0000 150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103558</w:t>
            </w:r>
          </w:p>
        </w:tc>
      </w:tr>
      <w:tr w:rsidR="00992903" w:rsidRPr="00FF7883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2 02 15001 05 0000 150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autoSpaceDE w:val="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Дотации бюджетам муниципальных районов на выравнивание бюджетной обеспеченности</w:t>
            </w:r>
            <w:r>
              <w:rPr>
                <w:sz w:val="23"/>
                <w:szCs w:val="23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71460</w:t>
            </w:r>
          </w:p>
        </w:tc>
      </w:tr>
      <w:tr w:rsidR="00992903" w:rsidRPr="00FF7883" w:rsidTr="004E6152">
        <w:trPr>
          <w:trHeight w:val="3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2 02 15002 05 0000 150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40"/>
              <w:jc w:val="both"/>
              <w:rPr>
                <w:sz w:val="23"/>
                <w:szCs w:val="23"/>
              </w:rPr>
            </w:pPr>
            <w:r w:rsidRPr="00225CB4">
              <w:rPr>
                <w:color w:val="00000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31598</w:t>
            </w:r>
          </w:p>
        </w:tc>
      </w:tr>
      <w:tr w:rsidR="00992903" w:rsidRPr="00FF7883" w:rsidTr="004E6152">
        <w:trPr>
          <w:trHeight w:val="3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40"/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2 02 19999 05 0000 150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4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Прочие дотации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</w:t>
            </w:r>
          </w:p>
        </w:tc>
      </w:tr>
      <w:tr w:rsidR="00992903" w:rsidRPr="00FF7883" w:rsidTr="004E6152">
        <w:trPr>
          <w:trHeight w:val="56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2 02 20000 00 0000 150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spacing w:before="100" w:after="100"/>
              <w:ind w:left="60" w:right="60"/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E15BBC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381129</w:t>
            </w:r>
          </w:p>
        </w:tc>
      </w:tr>
      <w:tr w:rsidR="00992903" w:rsidRPr="00FF7883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2 02 30000 00 0000 150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119164</w:t>
            </w:r>
          </w:p>
        </w:tc>
      </w:tr>
      <w:tr w:rsidR="00992903" w:rsidRPr="00FF7883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2 02 40000 00 0000 150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both"/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807E7">
              <w:rPr>
                <w:sz w:val="23"/>
                <w:szCs w:val="23"/>
              </w:rPr>
              <w:t>1104</w:t>
            </w:r>
          </w:p>
        </w:tc>
      </w:tr>
      <w:tr w:rsidR="00992903" w:rsidRPr="00FF7883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sz w:val="23"/>
                <w:szCs w:val="23"/>
              </w:rPr>
            </w:pPr>
          </w:p>
        </w:tc>
      </w:tr>
      <w:tr w:rsidR="00992903" w:rsidRPr="00FF7883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924553" w:rsidRDefault="00992903" w:rsidP="0099290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24553">
              <w:rPr>
                <w:sz w:val="23"/>
                <w:szCs w:val="23"/>
              </w:rPr>
              <w:t>2 02 40014 05 0000 150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1384</w:t>
            </w:r>
          </w:p>
        </w:tc>
      </w:tr>
      <w:tr w:rsidR="00992903" w:rsidRPr="00FF7883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pStyle w:val="1c"/>
              <w:snapToGrid w:val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2 07 05030 05 0000 150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39959</w:t>
            </w:r>
          </w:p>
        </w:tc>
      </w:tr>
      <w:tr w:rsidR="00992903" w:rsidRPr="00FF7883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pStyle w:val="1c"/>
              <w:snapToGrid w:val="0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FF7883" w:rsidRDefault="00992903" w:rsidP="00992903">
            <w:pPr>
              <w:rPr>
                <w:sz w:val="23"/>
                <w:szCs w:val="23"/>
              </w:rPr>
            </w:pPr>
            <w:r w:rsidRPr="00FF7883">
              <w:rPr>
                <w:sz w:val="23"/>
                <w:szCs w:val="23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FF7883" w:rsidRDefault="00F807E7" w:rsidP="0099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725538</w:t>
            </w:r>
            <w:r w:rsidR="00992903">
              <w:rPr>
                <w:sz w:val="23"/>
                <w:szCs w:val="23"/>
              </w:rPr>
              <w:t>»</w:t>
            </w:r>
          </w:p>
        </w:tc>
      </w:tr>
    </w:tbl>
    <w:p w:rsidR="00027572" w:rsidRDefault="0002757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992903" w:rsidRDefault="00992903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CB5328" w:rsidRDefault="00CB5328" w:rsidP="00CB5328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2</w:t>
      </w:r>
    </w:p>
    <w:p w:rsidR="00CB5328" w:rsidRDefault="00CB5328" w:rsidP="00CB5328">
      <w:pPr>
        <w:jc w:val="right"/>
      </w:pPr>
      <w:r>
        <w:t xml:space="preserve">к решению Собрания депутатов </w:t>
      </w:r>
    </w:p>
    <w:p w:rsidR="00CB5328" w:rsidRDefault="00CB5328" w:rsidP="00CB5328">
      <w:pPr>
        <w:jc w:val="right"/>
      </w:pPr>
      <w:r>
        <w:t xml:space="preserve">Дедовичского района </w:t>
      </w:r>
    </w:p>
    <w:p w:rsidR="00CB5328" w:rsidRDefault="00CB5328" w:rsidP="00CB5328">
      <w:pPr>
        <w:tabs>
          <w:tab w:val="left" w:pos="6545"/>
        </w:tabs>
        <w:jc w:val="right"/>
      </w:pPr>
      <w:r>
        <w:t>от 26.12.2023 № 127</w:t>
      </w:r>
    </w:p>
    <w:p w:rsidR="00CB5328" w:rsidRPr="009943C5" w:rsidRDefault="00CB5328" w:rsidP="00CB5328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2</w:t>
      </w:r>
    </w:p>
    <w:p w:rsidR="00CB5328" w:rsidRPr="009943C5" w:rsidRDefault="00CB5328" w:rsidP="00CB5328">
      <w:pPr>
        <w:jc w:val="right"/>
      </w:pPr>
      <w:r w:rsidRPr="009943C5">
        <w:t xml:space="preserve">к решению Собрания депутатов </w:t>
      </w:r>
    </w:p>
    <w:p w:rsidR="00CB5328" w:rsidRPr="009943C5" w:rsidRDefault="00CB5328" w:rsidP="00CB5328">
      <w:pPr>
        <w:jc w:val="right"/>
      </w:pPr>
      <w:r w:rsidRPr="009943C5">
        <w:t xml:space="preserve">Дедовичского района </w:t>
      </w:r>
    </w:p>
    <w:p w:rsidR="00CB5328" w:rsidRDefault="00CB5328" w:rsidP="00CB5328">
      <w:pPr>
        <w:tabs>
          <w:tab w:val="left" w:pos="6545"/>
        </w:tabs>
        <w:jc w:val="right"/>
      </w:pPr>
      <w:r w:rsidRPr="009943C5">
        <w:t xml:space="preserve">от </w:t>
      </w:r>
      <w:r>
        <w:t>29.12.2022</w:t>
      </w:r>
      <w:r w:rsidRPr="009943C5">
        <w:t>№</w:t>
      </w:r>
      <w:r>
        <w:t xml:space="preserve"> 37</w:t>
      </w:r>
    </w:p>
    <w:p w:rsidR="00992903" w:rsidRDefault="00992903" w:rsidP="00992903">
      <w:pPr>
        <w:tabs>
          <w:tab w:val="left" w:pos="6545"/>
        </w:tabs>
        <w:rPr>
          <w:szCs w:val="24"/>
        </w:rPr>
      </w:pPr>
    </w:p>
    <w:p w:rsidR="00992903" w:rsidRDefault="00992903" w:rsidP="00992903">
      <w:pPr>
        <w:tabs>
          <w:tab w:val="left" w:pos="6545"/>
        </w:tabs>
      </w:pPr>
    </w:p>
    <w:p w:rsidR="00992903" w:rsidRPr="0037013F" w:rsidRDefault="00992903" w:rsidP="00992903">
      <w:pPr>
        <w:jc w:val="center"/>
        <w:rPr>
          <w:caps/>
          <w:szCs w:val="24"/>
          <w:u w:val="single"/>
        </w:rPr>
      </w:pPr>
      <w:r w:rsidRPr="0037013F">
        <w:rPr>
          <w:caps/>
          <w:szCs w:val="24"/>
          <w:u w:val="single"/>
        </w:rPr>
        <w:t xml:space="preserve">Поступление доходов в районный бюджет </w:t>
      </w:r>
    </w:p>
    <w:p w:rsidR="00992903" w:rsidRPr="0037013F" w:rsidRDefault="00992903" w:rsidP="00992903">
      <w:pPr>
        <w:tabs>
          <w:tab w:val="left" w:pos="6415"/>
        </w:tabs>
        <w:jc w:val="center"/>
        <w:rPr>
          <w:bCs/>
          <w:szCs w:val="24"/>
          <w:u w:val="single"/>
        </w:rPr>
      </w:pPr>
      <w:r w:rsidRPr="0037013F">
        <w:rPr>
          <w:caps/>
          <w:szCs w:val="24"/>
          <w:u w:val="single"/>
        </w:rPr>
        <w:t xml:space="preserve">по статьям на </w:t>
      </w:r>
      <w:r w:rsidRPr="0037013F">
        <w:rPr>
          <w:bCs/>
          <w:szCs w:val="24"/>
          <w:u w:val="single"/>
        </w:rPr>
        <w:t>ПЛАНОВЫЙ ПЕРИОД 2024 И 2025 ГОДОВ</w:t>
      </w:r>
    </w:p>
    <w:p w:rsidR="00992903" w:rsidRDefault="00992903" w:rsidP="00992903">
      <w:pPr>
        <w:tabs>
          <w:tab w:val="left" w:pos="6415"/>
        </w:tabs>
        <w:jc w:val="center"/>
        <w:rPr>
          <w:bCs/>
          <w:sz w:val="23"/>
          <w:szCs w:val="23"/>
        </w:rPr>
      </w:pPr>
    </w:p>
    <w:p w:rsidR="00027572" w:rsidRDefault="0002757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tbl>
      <w:tblPr>
        <w:tblW w:w="10206" w:type="dxa"/>
        <w:tblInd w:w="108" w:type="dxa"/>
        <w:tblLayout w:type="fixed"/>
        <w:tblLook w:val="0000"/>
      </w:tblPr>
      <w:tblGrid>
        <w:gridCol w:w="2694"/>
        <w:gridCol w:w="4677"/>
        <w:gridCol w:w="1560"/>
        <w:gridCol w:w="1275"/>
      </w:tblGrid>
      <w:tr w:rsidR="00992903" w:rsidRPr="0088359A" w:rsidTr="004E6152">
        <w:trPr>
          <w:cantSplit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Сумма в тыс. руб.</w:t>
            </w:r>
          </w:p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835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Сумма в тыс. руб.</w:t>
            </w:r>
          </w:p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8359A">
              <w:rPr>
                <w:sz w:val="22"/>
                <w:szCs w:val="22"/>
              </w:rPr>
              <w:t xml:space="preserve"> год</w:t>
            </w:r>
          </w:p>
        </w:tc>
      </w:tr>
      <w:tr w:rsidR="00992903" w:rsidRPr="0088359A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4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60897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1 01 00000 00 0000 000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Налог на прибыль, доходы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41521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88359A">
              <w:rPr>
                <w:sz w:val="22"/>
                <w:szCs w:val="22"/>
              </w:rPr>
              <w:t>1 01 02000 01 0000 110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41521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1 03 00000 00 0000 000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8904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1 03 02000 01 0000 110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8904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1 05 00000 00 0000 000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4871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1 05 01000 00 0000 110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3568</w:t>
            </w:r>
          </w:p>
        </w:tc>
      </w:tr>
      <w:tr w:rsidR="00992903" w:rsidRPr="0088359A" w:rsidTr="004E6152">
        <w:trPr>
          <w:trHeight w:val="2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1 05 03000 01 0000 110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</w:tr>
      <w:tr w:rsidR="00992903" w:rsidRPr="0088359A" w:rsidTr="004E6152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1 05 04000 02 0000 110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1 08 00000 00 0000 000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1 08 03000 01 0000 110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Итого налоговых доходов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56724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1 11 00000 00 0000 000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1 11 05000 00 0000 120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1 11 07000 00 0000 120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1 12 00000 00 0000 000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100" w:after="100"/>
              <w:ind w:right="60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 xml:space="preserve">Платежи при пользовании природными </w:t>
            </w:r>
            <w:r w:rsidRPr="0088359A">
              <w:rPr>
                <w:sz w:val="22"/>
                <w:szCs w:val="22"/>
              </w:rPr>
              <w:lastRenderedPageBreak/>
              <w:t>ресурсами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lastRenderedPageBreak/>
              <w:t>1 12 01000 01 0000 120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1 14 00000 00 0000 000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</w:tr>
      <w:tr w:rsidR="00992903" w:rsidRPr="0088359A" w:rsidTr="004E6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rFonts w:eastAsia="Calibri"/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 xml:space="preserve">1 14 01000 00 0000 410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03" w:rsidRPr="0088359A" w:rsidRDefault="00992903" w:rsidP="00992903">
            <w:pPr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rFonts w:eastAsia="Calibri"/>
                <w:sz w:val="22"/>
                <w:szCs w:val="22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</w:tr>
      <w:tr w:rsidR="00992903" w:rsidRPr="0088359A" w:rsidTr="004E6152">
        <w:trPr>
          <w:trHeight w:val="17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1 14 02000 00 0000 000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100" w:after="100"/>
              <w:ind w:right="6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</w:tr>
      <w:tr w:rsidR="00992903" w:rsidRPr="0088359A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1 14 06000 00 0000 430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100" w:after="100"/>
              <w:ind w:right="6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tabs>
                <w:tab w:val="left" w:pos="655"/>
                <w:tab w:val="center" w:pos="8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tabs>
                <w:tab w:val="left" w:pos="655"/>
                <w:tab w:val="center" w:pos="8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</w:tc>
      </w:tr>
      <w:tr w:rsidR="00992903" w:rsidRPr="0088359A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1 16 00000 00 0000 000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</w:t>
            </w:r>
          </w:p>
        </w:tc>
      </w:tr>
      <w:tr w:rsidR="00992903" w:rsidRPr="0088359A" w:rsidTr="004E6152">
        <w:trPr>
          <w:trHeight w:val="44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Итого неналоговые доходы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4173</w:t>
            </w:r>
          </w:p>
        </w:tc>
      </w:tr>
      <w:tr w:rsidR="00992903" w:rsidRPr="0088359A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2 00 00000 00 0000 000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211803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197232</w:t>
            </w:r>
          </w:p>
        </w:tc>
      </w:tr>
      <w:tr w:rsidR="00992903" w:rsidRPr="0088359A" w:rsidTr="004E6152">
        <w:trPr>
          <w:trHeight w:val="5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2 02 00000 00 0000 000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211803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197232</w:t>
            </w:r>
          </w:p>
        </w:tc>
      </w:tr>
      <w:tr w:rsidR="00992903" w:rsidRPr="0088359A" w:rsidTr="004E6152">
        <w:trPr>
          <w:trHeight w:val="4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2 02 10000 00 0000 150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56629</w:t>
            </w:r>
          </w:p>
        </w:tc>
      </w:tr>
      <w:tr w:rsidR="00992903" w:rsidRPr="0088359A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2 02 15001 05 0000 150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autoSpaceDE w:val="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3"/>
                <w:szCs w:val="23"/>
              </w:rPr>
              <w:t>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56129</w:t>
            </w:r>
          </w:p>
        </w:tc>
      </w:tr>
      <w:tr w:rsidR="00992903" w:rsidRPr="0088359A" w:rsidTr="004E6152">
        <w:trPr>
          <w:trHeight w:val="3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40"/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2 02 19999 05 0000 150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4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Прочие дотации бюджетам муниципальных районов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992903" w:rsidRPr="0088359A" w:rsidTr="004E6152">
        <w:trPr>
          <w:trHeight w:val="56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2 02 20000 00 0000 150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28810</w:t>
            </w:r>
          </w:p>
        </w:tc>
      </w:tr>
      <w:tr w:rsidR="00992903" w:rsidRPr="0088359A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2 02 30000 00 0000 150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103079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104053</w:t>
            </w:r>
          </w:p>
        </w:tc>
      </w:tr>
      <w:tr w:rsidR="00992903" w:rsidRPr="0088359A" w:rsidTr="004E6152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2 02 40000 00 0000 150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both"/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</w:t>
            </w:r>
          </w:p>
        </w:tc>
      </w:tr>
      <w:tr w:rsidR="00992903" w:rsidRPr="0088359A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Default="00992903" w:rsidP="00992903">
            <w:pPr>
              <w:jc w:val="center"/>
              <w:rPr>
                <w:sz w:val="22"/>
                <w:szCs w:val="22"/>
              </w:rPr>
            </w:pPr>
          </w:p>
        </w:tc>
      </w:tr>
      <w:tr w:rsidR="00992903" w:rsidRPr="0088359A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2 02 40014 05 0000 150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</w:tr>
      <w:tr w:rsidR="00992903" w:rsidRPr="0088359A" w:rsidTr="004E6152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pStyle w:val="1c"/>
              <w:snapToGrid w:val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rPr>
                <w:sz w:val="22"/>
                <w:szCs w:val="22"/>
              </w:rPr>
            </w:pPr>
            <w:r w:rsidRPr="0088359A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270560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88359A" w:rsidRDefault="00992903" w:rsidP="009929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258129»</w:t>
            </w:r>
          </w:p>
        </w:tc>
      </w:tr>
    </w:tbl>
    <w:p w:rsidR="00027572" w:rsidRDefault="0002757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325D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CB5328" w:rsidRDefault="00CB5328" w:rsidP="00CB5328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3</w:t>
      </w:r>
    </w:p>
    <w:p w:rsidR="00CB5328" w:rsidRDefault="00CB5328" w:rsidP="00CB5328">
      <w:pPr>
        <w:jc w:val="right"/>
      </w:pPr>
      <w:r>
        <w:t xml:space="preserve">к решению Собрания депутатов </w:t>
      </w:r>
    </w:p>
    <w:p w:rsidR="00CB5328" w:rsidRDefault="00CB5328" w:rsidP="00CB5328">
      <w:pPr>
        <w:jc w:val="right"/>
      </w:pPr>
      <w:r>
        <w:t xml:space="preserve">Дедовичского района </w:t>
      </w:r>
    </w:p>
    <w:p w:rsidR="00CB5328" w:rsidRDefault="00CB5328" w:rsidP="00CB5328">
      <w:pPr>
        <w:tabs>
          <w:tab w:val="left" w:pos="6545"/>
        </w:tabs>
        <w:jc w:val="right"/>
      </w:pPr>
      <w:r>
        <w:t>от 26.12.2023 № 127</w:t>
      </w:r>
    </w:p>
    <w:p w:rsidR="00CB5328" w:rsidRPr="009943C5" w:rsidRDefault="00CB5328" w:rsidP="00CB5328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3</w:t>
      </w:r>
    </w:p>
    <w:p w:rsidR="00CB5328" w:rsidRPr="009943C5" w:rsidRDefault="00CB5328" w:rsidP="00CB5328">
      <w:pPr>
        <w:jc w:val="right"/>
      </w:pPr>
      <w:r w:rsidRPr="009943C5">
        <w:t xml:space="preserve">к решению Собрания депутатов </w:t>
      </w:r>
    </w:p>
    <w:p w:rsidR="00CB5328" w:rsidRPr="009943C5" w:rsidRDefault="00CB5328" w:rsidP="00CB5328">
      <w:pPr>
        <w:jc w:val="right"/>
      </w:pPr>
      <w:r w:rsidRPr="009943C5">
        <w:t xml:space="preserve">Дедовичского района </w:t>
      </w:r>
    </w:p>
    <w:p w:rsidR="00CB5328" w:rsidRDefault="00CB5328" w:rsidP="00CB5328">
      <w:pPr>
        <w:tabs>
          <w:tab w:val="left" w:pos="6545"/>
        </w:tabs>
        <w:jc w:val="right"/>
      </w:pPr>
      <w:r w:rsidRPr="009943C5">
        <w:t xml:space="preserve">от </w:t>
      </w:r>
      <w:r>
        <w:t>29.12.2022</w:t>
      </w:r>
      <w:r w:rsidRPr="009943C5">
        <w:t>№</w:t>
      </w:r>
      <w:r>
        <w:t xml:space="preserve"> 37</w:t>
      </w:r>
    </w:p>
    <w:p w:rsidR="00CE4722" w:rsidRDefault="00CE4722" w:rsidP="00CE4722">
      <w:pPr>
        <w:tabs>
          <w:tab w:val="left" w:pos="6545"/>
        </w:tabs>
      </w:pPr>
    </w:p>
    <w:p w:rsidR="00CE4722" w:rsidRPr="00B325D9" w:rsidRDefault="00CE4722" w:rsidP="00CE4722">
      <w:pPr>
        <w:jc w:val="center"/>
        <w:rPr>
          <w:caps/>
          <w:szCs w:val="24"/>
        </w:rPr>
      </w:pPr>
      <w:r w:rsidRPr="00B325D9">
        <w:rPr>
          <w:caps/>
          <w:szCs w:val="24"/>
        </w:rPr>
        <w:t xml:space="preserve">Межбюджетные трансферты, </w:t>
      </w:r>
    </w:p>
    <w:p w:rsidR="00CE4722" w:rsidRPr="00B325D9" w:rsidRDefault="00CE4722" w:rsidP="00CE4722">
      <w:pPr>
        <w:jc w:val="center"/>
        <w:rPr>
          <w:szCs w:val="24"/>
        </w:rPr>
      </w:pPr>
      <w:r w:rsidRPr="00B325D9">
        <w:rPr>
          <w:caps/>
          <w:szCs w:val="24"/>
        </w:rPr>
        <w:t>получаемые из областного бюджета на 202</w:t>
      </w:r>
      <w:r w:rsidR="000A1187" w:rsidRPr="00B325D9">
        <w:rPr>
          <w:caps/>
          <w:szCs w:val="24"/>
        </w:rPr>
        <w:t>3</w:t>
      </w:r>
      <w:r w:rsidRPr="00B325D9">
        <w:rPr>
          <w:caps/>
          <w:szCs w:val="24"/>
        </w:rPr>
        <w:t xml:space="preserve"> год</w:t>
      </w:r>
    </w:p>
    <w:p w:rsidR="00CE4722" w:rsidRPr="00D1076A" w:rsidRDefault="00CE4722" w:rsidP="00CE4722">
      <w:pPr>
        <w:jc w:val="right"/>
        <w:rPr>
          <w:sz w:val="20"/>
        </w:rPr>
      </w:pPr>
      <w:r w:rsidRPr="00D1076A">
        <w:rPr>
          <w:sz w:val="20"/>
        </w:rPr>
        <w:t xml:space="preserve">                (тыс. руб.)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47"/>
        <w:gridCol w:w="1559"/>
      </w:tblGrid>
      <w:tr w:rsidR="00992903" w:rsidRPr="00D1076A" w:rsidTr="004E6152">
        <w:trPr>
          <w:trHeight w:val="477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92903" w:rsidRPr="00D1076A" w:rsidRDefault="00992903" w:rsidP="00992903">
            <w:pPr>
              <w:snapToGrid w:val="0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2903" w:rsidRPr="00D1076A" w:rsidRDefault="00992903" w:rsidP="00992903">
            <w:pPr>
              <w:jc w:val="center"/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План на </w:t>
            </w:r>
          </w:p>
          <w:p w:rsidR="00992903" w:rsidRPr="00D1076A" w:rsidRDefault="00992903" w:rsidP="00992903">
            <w:pPr>
              <w:jc w:val="center"/>
              <w:rPr>
                <w:sz w:val="20"/>
              </w:rPr>
            </w:pPr>
            <w:r w:rsidRPr="00D1076A">
              <w:rPr>
                <w:bCs/>
                <w:sz w:val="20"/>
              </w:rPr>
              <w:t>202</w:t>
            </w:r>
            <w:r>
              <w:rPr>
                <w:bCs/>
                <w:sz w:val="20"/>
              </w:rPr>
              <w:t>3</w:t>
            </w:r>
            <w:r w:rsidRPr="00D1076A">
              <w:rPr>
                <w:bCs/>
                <w:sz w:val="20"/>
              </w:rPr>
              <w:t xml:space="preserve"> год</w:t>
            </w:r>
          </w:p>
        </w:tc>
      </w:tr>
      <w:tr w:rsidR="00992903" w:rsidRPr="00D1076A" w:rsidTr="004E6152">
        <w:trPr>
          <w:trHeight w:val="85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(872 2 02 30024 05 9113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737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Субвенции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(872 2 02 30024 05 9111 150)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558</w:t>
            </w:r>
          </w:p>
        </w:tc>
      </w:tr>
      <w:tr w:rsidR="00992903" w:rsidRPr="00D1076A" w:rsidTr="004E6152">
        <w:trPr>
          <w:trHeight w:val="341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(872 2 02 30024 05 9115 150)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106324</w:t>
            </w:r>
          </w:p>
        </w:tc>
      </w:tr>
      <w:tr w:rsidR="00992903" w:rsidRPr="00D1076A" w:rsidTr="004E6152">
        <w:trPr>
          <w:trHeight w:val="459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</w:rPr>
            </w:pPr>
            <w:r w:rsidRPr="00D1076A">
              <w:rPr>
                <w:sz w:val="20"/>
                <w:lang w:eastAsia="ru-RU"/>
              </w:rPr>
              <w:t>(872 2 02 35118 05 0000 150)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</w:tr>
      <w:tr w:rsidR="00992903" w:rsidRPr="00D1076A" w:rsidTr="004E6152">
        <w:trPr>
          <w:trHeight w:val="75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 (872 2 02 30029 05 0000 150)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2238</w:t>
            </w:r>
          </w:p>
        </w:tc>
      </w:tr>
      <w:tr w:rsidR="00992903" w:rsidRPr="00D1076A" w:rsidTr="004E6152">
        <w:trPr>
          <w:trHeight w:val="536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выполнение полномочий в соответствии с Законом Псковской области от 03.06.2005 № 443-ОЗ «О наделении органов местного самоуправления государственными полномочиями по регистрации и учёту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(872 2 02 30024 05 9122 150)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60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(872 2 02 30024 05 9112 150)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992903" w:rsidRPr="00D1076A" w:rsidTr="004E6152">
        <w:trPr>
          <w:trHeight w:val="539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исполнение полномочий органов государственной власти Псковской области по расчёту и предоставлению дотаций бюджетам поселений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(872 2 02 30024 05 9120 150)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992903" w:rsidRPr="00D1076A" w:rsidTr="004E6152">
        <w:trPr>
          <w:trHeight w:val="70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(872 2 02 30021 05 0000 150)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889</w:t>
            </w:r>
          </w:p>
        </w:tc>
      </w:tr>
      <w:tr w:rsidR="00992903" w:rsidRPr="00D1076A" w:rsidTr="004E6152">
        <w:trPr>
          <w:trHeight w:val="651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исполнение органами местного самоуправления отдельных государственных полномочий по формированию торгового реестра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(872 2 02 30024 05 9121 150)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27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Субвенции на выполнение государственных полномочий по назначению и выплате доплат к трудовым пенсиям лицам, замещавшим должности в органах государственной власти и управления районов Псковской области и городов Пскова и Великие Луки, должности в органах местного самоуправления до 13 марта 1997 года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(872 2 02 30024 9118 150)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Субвенции на 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типа)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(872 2 02 30024 05 9152 150)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2463</w:t>
            </w:r>
          </w:p>
        </w:tc>
      </w:tr>
      <w:tr w:rsidR="00992903" w:rsidRPr="00D1076A" w:rsidTr="00CB5328">
        <w:trPr>
          <w:trHeight w:val="255"/>
        </w:trPr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lastRenderedPageBreak/>
              <w:t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(872 2 02 30024 05 9161 150)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(872 2 02 35120 05 0000 150)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(872 2 02 35082 05 0000 150)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3615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Субвенции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(872 2 02 30024 05 9209 150)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541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Субвенции 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</w:t>
            </w:r>
          </w:p>
          <w:p w:rsidR="00992903" w:rsidRPr="00D1076A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(872 2 02 30024 05 9280 150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D83EC9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(872 2 02 30024 05 9288 150)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 xml:space="preserve">ИТОГО </w:t>
            </w:r>
            <w:r>
              <w:rPr>
                <w:b/>
                <w:bCs/>
                <w:sz w:val="20"/>
              </w:rPr>
              <w:t>СУБВЕНЦИИ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119164</w:t>
            </w:r>
          </w:p>
        </w:tc>
      </w:tr>
      <w:tr w:rsidR="00992903" w:rsidRPr="00D1076A" w:rsidTr="004E6152">
        <w:trPr>
          <w:trHeight w:val="371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0"/>
              </w:tabs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осуществление мероприятий по организации питания в муниципальных общеобразовательных организациях </w:t>
            </w:r>
          </w:p>
          <w:p w:rsidR="00992903" w:rsidRPr="00D1076A" w:rsidRDefault="00992903" w:rsidP="00992903">
            <w:pPr>
              <w:tabs>
                <w:tab w:val="left" w:pos="0"/>
              </w:tabs>
              <w:rPr>
                <w:sz w:val="20"/>
              </w:rPr>
            </w:pPr>
            <w:r w:rsidRPr="00D1076A">
              <w:rPr>
                <w:sz w:val="20"/>
              </w:rPr>
              <w:t>(872 2 02 29999 05 9149 150)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2240</w:t>
            </w:r>
          </w:p>
        </w:tc>
      </w:tr>
      <w:tr w:rsidR="00992903" w:rsidRPr="00D1076A" w:rsidTr="004E6152">
        <w:trPr>
          <w:trHeight w:val="79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реализацию мероприятий в рамках основного мероприятия «Обеспечение мер, направленных на привлечение жителей области к регулярным занятиям физической культурой и спортом»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(872 2 0 229999 05 9106 150)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</w:tr>
      <w:tr w:rsidR="00992903" w:rsidRPr="00D1076A" w:rsidTr="004E6152">
        <w:trPr>
          <w:trHeight w:val="69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подготовку документов территориального планирования, градостроительного зонирования и документации по планировке территории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(872 2 02 29999 05 9094 150)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</w:tr>
      <w:tr w:rsidR="00992903" w:rsidRPr="00D1076A" w:rsidTr="004E6152">
        <w:trPr>
          <w:trHeight w:val="40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ликвидацию очагов сорного растения борщевик Сосновского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(872 2 02 29999 05 9198 150)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</w:t>
            </w:r>
          </w:p>
        </w:tc>
      </w:tr>
      <w:tr w:rsidR="00992903" w:rsidRPr="00D1076A" w:rsidTr="004E6152">
        <w:trPr>
          <w:trHeight w:val="81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(872 2 02 20216 05 0000 150)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33577</w:t>
            </w:r>
          </w:p>
        </w:tc>
      </w:tr>
      <w:tr w:rsidR="00992903" w:rsidRPr="00D1076A" w:rsidTr="004E6152">
        <w:trPr>
          <w:trHeight w:val="88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(872 2 02 29999 05 9096 150)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992903" w:rsidRPr="00D1076A" w:rsidTr="004E6152">
        <w:trPr>
          <w:trHeight w:val="529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местным бюджетам на предоставление дотаций на выравнивание бюджетной обеспеченности поселений из бюджета муниципального района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(872 2 02 29999 05 9092 150)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3729</w:t>
            </w:r>
          </w:p>
        </w:tc>
      </w:tr>
      <w:tr w:rsidR="00992903" w:rsidRPr="00D1076A" w:rsidTr="004E6152">
        <w:trPr>
          <w:trHeight w:val="110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Субсидии местным бюджетам из областного бюджета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(872 2 02 29999 05 9156 150)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  <w:r w:rsidR="00CF335D">
              <w:rPr>
                <w:sz w:val="20"/>
              </w:rPr>
              <w:t>6</w:t>
            </w:r>
          </w:p>
        </w:tc>
      </w:tr>
      <w:tr w:rsidR="00992903" w:rsidRPr="00D1076A" w:rsidTr="004E6152">
        <w:trPr>
          <w:trHeight w:val="512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Субсидии на реализацию мероприятий в рамках основного мероприятия «Обеспечение пожарной безопасности в органах исполнительной власти области и муниципальных образованиях»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(872 2 02 29999 05 9142 150)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992903" w:rsidRPr="00D1076A" w:rsidTr="004E6152">
        <w:trPr>
          <w:trHeight w:val="512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реализацию мероприятий в рамках основного мероприятия «Развитие и совершенствование института добровольных народных дружин»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(872 2 02 29999 05 9144 150)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992903" w:rsidRPr="00D1076A" w:rsidTr="00CB5328">
        <w:trPr>
          <w:trHeight w:val="512"/>
        </w:trPr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lastRenderedPageBreak/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8" w:history="1">
              <w:r w:rsidRPr="002E0A67">
                <w:rPr>
                  <w:rStyle w:val="a3"/>
                  <w:rFonts w:ascii="Times New Roman" w:hAnsi="Times New Roman" w:cs="Courier New"/>
                  <w:color w:val="000000"/>
                </w:rPr>
                <w:t>программы</w:t>
              </w:r>
            </w:hyperlink>
            <w:r w:rsidRPr="00D1076A">
              <w:rPr>
                <w:rFonts w:ascii="Times New Roman" w:hAnsi="Times New Roman"/>
              </w:rPr>
              <w:t xml:space="preserve"> "Увековечение памяти погибших при защите Отечества на 2019 - 2024 годы" </w:t>
            </w:r>
          </w:p>
          <w:p w:rsidR="00992903" w:rsidRPr="002E0A67" w:rsidRDefault="00992903" w:rsidP="00992903">
            <w:pPr>
              <w:pStyle w:val="HTML0"/>
              <w:rPr>
                <w:rFonts w:cs="Courier New"/>
              </w:rPr>
            </w:pPr>
            <w:r w:rsidRPr="00D1076A">
              <w:rPr>
                <w:rFonts w:ascii="Times New Roman" w:hAnsi="Times New Roman"/>
              </w:rPr>
              <w:t>(872 202 25299 05 0000 150)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404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 xml:space="preserve"> (872 2 02 25304 05 0000 150)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6454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бюджетам муниципальных районов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</w:t>
            </w:r>
          </w:p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</w:rPr>
            </w:pPr>
            <w:r w:rsidRPr="00D1076A">
              <w:rPr>
                <w:sz w:val="20"/>
                <w:lang w:eastAsia="ru-RU"/>
              </w:rPr>
              <w:t xml:space="preserve"> (872 2 02 25394 05 0000 150)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92923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  <w:p w:rsidR="00992903" w:rsidRPr="00D1076A" w:rsidRDefault="00992903" w:rsidP="00992903">
            <w:pPr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(872 2 02 29999 05 9202 150)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suppressAutoHyphens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  <w:p w:rsidR="00992903" w:rsidRPr="00D1076A" w:rsidRDefault="00992903" w:rsidP="00992903">
            <w:pPr>
              <w:suppressAutoHyphens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(872 2 02 25555 05 0000150)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2975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suppressAutoHyphens w:val="0"/>
              <w:rPr>
                <w:bCs/>
                <w:sz w:val="20"/>
              </w:rPr>
            </w:pPr>
            <w:r w:rsidRPr="00286D02">
              <w:rPr>
                <w:bCs/>
                <w:sz w:val="20"/>
              </w:rPr>
              <w:t>Субсидии местным бюджетам на установку знаков туристской навигации</w:t>
            </w:r>
          </w:p>
          <w:p w:rsidR="00992903" w:rsidRPr="00BA284A" w:rsidRDefault="00992903" w:rsidP="00992903">
            <w:pPr>
              <w:suppressAutoHyphens w:val="0"/>
              <w:rPr>
                <w:sz w:val="20"/>
                <w:lang w:eastAsia="ru-RU"/>
              </w:rPr>
            </w:pPr>
            <w:r w:rsidRPr="00BA284A">
              <w:rPr>
                <w:bCs/>
                <w:sz w:val="20"/>
              </w:rPr>
              <w:t xml:space="preserve">(872 2 02 </w:t>
            </w:r>
            <w:r>
              <w:rPr>
                <w:sz w:val="20"/>
                <w:lang w:eastAsia="ru-RU"/>
              </w:rPr>
              <w:t>29999 05 9296 150)</w:t>
            </w:r>
            <w:r w:rsidRPr="00BA284A">
              <w:rPr>
                <w:sz w:val="20"/>
                <w:lang w:eastAsia="ru-RU"/>
              </w:rPr>
              <w:t xml:space="preserve">                     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306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BA284A" w:rsidRDefault="00992903" w:rsidP="00992903">
            <w:pPr>
              <w:rPr>
                <w:bCs/>
                <w:sz w:val="20"/>
              </w:rPr>
            </w:pPr>
            <w:r w:rsidRPr="00BA284A">
              <w:rPr>
                <w:bCs/>
                <w:sz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  <w:p w:rsidR="00992903" w:rsidRPr="00BA284A" w:rsidRDefault="00992903" w:rsidP="00992903">
            <w:pPr>
              <w:rPr>
                <w:bCs/>
                <w:sz w:val="20"/>
              </w:rPr>
            </w:pPr>
            <w:r w:rsidRPr="00BA284A">
              <w:rPr>
                <w:bCs/>
                <w:sz w:val="20"/>
              </w:rPr>
              <w:t>(872 2 02 25576 05 0000 150)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BA284A" w:rsidRDefault="00D83EC9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231569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Субсидии на софинансирование мероприятий по проведению ремонта групповых резервуарных установок сжиженных углеводородных газов </w:t>
            </w:r>
          </w:p>
          <w:p w:rsidR="00992903" w:rsidRPr="00BA284A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(872 2 02 29999 05 9249 150)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2581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Субсидии местным бюджетам на реализацию инициативных проектов</w:t>
            </w:r>
          </w:p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(872 2 02 29999 05 9251 150)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1297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Субсидии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(872 2 02 29999 05 9300 150)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Субсидии на приобретение служебного жилья для педагогических работников муниципальных общеобразовательных организаций</w:t>
            </w:r>
          </w:p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(872 2 02 20077 05 9302 150)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1046</w:t>
            </w:r>
          </w:p>
        </w:tc>
      </w:tr>
      <w:tr w:rsidR="00992903" w:rsidRPr="00D1076A" w:rsidTr="004E6152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>ИТОГО</w:t>
            </w:r>
            <w:r>
              <w:rPr>
                <w:b/>
                <w:bCs/>
                <w:sz w:val="20"/>
              </w:rPr>
              <w:t xml:space="preserve"> СУБСИДИИ</w:t>
            </w:r>
            <w:r w:rsidRPr="00D1076A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D83EC9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381129</w:t>
            </w:r>
          </w:p>
        </w:tc>
      </w:tr>
      <w:tr w:rsidR="00992903" w:rsidRPr="00D1076A" w:rsidTr="004E6152">
        <w:trPr>
          <w:trHeight w:val="52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Иные межбюджетные трансферты на воспитание и обучение детей-инвалидов в муниципальных дошкольных образовательных учреждениях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(872 2 02 49999 05 9271 150)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>Иные межбюджетные трансферты на реализацию мероприятий в рамках основного мероприятия «Реализация мероприятий, направленных на снижение напряженности на рынке труда, для особых категорий граждан»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(872 2 02 49999 05 9277 150)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>Иные межбюджетные трансферты на реализацию мероприятий в рамках основного мероприятия «Реализация мероприятий активной политики и дополнительных мероприятий в сфере занятости населения»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(872 2 02 49999 05 9275 150)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(872 2 02 45303 05 0000 150)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6562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6E08AB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6E08AB">
              <w:rPr>
                <w:rFonts w:ascii="Times New Roman" w:hAnsi="Times New Roman"/>
              </w:rPr>
              <w:t>Резервный фонд Администрации области</w:t>
            </w:r>
          </w:p>
          <w:p w:rsidR="00992903" w:rsidRPr="006E08AB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6E08AB">
              <w:rPr>
                <w:rFonts w:ascii="Times New Roman" w:hAnsi="Times New Roman"/>
              </w:rPr>
              <w:t>(872 2 02 49999 05 9272 150)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D1B04">
              <w:rPr>
                <w:sz w:val="20"/>
              </w:rPr>
              <w:t>400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6E08AB" w:rsidRDefault="00992903" w:rsidP="00992903">
            <w:pPr>
              <w:pStyle w:val="HTML0"/>
              <w:rPr>
                <w:rFonts w:ascii="Times New Roman" w:hAnsi="Times New Roman"/>
                <w:bCs/>
              </w:rPr>
            </w:pPr>
            <w:r w:rsidRPr="006E08AB">
              <w:rPr>
                <w:rFonts w:ascii="Times New Roman" w:hAnsi="Times New Roman"/>
                <w:bCs/>
              </w:rPr>
              <w:t>Иные межбюджетные трансферты на реализацию мероприятий в рамках основного мероприятия Развитие форм и моделей вовлечения молодежи в трудовую и экономическую деятельность, рнализация мер поддержки молодых семей</w:t>
            </w:r>
          </w:p>
          <w:p w:rsidR="00992903" w:rsidRPr="006E08AB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6E08AB">
              <w:rPr>
                <w:rFonts w:ascii="Times New Roman" w:hAnsi="Times New Roman"/>
                <w:bCs/>
              </w:rPr>
              <w:t>(872 2 02 49999 05 9278 150)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pStyle w:val="HTML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992903" w:rsidRPr="00330E98" w:rsidRDefault="00992903" w:rsidP="00992903">
            <w:pPr>
              <w:pStyle w:val="HTML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(872 2 02 45179 05 0000 150)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992903" w:rsidRPr="00D1076A" w:rsidTr="00CB5328">
        <w:trPr>
          <w:trHeight w:val="300"/>
        </w:trPr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pStyle w:val="HTML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Иные межбюджетные трансферты из областного бюджета местным бюджетам городских округов и муниципальных районов на поощрение муниципальных управленческих команд за достижение показателей деятельности органов исполнительной власти Псковской области</w:t>
            </w:r>
          </w:p>
          <w:p w:rsidR="00992903" w:rsidRPr="00330E98" w:rsidRDefault="00992903" w:rsidP="00992903">
            <w:pPr>
              <w:pStyle w:val="HTML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(872 2 0249999 05 9253 150)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 w:rsidRPr="00F52639">
              <w:rPr>
                <w:bCs/>
                <w:sz w:val="20"/>
              </w:rPr>
              <w:t>Резервный фонд Администрации области по предупреждению и ликвидации чрезвычайных ситуаций и последствий стихийных бедствий</w:t>
            </w:r>
          </w:p>
          <w:p w:rsidR="00992903" w:rsidRPr="00F52639" w:rsidRDefault="00992903" w:rsidP="00992903">
            <w:pPr>
              <w:rPr>
                <w:bCs/>
                <w:sz w:val="20"/>
              </w:rPr>
            </w:pPr>
            <w:r w:rsidRPr="00F52639">
              <w:rPr>
                <w:bCs/>
                <w:sz w:val="20"/>
              </w:rPr>
              <w:t>(872 2 0249999 05 9253 150)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D83EC9">
              <w:rPr>
                <w:sz w:val="20"/>
              </w:rPr>
              <w:t>88</w:t>
            </w:r>
          </w:p>
        </w:tc>
      </w:tr>
      <w:tr w:rsidR="00992903" w:rsidRPr="00D1076A" w:rsidTr="004E6152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>ИТОГО ИНЫЕ МЕЖБЮДЖЕТНЫЕ ТРАНСФЕРТЫ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DD1B04">
              <w:rPr>
                <w:sz w:val="20"/>
              </w:rPr>
              <w:t>720</w:t>
            </w:r>
          </w:p>
        </w:tc>
      </w:tr>
      <w:tr w:rsidR="00992903" w:rsidRPr="00D1076A" w:rsidTr="004E6152">
        <w:trPr>
          <w:trHeight w:val="467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</w:t>
            </w:r>
            <w:r>
              <w:rPr>
                <w:sz w:val="20"/>
              </w:rPr>
              <w:t>2</w:t>
            </w:r>
            <w:r w:rsidRPr="00D1076A">
              <w:rPr>
                <w:sz w:val="20"/>
              </w:rPr>
              <w:t> 15001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71460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color w:val="000000"/>
                <w:sz w:val="20"/>
              </w:rPr>
            </w:pPr>
            <w:r w:rsidRPr="006E08AB">
              <w:rPr>
                <w:color w:val="000000"/>
                <w:sz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  <w:p w:rsidR="00992903" w:rsidRPr="006E08AB" w:rsidRDefault="00992903" w:rsidP="00992903">
            <w:pPr>
              <w:rPr>
                <w:bCs/>
                <w:sz w:val="20"/>
              </w:rPr>
            </w:pPr>
            <w:r>
              <w:rPr>
                <w:color w:val="000000"/>
                <w:sz w:val="20"/>
              </w:rPr>
              <w:t>(872 2 02 15002 05 0000 150)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6E08AB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31598</w:t>
            </w:r>
          </w:p>
        </w:tc>
      </w:tr>
      <w:tr w:rsidR="00992903" w:rsidRPr="00D1076A" w:rsidTr="004E6152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>Дотация муниципальным образованиям, которым присвоено почетное звание Псковской области «Край партизанской славы»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(872 2 02 19999 05 9190 150)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1076A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 w:rsidR="00992903" w:rsidRPr="00D1076A" w:rsidTr="004E6152">
        <w:trPr>
          <w:trHeight w:val="27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>ВСЕГО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D1076A" w:rsidRDefault="00DD1B04" w:rsidP="00DD1B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613571</w:t>
            </w:r>
            <w:r w:rsidR="00992903">
              <w:rPr>
                <w:sz w:val="20"/>
              </w:rPr>
              <w:t>»</w:t>
            </w:r>
          </w:p>
        </w:tc>
      </w:tr>
    </w:tbl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CB5328" w:rsidRDefault="00CB5328" w:rsidP="00CB5328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4</w:t>
      </w:r>
    </w:p>
    <w:p w:rsidR="00CB5328" w:rsidRDefault="00CB5328" w:rsidP="00CB5328">
      <w:pPr>
        <w:jc w:val="right"/>
      </w:pPr>
      <w:r>
        <w:t xml:space="preserve">к решению Собрания депутатов </w:t>
      </w:r>
    </w:p>
    <w:p w:rsidR="00CB5328" w:rsidRDefault="00CB5328" w:rsidP="00CB5328">
      <w:pPr>
        <w:jc w:val="right"/>
      </w:pPr>
      <w:r>
        <w:t xml:space="preserve">Дедовичского района </w:t>
      </w:r>
    </w:p>
    <w:p w:rsidR="00CB5328" w:rsidRDefault="00CB5328" w:rsidP="00CB5328">
      <w:pPr>
        <w:tabs>
          <w:tab w:val="left" w:pos="6545"/>
        </w:tabs>
        <w:jc w:val="right"/>
      </w:pPr>
      <w:r>
        <w:t>от 26.12.2023 № 127</w:t>
      </w:r>
    </w:p>
    <w:p w:rsidR="00CB5328" w:rsidRPr="009943C5" w:rsidRDefault="00CB5328" w:rsidP="00CB5328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4</w:t>
      </w:r>
    </w:p>
    <w:p w:rsidR="00CB5328" w:rsidRPr="009943C5" w:rsidRDefault="00CB5328" w:rsidP="00CB5328">
      <w:pPr>
        <w:jc w:val="right"/>
      </w:pPr>
      <w:r w:rsidRPr="009943C5">
        <w:t xml:space="preserve">к решению Собрания депутатов </w:t>
      </w:r>
    </w:p>
    <w:p w:rsidR="00CB5328" w:rsidRPr="009943C5" w:rsidRDefault="00CB5328" w:rsidP="00CB5328">
      <w:pPr>
        <w:jc w:val="right"/>
      </w:pPr>
      <w:r w:rsidRPr="009943C5">
        <w:t xml:space="preserve">Дедовичского района </w:t>
      </w:r>
    </w:p>
    <w:p w:rsidR="00CB5328" w:rsidRDefault="00CB5328" w:rsidP="00CB5328">
      <w:pPr>
        <w:tabs>
          <w:tab w:val="left" w:pos="6545"/>
        </w:tabs>
        <w:jc w:val="right"/>
      </w:pPr>
      <w:r w:rsidRPr="009943C5">
        <w:t xml:space="preserve">от </w:t>
      </w:r>
      <w:r>
        <w:t>29.12.2022</w:t>
      </w:r>
      <w:r w:rsidRPr="009943C5">
        <w:t>№</w:t>
      </w:r>
      <w:r>
        <w:t xml:space="preserve"> 37</w:t>
      </w:r>
    </w:p>
    <w:p w:rsidR="00992903" w:rsidRPr="00D1076A" w:rsidRDefault="00992903" w:rsidP="00992903">
      <w:pPr>
        <w:jc w:val="center"/>
        <w:rPr>
          <w:sz w:val="20"/>
        </w:rPr>
      </w:pPr>
    </w:p>
    <w:p w:rsidR="00992903" w:rsidRPr="0037013F" w:rsidRDefault="00992903" w:rsidP="00992903">
      <w:pPr>
        <w:jc w:val="center"/>
        <w:rPr>
          <w:caps/>
          <w:szCs w:val="24"/>
          <w:u w:val="single"/>
        </w:rPr>
      </w:pPr>
      <w:r w:rsidRPr="0037013F">
        <w:rPr>
          <w:caps/>
          <w:szCs w:val="24"/>
          <w:u w:val="single"/>
        </w:rPr>
        <w:t xml:space="preserve">Межбюджетные трансферты, </w:t>
      </w:r>
    </w:p>
    <w:p w:rsidR="00992903" w:rsidRPr="00D1076A" w:rsidRDefault="00992903" w:rsidP="00992903">
      <w:pPr>
        <w:tabs>
          <w:tab w:val="left" w:pos="6415"/>
        </w:tabs>
        <w:jc w:val="center"/>
        <w:rPr>
          <w:sz w:val="20"/>
        </w:rPr>
      </w:pPr>
      <w:r w:rsidRPr="0037013F">
        <w:rPr>
          <w:caps/>
          <w:szCs w:val="24"/>
          <w:u w:val="single"/>
        </w:rPr>
        <w:t xml:space="preserve">получаемые из областного бюджета </w:t>
      </w:r>
      <w:r w:rsidRPr="0037013F">
        <w:rPr>
          <w:bCs/>
          <w:szCs w:val="24"/>
          <w:u w:val="single"/>
        </w:rPr>
        <w:t>НА ПЛАНОВЫЙ ПЕРИОД 2024 И 2025 ГОДОВ</w:t>
      </w:r>
    </w:p>
    <w:p w:rsidR="00992903" w:rsidRPr="00D1076A" w:rsidRDefault="00992903" w:rsidP="00992903">
      <w:pPr>
        <w:jc w:val="right"/>
        <w:rPr>
          <w:caps/>
          <w:sz w:val="20"/>
        </w:rPr>
      </w:pPr>
    </w:p>
    <w:p w:rsidR="00027572" w:rsidRDefault="00992903" w:rsidP="004E6152">
      <w:pPr>
        <w:jc w:val="right"/>
      </w:pPr>
      <w:r w:rsidRPr="00D1076A">
        <w:rPr>
          <w:sz w:val="20"/>
        </w:rPr>
        <w:t xml:space="preserve">                (тыс. руб.)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4"/>
        <w:gridCol w:w="1843"/>
        <w:gridCol w:w="1559"/>
      </w:tblGrid>
      <w:tr w:rsidR="00992903" w:rsidRPr="00D1076A" w:rsidTr="004E6152">
        <w:trPr>
          <w:trHeight w:val="477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92903" w:rsidRPr="00D1076A" w:rsidRDefault="00992903" w:rsidP="00992903">
            <w:pPr>
              <w:snapToGrid w:val="0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2903" w:rsidRPr="00D1076A" w:rsidRDefault="00992903" w:rsidP="00992903">
            <w:pPr>
              <w:jc w:val="center"/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План на </w:t>
            </w:r>
          </w:p>
          <w:p w:rsidR="00992903" w:rsidRPr="00D1076A" w:rsidRDefault="00992903" w:rsidP="00992903">
            <w:pPr>
              <w:jc w:val="center"/>
              <w:rPr>
                <w:sz w:val="20"/>
              </w:rPr>
            </w:pPr>
            <w:r w:rsidRPr="00D1076A">
              <w:rPr>
                <w:bCs/>
                <w:sz w:val="20"/>
              </w:rPr>
              <w:t>202</w:t>
            </w:r>
            <w:r>
              <w:rPr>
                <w:bCs/>
                <w:sz w:val="20"/>
              </w:rPr>
              <w:t>4</w:t>
            </w:r>
            <w:r w:rsidRPr="00D1076A">
              <w:rPr>
                <w:bCs/>
                <w:sz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903" w:rsidRPr="00D1076A" w:rsidRDefault="00992903" w:rsidP="00992903">
            <w:pPr>
              <w:jc w:val="center"/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План на </w:t>
            </w:r>
          </w:p>
          <w:p w:rsidR="00992903" w:rsidRPr="00D1076A" w:rsidRDefault="00992903" w:rsidP="00992903">
            <w:pPr>
              <w:jc w:val="center"/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>202</w:t>
            </w:r>
            <w:r>
              <w:rPr>
                <w:bCs/>
                <w:sz w:val="20"/>
              </w:rPr>
              <w:t>5</w:t>
            </w:r>
            <w:r w:rsidRPr="00D1076A">
              <w:rPr>
                <w:bCs/>
                <w:sz w:val="20"/>
              </w:rPr>
              <w:t xml:space="preserve"> год</w:t>
            </w:r>
          </w:p>
        </w:tc>
      </w:tr>
      <w:tr w:rsidR="00992903" w:rsidRPr="00D1076A" w:rsidTr="004E6152">
        <w:trPr>
          <w:trHeight w:val="858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(872 2 02 30024 05 9113 150)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7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Субвенции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(872 2 02 30024 05 9111 150)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520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528</w:t>
            </w:r>
          </w:p>
        </w:tc>
      </w:tr>
      <w:tr w:rsidR="00992903" w:rsidRPr="00D1076A" w:rsidTr="004E6152">
        <w:trPr>
          <w:trHeight w:val="34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(872 2 02 30024 05 9115 150)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92634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92634</w:t>
            </w:r>
          </w:p>
        </w:tc>
      </w:tr>
      <w:tr w:rsidR="00992903" w:rsidRPr="00D1076A" w:rsidTr="004E6152">
        <w:trPr>
          <w:trHeight w:val="45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 xml:space="preserve"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</w:rPr>
            </w:pPr>
            <w:r w:rsidRPr="00D1076A">
              <w:rPr>
                <w:sz w:val="20"/>
                <w:lang w:eastAsia="ru-RU"/>
              </w:rPr>
              <w:t>(872 2 02 35118 05 0000 150)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970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1004</w:t>
            </w:r>
          </w:p>
        </w:tc>
      </w:tr>
      <w:tr w:rsidR="00992903" w:rsidRPr="00D1076A" w:rsidTr="004E6152">
        <w:trPr>
          <w:trHeight w:val="753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(872 2 02 30029 05 0000 150)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2608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2608</w:t>
            </w:r>
          </w:p>
        </w:tc>
      </w:tr>
      <w:tr w:rsidR="00992903" w:rsidRPr="00D1076A" w:rsidTr="004E6152">
        <w:trPr>
          <w:trHeight w:val="536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Субвенции на выполнение полномочий в соответствии с Законом Псковской области от 03.06.2005 № 443-ОЗ «О наделении органов местного самоуправления государственными полномочиями по регистрации и учёту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(872 2 02 30024 05 9122 150)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603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Субвенции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(872 2 02 30024 05 9112 150)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56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56</w:t>
            </w:r>
          </w:p>
        </w:tc>
      </w:tr>
      <w:tr w:rsidR="00992903" w:rsidRPr="00D1076A" w:rsidTr="004E6152">
        <w:trPr>
          <w:trHeight w:val="53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Субвенции на исполнение полномочий органов государственной власти Псковской области по расчёту и предоставлению дотаций бюджетам поселений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(872 2 02 30024 05 9120 150)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172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172</w:t>
            </w:r>
          </w:p>
        </w:tc>
      </w:tr>
      <w:tr w:rsidR="00992903" w:rsidRPr="00D1076A" w:rsidTr="004E6152">
        <w:trPr>
          <w:trHeight w:val="708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jc w:val="both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(872 2 02 30021 05 0000 150)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889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889</w:t>
            </w:r>
          </w:p>
        </w:tc>
      </w:tr>
      <w:tr w:rsidR="00992903" w:rsidRPr="00D1076A" w:rsidTr="008D6AA4">
        <w:trPr>
          <w:trHeight w:val="651"/>
        </w:trPr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lastRenderedPageBreak/>
              <w:t xml:space="preserve">Субвенции на исполнение органами местного самоуправления отдельных государственных полномочий по формированию торгового реестра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(872 2 02 30024 05 9121 150)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27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Субвенции на выполнение государственных полномочий по назначению и выплате доплат к трудовым пенсиям лицам, замещавшим должности в органах государственной власти и управления районов Псковской области и городов Пскова и Великие Луки, должности в органах местного самоуправления до 13 марта 1997 года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(872 2 02 30024 9118 150)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48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>Субвенции на 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(872 2 02 30024 05 9152 150)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3088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3088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(872 2 02 30024 05 9161 150)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350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(872 2 02 35120 05 0000 150)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(872 2 02 35082 05 0000 150)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932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1864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 xml:space="preserve">Субвенции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(872 2 02 30024 05 9209 150)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441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441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Субвенции 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</w:t>
            </w:r>
          </w:p>
          <w:p w:rsidR="00992903" w:rsidRPr="00D1076A" w:rsidRDefault="00992903" w:rsidP="00992903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(872 2 02 30024 05 9280 150)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318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  <w:p w:rsidR="00992903" w:rsidRDefault="00992903" w:rsidP="00992903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(872 2 02 30024 05 9288 150)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49</w:t>
            </w:r>
          </w:p>
        </w:tc>
      </w:tr>
      <w:tr w:rsidR="00992903" w:rsidRPr="00D1076A" w:rsidTr="004E6152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>ИТОГО</w:t>
            </w:r>
            <w:r>
              <w:rPr>
                <w:b/>
                <w:bCs/>
                <w:sz w:val="20"/>
              </w:rPr>
              <w:t xml:space="preserve"> СУБВЕНЦИИ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103079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104053</w:t>
            </w:r>
          </w:p>
        </w:tc>
      </w:tr>
      <w:tr w:rsidR="00992903" w:rsidRPr="00D1076A" w:rsidTr="004E6152">
        <w:trPr>
          <w:trHeight w:val="37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tabs>
                <w:tab w:val="left" w:pos="0"/>
              </w:tabs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осуществление мероприятий по организации питания в муниципальных общеобразовательных организациях </w:t>
            </w:r>
          </w:p>
          <w:p w:rsidR="00992903" w:rsidRPr="00D1076A" w:rsidRDefault="00992903" w:rsidP="00992903">
            <w:pPr>
              <w:tabs>
                <w:tab w:val="left" w:pos="0"/>
              </w:tabs>
              <w:rPr>
                <w:sz w:val="20"/>
              </w:rPr>
            </w:pPr>
            <w:r w:rsidRPr="00D1076A">
              <w:rPr>
                <w:sz w:val="20"/>
              </w:rPr>
              <w:t>(872 2 02 29999 05 9149 150)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2316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2316</w:t>
            </w:r>
          </w:p>
        </w:tc>
      </w:tr>
      <w:tr w:rsidR="00992903" w:rsidRPr="00D1076A" w:rsidTr="004E6152">
        <w:trPr>
          <w:trHeight w:val="69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jc w:val="both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(872 2 02 20216 05 0000 150)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15942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16290</w:t>
            </w:r>
          </w:p>
        </w:tc>
      </w:tr>
      <w:tr w:rsidR="00992903" w:rsidRPr="00D1076A" w:rsidTr="004E6152">
        <w:trPr>
          <w:trHeight w:val="813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(872 2 02 29999 05 9096 150)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0</w:t>
            </w:r>
          </w:p>
        </w:tc>
      </w:tr>
      <w:tr w:rsidR="00992903" w:rsidRPr="00D1076A" w:rsidTr="004E6152">
        <w:trPr>
          <w:trHeight w:val="88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 xml:space="preserve">Субсидии местным бюджетам на предоставление дотаций на выравнивание бюджетной обеспеченности поселений из бюджета муниципального района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(872 2 02 29999 05 9092 150)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3644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3548</w:t>
            </w:r>
          </w:p>
        </w:tc>
      </w:tr>
      <w:tr w:rsidR="00992903" w:rsidRPr="00D1076A" w:rsidTr="008D6AA4">
        <w:trPr>
          <w:trHeight w:val="529"/>
        </w:trPr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lastRenderedPageBreak/>
              <w:t xml:space="preserve">Субсидии местным бюджетам из областного бюджета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 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(872 2 02 29999 05 9156 150)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210</w:t>
            </w:r>
          </w:p>
        </w:tc>
      </w:tr>
      <w:tr w:rsidR="00992903" w:rsidRPr="00D1076A" w:rsidTr="004E6152">
        <w:trPr>
          <w:trHeight w:val="512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9" w:history="1">
              <w:r w:rsidRPr="002E0A67">
                <w:rPr>
                  <w:rStyle w:val="a3"/>
                  <w:rFonts w:ascii="Times New Roman" w:hAnsi="Times New Roman" w:cs="Courier New"/>
                  <w:color w:val="auto"/>
                </w:rPr>
                <w:t>программы</w:t>
              </w:r>
            </w:hyperlink>
            <w:r w:rsidRPr="0022639E">
              <w:rPr>
                <w:rFonts w:ascii="Times New Roman" w:hAnsi="Times New Roman"/>
              </w:rPr>
              <w:t xml:space="preserve"> </w:t>
            </w:r>
            <w:r w:rsidRPr="00D1076A">
              <w:rPr>
                <w:rFonts w:ascii="Times New Roman" w:hAnsi="Times New Roman"/>
              </w:rPr>
              <w:t xml:space="preserve">"Увековечение памяти погибших при защите Отечества на 2019 - 2024 годы" </w:t>
            </w:r>
          </w:p>
          <w:p w:rsidR="00992903" w:rsidRPr="002E0A67" w:rsidRDefault="00992903" w:rsidP="00992903">
            <w:pPr>
              <w:pStyle w:val="HTML0"/>
              <w:rPr>
                <w:rFonts w:cs="Courier New"/>
              </w:rPr>
            </w:pPr>
            <w:r w:rsidRPr="00D1076A">
              <w:rPr>
                <w:rFonts w:ascii="Times New Roman" w:hAnsi="Times New Roman"/>
              </w:rPr>
              <w:t>(872 202 25299 05 0000 150)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0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D1076A">
              <w:rPr>
                <w:sz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(872 2 02 25304 05 0000 150)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6476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6446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suppressAutoHyphens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  <w:p w:rsidR="00992903" w:rsidRPr="00D1076A" w:rsidRDefault="00992903" w:rsidP="00992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(872 2 02 25555 05 0000150)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3184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0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 xml:space="preserve">ИТОГО </w:t>
            </w:r>
            <w:r>
              <w:rPr>
                <w:b/>
                <w:bCs/>
                <w:sz w:val="20"/>
              </w:rPr>
              <w:t>СУБСИДИИ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32275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28810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Иные межбюджетные трансферты на воспитание и обучение детей-инвалидов в муниципальных дошкольных образовательных учреждениях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sz w:val="20"/>
              </w:rPr>
              <w:t>(872 2 02 49999 05 9271 150)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411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jc w:val="both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Cs/>
                <w:sz w:val="20"/>
              </w:rPr>
              <w:t>(872 2 02 45303 05 0000 150)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6718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6718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Default="00992903" w:rsidP="00992903">
            <w:pPr>
              <w:pStyle w:val="HTML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B02A1">
              <w:rPr>
                <w:rFonts w:ascii="Times New Roman" w:hAnsi="Times New Roman"/>
              </w:rPr>
              <w:t>ные межбюджетные трансферты местным бюджетам из областного бюджета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  <w:p w:rsidR="00992903" w:rsidRPr="00AB02A1" w:rsidRDefault="00992903" w:rsidP="00992903">
            <w:pPr>
              <w:pStyle w:val="HTML0"/>
              <w:jc w:val="both"/>
              <w:rPr>
                <w:rFonts w:ascii="Times New Roman" w:hAnsi="Times New Roman"/>
              </w:rPr>
            </w:pPr>
            <w:r w:rsidRPr="00AB02A1">
              <w:rPr>
                <w:rFonts w:ascii="Times New Roman" w:hAnsi="Times New Roman"/>
                <w:bCs/>
              </w:rPr>
              <w:t xml:space="preserve">(872 2 02 45303 05 </w:t>
            </w:r>
            <w:r>
              <w:rPr>
                <w:rFonts w:ascii="Times New Roman" w:hAnsi="Times New Roman"/>
                <w:bCs/>
              </w:rPr>
              <w:t>9304</w:t>
            </w:r>
            <w:r w:rsidRPr="00AB02A1">
              <w:rPr>
                <w:rFonts w:ascii="Times New Roman" w:hAnsi="Times New Roman"/>
                <w:bCs/>
              </w:rPr>
              <w:t xml:space="preserve">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3078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>ИТОГО ИНЫЕ МЕЖБЮДЖЕТНЫЕ ТРАНСФЕРТЫ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7129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pStyle w:val="HTML0"/>
              <w:jc w:val="both"/>
              <w:rPr>
                <w:rFonts w:ascii="Times New Roman" w:hAnsi="Times New Roman"/>
              </w:rPr>
            </w:pPr>
            <w:r w:rsidRPr="00D1076A">
              <w:rPr>
                <w:rFonts w:ascii="Times New Roman" w:hAnsi="Times New Roman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992903" w:rsidRPr="00D1076A" w:rsidRDefault="00992903" w:rsidP="00992903">
            <w:pPr>
              <w:jc w:val="both"/>
              <w:rPr>
                <w:sz w:val="20"/>
              </w:rPr>
            </w:pPr>
            <w:r w:rsidRPr="00D1076A">
              <w:rPr>
                <w:sz w:val="20"/>
              </w:rPr>
              <w:t>(872 2 05 15001 05 0000 150)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65131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56129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jc w:val="both"/>
              <w:rPr>
                <w:bCs/>
                <w:sz w:val="20"/>
              </w:rPr>
            </w:pPr>
            <w:r w:rsidRPr="00D1076A">
              <w:rPr>
                <w:bCs/>
                <w:sz w:val="20"/>
              </w:rPr>
              <w:t>Дотация муниципальным образованиям, которым присвоено почетное звание Псковской области «Край партизанской славы»</w:t>
            </w:r>
          </w:p>
          <w:p w:rsidR="00992903" w:rsidRPr="00D1076A" w:rsidRDefault="00992903" w:rsidP="00992903">
            <w:pPr>
              <w:jc w:val="both"/>
              <w:rPr>
                <w:sz w:val="20"/>
              </w:rPr>
            </w:pPr>
            <w:r w:rsidRPr="00D1076A">
              <w:rPr>
                <w:bCs/>
                <w:sz w:val="20"/>
              </w:rPr>
              <w:t>(872 2 02 19999 05 9190 150)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500</w:t>
            </w:r>
          </w:p>
        </w:tc>
      </w:tr>
      <w:tr w:rsidR="00992903" w:rsidRPr="00D1076A" w:rsidTr="004E6152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D1076A" w:rsidRDefault="00992903" w:rsidP="00992903">
            <w:pPr>
              <w:rPr>
                <w:sz w:val="20"/>
              </w:rPr>
            </w:pPr>
            <w:r w:rsidRPr="00D1076A">
              <w:rPr>
                <w:b/>
                <w:bCs/>
                <w:sz w:val="20"/>
              </w:rPr>
              <w:t>ВСЕГО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2</w:t>
            </w:r>
            <w:r>
              <w:rPr>
                <w:sz w:val="20"/>
              </w:rPr>
              <w:t>11192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903" w:rsidRPr="00DC1A48" w:rsidRDefault="00992903" w:rsidP="00992903">
            <w:pPr>
              <w:jc w:val="center"/>
              <w:rPr>
                <w:sz w:val="20"/>
              </w:rPr>
            </w:pPr>
            <w:r w:rsidRPr="00DC1A48">
              <w:rPr>
                <w:sz w:val="20"/>
              </w:rPr>
              <w:t>196621»</w:t>
            </w:r>
          </w:p>
        </w:tc>
      </w:tr>
    </w:tbl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57EC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6AA4" w:rsidRDefault="008D6AA4" w:rsidP="008D6AA4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5</w:t>
      </w:r>
    </w:p>
    <w:p w:rsidR="008D6AA4" w:rsidRDefault="008D6AA4" w:rsidP="008D6AA4">
      <w:pPr>
        <w:jc w:val="right"/>
      </w:pPr>
      <w:r>
        <w:t xml:space="preserve">к решению Собрания депутатов </w:t>
      </w:r>
    </w:p>
    <w:p w:rsidR="008D6AA4" w:rsidRDefault="008D6AA4" w:rsidP="008D6AA4">
      <w:pPr>
        <w:jc w:val="right"/>
      </w:pPr>
      <w:r>
        <w:t xml:space="preserve">Дедовичского района </w:t>
      </w:r>
    </w:p>
    <w:p w:rsidR="008D6AA4" w:rsidRDefault="008D6AA4" w:rsidP="008D6AA4">
      <w:pPr>
        <w:tabs>
          <w:tab w:val="left" w:pos="6545"/>
        </w:tabs>
        <w:jc w:val="right"/>
      </w:pPr>
      <w:r>
        <w:t>от 26.12.2023 № 127</w:t>
      </w:r>
    </w:p>
    <w:p w:rsidR="008D6AA4" w:rsidRPr="009943C5" w:rsidRDefault="008D6AA4" w:rsidP="008D6AA4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5</w:t>
      </w:r>
    </w:p>
    <w:p w:rsidR="008D6AA4" w:rsidRPr="009943C5" w:rsidRDefault="008D6AA4" w:rsidP="008D6AA4">
      <w:pPr>
        <w:jc w:val="right"/>
      </w:pPr>
      <w:r w:rsidRPr="009943C5">
        <w:t xml:space="preserve">к решению Собрания депутатов </w:t>
      </w:r>
    </w:p>
    <w:p w:rsidR="008D6AA4" w:rsidRPr="009943C5" w:rsidRDefault="008D6AA4" w:rsidP="008D6AA4">
      <w:pPr>
        <w:jc w:val="right"/>
      </w:pPr>
      <w:r w:rsidRPr="009943C5">
        <w:t xml:space="preserve">Дедовичского района </w:t>
      </w:r>
    </w:p>
    <w:p w:rsidR="008D6AA4" w:rsidRDefault="008D6AA4" w:rsidP="008D6AA4">
      <w:pPr>
        <w:tabs>
          <w:tab w:val="left" w:pos="6545"/>
        </w:tabs>
        <w:jc w:val="right"/>
      </w:pPr>
      <w:r w:rsidRPr="009943C5">
        <w:t xml:space="preserve">от </w:t>
      </w:r>
      <w:r>
        <w:t>29.12.2022</w:t>
      </w:r>
      <w:r w:rsidR="00330DF5">
        <w:t xml:space="preserve"> </w:t>
      </w:r>
      <w:r w:rsidRPr="009943C5">
        <w:t>№</w:t>
      </w:r>
      <w:r>
        <w:t xml:space="preserve"> 37</w:t>
      </w:r>
    </w:p>
    <w:p w:rsidR="00B57EC9" w:rsidRDefault="00B57EC9" w:rsidP="00B57EC9">
      <w:pPr>
        <w:jc w:val="center"/>
        <w:rPr>
          <w:caps/>
          <w:szCs w:val="24"/>
        </w:rPr>
      </w:pPr>
    </w:p>
    <w:p w:rsidR="00B57EC9" w:rsidRPr="00C06562" w:rsidRDefault="00B57EC9" w:rsidP="00B57EC9">
      <w:pPr>
        <w:jc w:val="center"/>
        <w:rPr>
          <w:caps/>
          <w:szCs w:val="24"/>
        </w:rPr>
      </w:pPr>
      <w:r w:rsidRPr="00C06562">
        <w:rPr>
          <w:caps/>
          <w:szCs w:val="24"/>
        </w:rPr>
        <w:t>Иные межбюджетные трансферты, передаваемые районному бюджетуиз бюджетов поселений, на осуществление части полномочий по решению вопросов местного значения в соответствии с заключёнными соглашениями на 202</w:t>
      </w:r>
      <w:r>
        <w:rPr>
          <w:caps/>
          <w:szCs w:val="24"/>
        </w:rPr>
        <w:t>3</w:t>
      </w:r>
      <w:r w:rsidRPr="00C06562">
        <w:rPr>
          <w:caps/>
          <w:szCs w:val="24"/>
        </w:rPr>
        <w:t xml:space="preserve"> год</w:t>
      </w:r>
    </w:p>
    <w:p w:rsidR="00B57EC9" w:rsidRDefault="00B57EC9" w:rsidP="00B57EC9">
      <w:pPr>
        <w:jc w:val="right"/>
        <w:rPr>
          <w:sz w:val="20"/>
        </w:rPr>
      </w:pPr>
    </w:p>
    <w:p w:rsidR="00027572" w:rsidRPr="00330DF5" w:rsidRDefault="00B57EC9" w:rsidP="00330DF5">
      <w:pPr>
        <w:jc w:val="right"/>
        <w:rPr>
          <w:bCs/>
          <w:sz w:val="22"/>
          <w:szCs w:val="22"/>
        </w:rPr>
      </w:pPr>
      <w:r w:rsidRPr="00103BE6">
        <w:rPr>
          <w:sz w:val="22"/>
          <w:szCs w:val="22"/>
        </w:rPr>
        <w:t>(тыс. руб.)</w:t>
      </w:r>
    </w:p>
    <w:tbl>
      <w:tblPr>
        <w:tblW w:w="10206" w:type="dxa"/>
        <w:tblInd w:w="108" w:type="dxa"/>
        <w:tblLayout w:type="fixed"/>
        <w:tblLook w:val="0000"/>
      </w:tblPr>
      <w:tblGrid>
        <w:gridCol w:w="7088"/>
        <w:gridCol w:w="3118"/>
      </w:tblGrid>
      <w:tr w:rsidR="00992903" w:rsidRPr="00C06562" w:rsidTr="004E6152">
        <w:trPr>
          <w:trHeight w:val="51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snapToGrid w:val="0"/>
              <w:jc w:val="center"/>
              <w:rPr>
                <w:szCs w:val="24"/>
              </w:rPr>
            </w:pPr>
            <w:r w:rsidRPr="00C06562">
              <w:rPr>
                <w:bCs/>
                <w:szCs w:val="24"/>
              </w:rPr>
              <w:t>Наименование поселения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jc w:val="center"/>
              <w:rPr>
                <w:szCs w:val="24"/>
              </w:rPr>
            </w:pPr>
            <w:r w:rsidRPr="00C06562">
              <w:rPr>
                <w:szCs w:val="24"/>
              </w:rPr>
              <w:t>Сумма</w:t>
            </w:r>
          </w:p>
        </w:tc>
      </w:tr>
      <w:tr w:rsidR="00992903" w:rsidRPr="00C06562" w:rsidTr="004E6152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сельского поселения «Вязьевская волость»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214</w:t>
            </w:r>
          </w:p>
        </w:tc>
      </w:tr>
      <w:tr w:rsidR="00992903" w:rsidRPr="00C06562" w:rsidTr="004E6152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сельского поселения «Пожеревицкая волость»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165</w:t>
            </w:r>
          </w:p>
        </w:tc>
      </w:tr>
      <w:tr w:rsidR="00992903" w:rsidRPr="00C06562" w:rsidTr="004E6152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сельского поселения «Шелонская волость»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521</w:t>
            </w:r>
          </w:p>
        </w:tc>
      </w:tr>
      <w:tr w:rsidR="00992903" w:rsidRPr="00C06562" w:rsidTr="004E6152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городского поселения «Дедовичи"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484</w:t>
            </w:r>
          </w:p>
        </w:tc>
      </w:tr>
      <w:tr w:rsidR="00992903" w:rsidRPr="00C06562" w:rsidTr="004E6152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rPr>
                <w:szCs w:val="24"/>
              </w:rPr>
            </w:pPr>
            <w:r w:rsidRPr="00C06562">
              <w:rPr>
                <w:bCs/>
                <w:szCs w:val="24"/>
              </w:rPr>
              <w:t>ИТОГО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03" w:rsidRPr="00C06562" w:rsidRDefault="00992903" w:rsidP="009929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1384»</w:t>
            </w:r>
          </w:p>
        </w:tc>
      </w:tr>
    </w:tbl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BA3FED" w:rsidRDefault="00BA3FED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30DF5" w:rsidRDefault="00330DF5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30DF5" w:rsidRDefault="00330DF5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30DF5" w:rsidRDefault="00330DF5" w:rsidP="009F5D1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BA3FED" w:rsidRDefault="00BA3FED" w:rsidP="00BA3FED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6</w:t>
      </w:r>
    </w:p>
    <w:p w:rsidR="00BA3FED" w:rsidRDefault="00BA3FED" w:rsidP="00BA3FED">
      <w:pPr>
        <w:jc w:val="right"/>
      </w:pPr>
      <w:r>
        <w:t xml:space="preserve">к решению Собрания депутатов </w:t>
      </w:r>
    </w:p>
    <w:p w:rsidR="00BA3FED" w:rsidRDefault="00BA3FED" w:rsidP="00BA3FED">
      <w:pPr>
        <w:jc w:val="right"/>
      </w:pPr>
      <w:r>
        <w:t xml:space="preserve">Дедовичского района </w:t>
      </w:r>
    </w:p>
    <w:p w:rsidR="00BA3FED" w:rsidRDefault="00BA3FED" w:rsidP="00BA3FED">
      <w:pPr>
        <w:tabs>
          <w:tab w:val="left" w:pos="6545"/>
        </w:tabs>
        <w:jc w:val="right"/>
      </w:pPr>
      <w:r>
        <w:t>от 26.12.2023 № 127</w:t>
      </w:r>
    </w:p>
    <w:p w:rsidR="00BA3FED" w:rsidRPr="009943C5" w:rsidRDefault="00BA3FED" w:rsidP="00BA3FED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8</w:t>
      </w:r>
    </w:p>
    <w:p w:rsidR="00BA3FED" w:rsidRPr="009943C5" w:rsidRDefault="00BA3FED" w:rsidP="00BA3FED">
      <w:pPr>
        <w:jc w:val="right"/>
      </w:pPr>
      <w:r w:rsidRPr="009943C5">
        <w:t xml:space="preserve">к решению Собрания депутатов </w:t>
      </w:r>
    </w:p>
    <w:p w:rsidR="00BA3FED" w:rsidRPr="009943C5" w:rsidRDefault="00BA3FED" w:rsidP="00BA3FED">
      <w:pPr>
        <w:jc w:val="right"/>
      </w:pPr>
      <w:r w:rsidRPr="009943C5">
        <w:t xml:space="preserve">Дедовичского района </w:t>
      </w:r>
    </w:p>
    <w:p w:rsidR="00BA3FED" w:rsidRDefault="00BA3FED" w:rsidP="00BA3FED">
      <w:pPr>
        <w:tabs>
          <w:tab w:val="left" w:pos="6545"/>
        </w:tabs>
        <w:jc w:val="right"/>
      </w:pPr>
      <w:r w:rsidRPr="009943C5">
        <w:t xml:space="preserve">от </w:t>
      </w:r>
      <w:r>
        <w:t>29.12.2022</w:t>
      </w:r>
      <w:r w:rsidR="00330DF5">
        <w:t xml:space="preserve"> </w:t>
      </w:r>
      <w:r w:rsidRPr="009943C5">
        <w:t>№</w:t>
      </w:r>
      <w:r>
        <w:t xml:space="preserve"> 37</w:t>
      </w:r>
    </w:p>
    <w:p w:rsidR="00F73FE5" w:rsidRPr="00824385" w:rsidRDefault="00F73FE5" w:rsidP="00824385">
      <w:pPr>
        <w:jc w:val="right"/>
      </w:pPr>
    </w:p>
    <w:p w:rsidR="00F73FE5" w:rsidRDefault="00F73FE5" w:rsidP="00F73FE5">
      <w:pPr>
        <w:jc w:val="center"/>
        <w:rPr>
          <w:rFonts w:eastAsia="Calibri"/>
          <w:bCs/>
          <w:szCs w:val="24"/>
        </w:rPr>
      </w:pPr>
      <w:r w:rsidRPr="005E1374">
        <w:rPr>
          <w:rFonts w:eastAsia="Calibri"/>
          <w:bCs/>
          <w:szCs w:val="24"/>
        </w:rPr>
        <w:t>ВЕДОМСТВЕННАЯ СТРУКТУРА РАСХОДОВ РАЙОННОГО БЮДЖЕТА НА 2023 ГОД</w:t>
      </w:r>
    </w:p>
    <w:p w:rsidR="00330DF5" w:rsidRPr="005E1374" w:rsidRDefault="00330DF5" w:rsidP="00F73FE5">
      <w:pPr>
        <w:jc w:val="center"/>
        <w:rPr>
          <w:rFonts w:eastAsia="Calibri"/>
          <w:caps/>
          <w:sz w:val="16"/>
          <w:szCs w:val="16"/>
        </w:rPr>
      </w:pPr>
    </w:p>
    <w:p w:rsidR="00F73FE5" w:rsidRDefault="00F73FE5" w:rsidP="005E1374">
      <w:pPr>
        <w:jc w:val="right"/>
        <w:rPr>
          <w:szCs w:val="24"/>
        </w:rPr>
      </w:pPr>
      <w:r>
        <w:rPr>
          <w:rFonts w:eastAsia="Calibri"/>
          <w:sz w:val="22"/>
          <w:szCs w:val="22"/>
        </w:rPr>
        <w:t>(тыс.</w:t>
      </w:r>
      <w:r w:rsidR="00330DF5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руб.)</w:t>
      </w:r>
    </w:p>
    <w:tbl>
      <w:tblPr>
        <w:tblW w:w="10188" w:type="dxa"/>
        <w:tblInd w:w="188" w:type="dxa"/>
        <w:tblLayout w:type="fixed"/>
        <w:tblLook w:val="0000"/>
      </w:tblPr>
      <w:tblGrid>
        <w:gridCol w:w="4678"/>
        <w:gridCol w:w="851"/>
        <w:gridCol w:w="708"/>
        <w:gridCol w:w="709"/>
        <w:gridCol w:w="1418"/>
        <w:gridCol w:w="708"/>
        <w:gridCol w:w="1116"/>
      </w:tblGrid>
      <w:tr w:rsidR="005E1374" w:rsidTr="004E6152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1374" w:rsidRDefault="005E1374" w:rsidP="005E1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1374" w:rsidRDefault="005E1374" w:rsidP="005E13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1374" w:rsidRDefault="005E1374" w:rsidP="005E13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1374" w:rsidRDefault="005E1374" w:rsidP="005E13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1374" w:rsidRDefault="005E1374" w:rsidP="005E13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1374" w:rsidRDefault="005E1374" w:rsidP="005E13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1374" w:rsidRDefault="005E1374" w:rsidP="005E13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Сумма (тыс. руб.)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7</w:t>
            </w:r>
          </w:p>
        </w:tc>
      </w:tr>
      <w:tr w:rsidR="00F73FE5" w:rsidTr="004E6152">
        <w:trPr>
          <w:trHeight w:val="35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bCs/>
                <w:sz w:val="20"/>
              </w:rPr>
            </w:pPr>
            <w:r>
              <w:rPr>
                <w:bCs/>
                <w:sz w:val="22"/>
                <w:szCs w:val="22"/>
              </w:rPr>
              <w:t>Финансовое управление Администрации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</w:t>
            </w:r>
            <w:r w:rsidR="005244EC">
              <w:rPr>
                <w:sz w:val="20"/>
              </w:rPr>
              <w:t>48781</w:t>
            </w:r>
          </w:p>
        </w:tc>
      </w:tr>
      <w:tr w:rsidR="00F73FE5" w:rsidTr="004E6152">
        <w:trPr>
          <w:trHeight w:val="30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5878</w:t>
            </w:r>
          </w:p>
        </w:tc>
      </w:tr>
      <w:tr w:rsidR="00F73FE5" w:rsidTr="004E6152">
        <w:trPr>
          <w:trHeight w:val="6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5810</w:t>
            </w:r>
          </w:p>
        </w:tc>
      </w:tr>
      <w:tr w:rsidR="00F73FE5" w:rsidTr="004E6152">
        <w:trPr>
          <w:trHeight w:val="7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 создание условий для эффективного управления муниципальными финансами и муниципальным долгом муниципального образования Дедовичский района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5</w:t>
            </w:r>
            <w:r w:rsidR="005244EC">
              <w:rPr>
                <w:sz w:val="20"/>
              </w:rPr>
              <w:t>810</w:t>
            </w:r>
          </w:p>
        </w:tc>
      </w:tr>
      <w:tr w:rsidR="00F73FE5" w:rsidTr="004E6152">
        <w:trPr>
          <w:trHeight w:val="3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 «Совершенствование и развитие бюджетного процесса и 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5</w:t>
            </w:r>
            <w:r w:rsidR="005244EC">
              <w:rPr>
                <w:sz w:val="20"/>
              </w:rPr>
              <w:t>810</w:t>
            </w:r>
          </w:p>
        </w:tc>
      </w:tr>
      <w:tr w:rsidR="00F73FE5" w:rsidTr="004E6152">
        <w:trPr>
          <w:trHeight w:val="5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5</w:t>
            </w:r>
            <w:r w:rsidR="005244EC">
              <w:rPr>
                <w:sz w:val="20"/>
              </w:rPr>
              <w:t>810</w:t>
            </w:r>
          </w:p>
        </w:tc>
      </w:tr>
      <w:tr w:rsidR="00F73FE5" w:rsidTr="004E6152">
        <w:trPr>
          <w:trHeight w:val="4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5091</w:t>
            </w:r>
          </w:p>
        </w:tc>
      </w:tr>
      <w:tr w:rsidR="00F73FE5" w:rsidTr="004E6152">
        <w:trPr>
          <w:trHeight w:val="4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7</w:t>
            </w:r>
            <w:r w:rsidR="005244EC">
              <w:rPr>
                <w:sz w:val="20"/>
              </w:rPr>
              <w:t>18</w:t>
            </w:r>
          </w:p>
        </w:tc>
      </w:tr>
      <w:tr w:rsidR="00F73FE5" w:rsidTr="004E61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Резервный фонд в рамках непрограммного направления деятельности «Иные непрограммные направления деятельности органов местного самоуправления 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67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 создание условий для эффективного управления </w:t>
            </w:r>
            <w:r>
              <w:rPr>
                <w:sz w:val="22"/>
                <w:szCs w:val="22"/>
              </w:rPr>
              <w:lastRenderedPageBreak/>
              <w:t>муниципальными финансами и муниципальным долгом муниципального образования Дедовичский района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проведение кадастровых работ, необходимых для образования земельных участков в счёт невостребованных земельных долей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71</w:t>
            </w:r>
            <w:r>
              <w:rPr>
                <w:sz w:val="20"/>
              </w:rPr>
              <w:t>0141420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  <w:lang w:val="en-US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07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0141420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проведение кадастровых работ, необходимых для образования земельных участков в счёт невостребованных земельных долей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71</w:t>
            </w:r>
            <w:r>
              <w:rPr>
                <w:sz w:val="20"/>
              </w:rPr>
              <w:t>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1420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  <w:lang w:val="en-US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07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1420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244EC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244EC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0730126700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244EC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0730126700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244EC" w:rsidRDefault="005244EC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004A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P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EC0CB3" w:rsidRDefault="00F73FE5" w:rsidP="005E1374">
            <w:pPr>
              <w:jc w:val="both"/>
              <w:rPr>
                <w:sz w:val="22"/>
                <w:szCs w:val="22"/>
              </w:rPr>
            </w:pPr>
            <w:r w:rsidRPr="00EC0CB3">
              <w:rPr>
                <w:sz w:val="22"/>
                <w:szCs w:val="22"/>
              </w:rPr>
              <w:t>Расходы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9090975490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67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EC0CB3" w:rsidRDefault="00F73FE5" w:rsidP="005E1374">
            <w:pPr>
              <w:jc w:val="both"/>
              <w:rPr>
                <w:sz w:val="22"/>
                <w:szCs w:val="22"/>
              </w:rPr>
            </w:pPr>
            <w:r w:rsidRPr="00EC0CB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9090975490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67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928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928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</w:t>
            </w:r>
            <w:r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928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928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928</w:t>
            </w:r>
          </w:p>
        </w:tc>
      </w:tr>
      <w:tr w:rsidR="00F73FE5" w:rsidTr="004E61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Предоставление субвенции на осуществление полномочий  по первичному воинскому учету на территориях, где отсутствуют военные </w:t>
            </w:r>
            <w:r>
              <w:rPr>
                <w:sz w:val="22"/>
                <w:szCs w:val="22"/>
              </w:rPr>
              <w:lastRenderedPageBreak/>
              <w:t>комиссариаты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928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928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22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22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22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22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22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0410141340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22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0410141340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22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D34CCF" w:rsidP="002876EF">
            <w:pPr>
              <w:jc w:val="center"/>
            </w:pPr>
            <w:r>
              <w:rPr>
                <w:sz w:val="20"/>
              </w:rPr>
              <w:t>494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D34CCF" w:rsidP="002876EF">
            <w:pPr>
              <w:jc w:val="center"/>
            </w:pPr>
            <w:r>
              <w:rPr>
                <w:sz w:val="20"/>
              </w:rPr>
              <w:t>8</w:t>
            </w:r>
            <w:r w:rsidR="00F73FE5"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Управление и обеспечение деятельности Администрации Дедовичского района,  создание условий для эффективного управления муниципальными финансами и муниципальным долгом муниципального образования Дедовичский района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D34CCF" w:rsidP="002876EF">
            <w:pPr>
              <w:jc w:val="center"/>
            </w:pPr>
            <w:r>
              <w:rPr>
                <w:sz w:val="20"/>
              </w:rPr>
              <w:t>8</w:t>
            </w:r>
            <w:r w:rsidR="00F73FE5"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D34CCF" w:rsidP="002876EF">
            <w:pPr>
              <w:jc w:val="center"/>
            </w:pPr>
            <w:r>
              <w:rPr>
                <w:sz w:val="20"/>
              </w:rPr>
              <w:t>8</w:t>
            </w:r>
            <w:r w:rsidR="00F73FE5"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D34CCF" w:rsidP="002876EF">
            <w:pPr>
              <w:jc w:val="center"/>
            </w:pPr>
            <w:r>
              <w:rPr>
                <w:sz w:val="20"/>
              </w:rPr>
              <w:t>8</w:t>
            </w:r>
            <w:r w:rsidR="00F73FE5"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направленные на снижение напряженности на рынке труда, для особых категорий граждан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D34CCF" w:rsidP="002876EF">
            <w:pPr>
              <w:jc w:val="center"/>
            </w:pPr>
            <w:r>
              <w:rPr>
                <w:sz w:val="20"/>
              </w:rPr>
              <w:t>3</w:t>
            </w:r>
            <w:r w:rsidR="00F73FE5"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D34CCF" w:rsidP="002876EF">
            <w:pPr>
              <w:jc w:val="center"/>
            </w:pPr>
            <w:r>
              <w:rPr>
                <w:sz w:val="20"/>
              </w:rPr>
              <w:t>1</w:t>
            </w:r>
            <w:r w:rsidR="00F73FE5"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0740500000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50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50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«Ликвидация очагов сорного растения борщевик Сосновского»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</w:t>
            </w:r>
          </w:p>
          <w:p w:rsidR="00F73FE5" w:rsidRDefault="00F73FE5" w:rsidP="002876EF">
            <w:pPr>
              <w:jc w:val="center"/>
              <w:rPr>
                <w:sz w:val="20"/>
              </w:rPr>
            </w:pP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ликвидацию очагов сорного </w:t>
            </w:r>
            <w:r>
              <w:rPr>
                <w:sz w:val="22"/>
                <w:szCs w:val="22"/>
              </w:rPr>
              <w:lastRenderedPageBreak/>
              <w:t>растения борщевик Сосновского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0530241570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0530241570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</w:pPr>
            <w:r>
              <w:rPr>
                <w:sz w:val="20"/>
              </w:rPr>
              <w:t>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0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0"/>
              </w:rPr>
              <w:t>ПП МП «Молодое поколение»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0"/>
              </w:rPr>
              <w:t>Основное мероприятие «Развитие молодёжной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Расходы на мероприятие «Развитие форм и моделей вовлечения молодежи в трудовую и экономическую деятельность, реализация мер поддержки молодых семей»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0120243030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0120243030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85</w:t>
            </w:r>
            <w:r>
              <w:rPr>
                <w:sz w:val="20"/>
                <w:lang w:val="en-US"/>
              </w:rPr>
              <w:t>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250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250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250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250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200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мероприятия по ликвидации мест несанкционированного размещения отходов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608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608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608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608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0530141130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0530141130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софинансирование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408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408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206657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62471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62471</w:t>
            </w:r>
          </w:p>
        </w:tc>
      </w:tr>
      <w:tr w:rsidR="00F73FE5" w:rsidTr="004E6152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62471</w:t>
            </w:r>
          </w:p>
        </w:tc>
      </w:tr>
      <w:tr w:rsidR="00F73FE5" w:rsidTr="004E6152">
        <w:trPr>
          <w:trHeight w:val="4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62471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21732</w:t>
            </w:r>
          </w:p>
        </w:tc>
      </w:tr>
      <w:tr w:rsidR="00F73FE5" w:rsidTr="004E61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21732</w:t>
            </w:r>
          </w:p>
        </w:tc>
      </w:tr>
      <w:tr w:rsidR="00F73FE5" w:rsidTr="004E61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проведение конкурса «Воспитатель года»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12</w:t>
            </w:r>
          </w:p>
        </w:tc>
      </w:tr>
      <w:tr w:rsidR="00F73FE5" w:rsidTr="004E61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12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8F35B4" w:rsidP="002876EF">
            <w:pPr>
              <w:jc w:val="center"/>
            </w:pPr>
            <w:r>
              <w:rPr>
                <w:sz w:val="20"/>
              </w:rPr>
              <w:t>587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8F35B4" w:rsidP="002876EF">
            <w:pPr>
              <w:jc w:val="center"/>
            </w:pPr>
            <w:r>
              <w:rPr>
                <w:sz w:val="20"/>
              </w:rPr>
              <w:t>587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реализацию инициативного проекта "Установка забора с аудиодомофоном в МБДОУ "Детский сад № 3 "Ручеёк" р.п. Дедовичи Дедовичского района Псковской области"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0110141830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1297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0110141830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1297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реализацию инициативного проекта "Установка забора с аудиодомофоном в МБДОУ "Детский сад № 3 "Ручеёк" р.п. Дедовичи Дедовичского района Псковской области"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01101W1830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340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01101W1830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340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DE50EF">
              <w:rPr>
                <w:sz w:val="22"/>
                <w:szCs w:val="22"/>
              </w:rPr>
              <w:t>Расходы за счёт безвозмездных поступлений в местный бюджет на реализацию инициативных проектов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BD2CC2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01101W183</w:t>
            </w:r>
            <w:r>
              <w:rPr>
                <w:sz w:val="20"/>
                <w:lang w:val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70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A7124B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01101W1831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70</w:t>
            </w:r>
          </w:p>
        </w:tc>
      </w:tr>
      <w:tr w:rsidR="00F73FE5" w:rsidTr="004E6152">
        <w:trPr>
          <w:trHeight w:val="8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</w:t>
            </w:r>
            <w:r w:rsidR="008F35B4">
              <w:rPr>
                <w:sz w:val="20"/>
              </w:rPr>
              <w:t>7299</w:t>
            </w:r>
          </w:p>
        </w:tc>
      </w:tr>
      <w:tr w:rsidR="00F73FE5" w:rsidTr="004E61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</w:t>
            </w:r>
            <w:r w:rsidR="008F35B4">
              <w:rPr>
                <w:sz w:val="20"/>
              </w:rPr>
              <w:t>7299</w:t>
            </w:r>
          </w:p>
        </w:tc>
      </w:tr>
      <w:tr w:rsidR="00F73FE5" w:rsidTr="004E6152">
        <w:trPr>
          <w:trHeight w:val="8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723</w:t>
            </w:r>
          </w:p>
        </w:tc>
      </w:tr>
      <w:tr w:rsidR="00F73FE5" w:rsidTr="004E6152">
        <w:trPr>
          <w:trHeight w:val="1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723</w:t>
            </w:r>
          </w:p>
        </w:tc>
      </w:tr>
      <w:tr w:rsidR="00F73FE5" w:rsidTr="004E6152">
        <w:trPr>
          <w:trHeight w:val="5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воспитание и обучение детей-инвалидов в муниципальных дошкольных учреждениях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0110143020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411</w:t>
            </w:r>
          </w:p>
        </w:tc>
      </w:tr>
      <w:tr w:rsidR="00F73FE5" w:rsidTr="004E6152">
        <w:trPr>
          <w:trHeight w:val="15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0110143020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411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  <w:r w:rsidR="008F35B4">
              <w:rPr>
                <w:sz w:val="20"/>
              </w:rPr>
              <w:t>22318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  <w:r w:rsidR="008F35B4">
              <w:rPr>
                <w:sz w:val="20"/>
              </w:rPr>
              <w:t>21273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  <w:r w:rsidR="003F51D5">
              <w:rPr>
                <w:sz w:val="20"/>
              </w:rPr>
              <w:t>21228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415743">
              <w:rPr>
                <w:sz w:val="22"/>
                <w:szCs w:val="22"/>
              </w:rPr>
              <w:t>Основное  мероприятие «Дошкольное образование»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96210D" w:rsidRDefault="00F73FE5" w:rsidP="002876EF">
            <w:pPr>
              <w:jc w:val="center"/>
              <w:rPr>
                <w:sz w:val="20"/>
              </w:rPr>
            </w:pPr>
            <w:r w:rsidRPr="0096210D">
              <w:rPr>
                <w:sz w:val="20"/>
              </w:rPr>
              <w:t>13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проведение конкурса «Воспитатель года»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96210D" w:rsidRDefault="00F73FE5" w:rsidP="002876EF">
            <w:pPr>
              <w:jc w:val="center"/>
              <w:rPr>
                <w:sz w:val="20"/>
              </w:rPr>
            </w:pPr>
            <w:r w:rsidRPr="0096210D">
              <w:rPr>
                <w:sz w:val="20"/>
              </w:rPr>
              <w:t>13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96210D" w:rsidRDefault="00F73FE5" w:rsidP="002876EF">
            <w:pPr>
              <w:jc w:val="center"/>
              <w:rPr>
                <w:sz w:val="20"/>
              </w:rPr>
            </w:pPr>
            <w:r w:rsidRPr="0096210D">
              <w:rPr>
                <w:sz w:val="20"/>
              </w:rPr>
              <w:t>13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  <w:r w:rsidR="003F51D5">
              <w:rPr>
                <w:sz w:val="20"/>
              </w:rPr>
              <w:t>21053</w:t>
            </w:r>
          </w:p>
        </w:tc>
      </w:tr>
      <w:tr w:rsidR="00F73FE5" w:rsidTr="004E61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</w:t>
            </w:r>
            <w:r w:rsidR="003F51D5">
              <w:rPr>
                <w:sz w:val="20"/>
              </w:rPr>
              <w:t>6454</w:t>
            </w:r>
          </w:p>
        </w:tc>
      </w:tr>
      <w:tr w:rsidR="00F73FE5" w:rsidTr="004E6152">
        <w:trPr>
          <w:trHeight w:val="1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</w:t>
            </w:r>
            <w:r w:rsidR="003F51D5">
              <w:rPr>
                <w:sz w:val="20"/>
              </w:rPr>
              <w:t>6454</w:t>
            </w:r>
          </w:p>
        </w:tc>
      </w:tr>
      <w:tr w:rsidR="00F73FE5" w:rsidTr="004E6152">
        <w:trPr>
          <w:trHeight w:val="49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19</w:t>
            </w:r>
            <w:r w:rsidR="003F51D5">
              <w:rPr>
                <w:sz w:val="20"/>
              </w:rPr>
              <w:t>02</w:t>
            </w:r>
          </w:p>
        </w:tc>
      </w:tr>
      <w:tr w:rsidR="00F73FE5" w:rsidTr="004E61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19</w:t>
            </w:r>
            <w:r w:rsidR="003F51D5">
              <w:rPr>
                <w:sz w:val="20"/>
              </w:rPr>
              <w:t>02</w:t>
            </w:r>
          </w:p>
        </w:tc>
      </w:tr>
      <w:tr w:rsidR="00F73FE5" w:rsidTr="004E61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</w:t>
            </w:r>
            <w:r>
              <w:rPr>
                <w:sz w:val="22"/>
                <w:szCs w:val="22"/>
              </w:rPr>
              <w:lastRenderedPageBreak/>
              <w:t>образования, образовательные 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6562</w:t>
            </w:r>
          </w:p>
        </w:tc>
      </w:tr>
      <w:tr w:rsidR="00F73FE5" w:rsidTr="004E61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6562</w:t>
            </w:r>
          </w:p>
        </w:tc>
      </w:tr>
      <w:tr w:rsidR="00F73FE5" w:rsidTr="004E61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01102L3040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6519</w:t>
            </w:r>
          </w:p>
        </w:tc>
      </w:tr>
      <w:tr w:rsidR="00F73FE5" w:rsidTr="004E61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01102L3040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6519</w:t>
            </w:r>
          </w:p>
        </w:tc>
      </w:tr>
      <w:tr w:rsidR="00F73FE5" w:rsidTr="004E6152">
        <w:trPr>
          <w:trHeight w:val="53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889</w:t>
            </w:r>
          </w:p>
        </w:tc>
      </w:tr>
      <w:tr w:rsidR="00F73FE5" w:rsidTr="004E6152">
        <w:trPr>
          <w:trHeight w:val="1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889</w:t>
            </w:r>
          </w:p>
        </w:tc>
      </w:tr>
      <w:tr w:rsidR="00F73FE5" w:rsidTr="004E6152">
        <w:trPr>
          <w:trHeight w:val="14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F51D5" w:rsidRDefault="00F73FE5" w:rsidP="002876EF">
            <w:pPr>
              <w:jc w:val="center"/>
            </w:pPr>
            <w:r>
              <w:rPr>
                <w:sz w:val="20"/>
              </w:rPr>
              <w:t>6</w:t>
            </w:r>
            <w:r w:rsidR="003F51D5">
              <w:rPr>
                <w:sz w:val="20"/>
              </w:rPr>
              <w:t>7131</w:t>
            </w:r>
          </w:p>
        </w:tc>
      </w:tr>
      <w:tr w:rsidR="00F73FE5" w:rsidTr="004E6152">
        <w:trPr>
          <w:trHeight w:val="2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F51D5" w:rsidRDefault="00F73FE5" w:rsidP="002876EF">
            <w:pPr>
              <w:jc w:val="center"/>
            </w:pPr>
            <w:r>
              <w:rPr>
                <w:sz w:val="20"/>
              </w:rPr>
              <w:t>6</w:t>
            </w:r>
            <w:r w:rsidR="003F51D5">
              <w:rPr>
                <w:sz w:val="20"/>
              </w:rPr>
              <w:t>7131</w:t>
            </w:r>
          </w:p>
        </w:tc>
      </w:tr>
      <w:tr w:rsidR="00F73FE5" w:rsidTr="004E6152">
        <w:trPr>
          <w:trHeight w:val="6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1511</w:t>
            </w:r>
          </w:p>
        </w:tc>
      </w:tr>
      <w:tr w:rsidR="00F73FE5" w:rsidTr="004E6152">
        <w:trPr>
          <w:trHeight w:val="11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1511</w:t>
            </w:r>
          </w:p>
        </w:tc>
      </w:tr>
      <w:tr w:rsidR="00F73FE5" w:rsidTr="004E6152">
        <w:trPr>
          <w:trHeight w:val="3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поощрение лучших учителей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35</w:t>
            </w:r>
          </w:p>
        </w:tc>
      </w:tr>
      <w:tr w:rsidR="00F73FE5" w:rsidTr="004E6152">
        <w:trPr>
          <w:trHeight w:val="37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35</w:t>
            </w:r>
          </w:p>
        </w:tc>
      </w:tr>
      <w:tr w:rsidR="00F73FE5" w:rsidTr="004E6152">
        <w:trPr>
          <w:trHeight w:val="4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организацию и проведение ГИА в 9и11 классах (ЕГЭ, ОГЭ,КВЭ)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50</w:t>
            </w:r>
          </w:p>
        </w:tc>
      </w:tr>
      <w:tr w:rsidR="00F73FE5" w:rsidTr="004E61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50</w:t>
            </w:r>
          </w:p>
        </w:tc>
      </w:tr>
      <w:tr w:rsidR="00E062AE" w:rsidTr="004E61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62AE" w:rsidRDefault="00C848D8" w:rsidP="005E1374">
            <w:pPr>
              <w:jc w:val="both"/>
              <w:rPr>
                <w:sz w:val="22"/>
                <w:szCs w:val="22"/>
              </w:rPr>
            </w:pPr>
            <w:r w:rsidRPr="00C848D8">
              <w:rPr>
                <w:color w:val="000000"/>
                <w:sz w:val="22"/>
                <w:szCs w:val="22"/>
                <w:shd w:val="clear" w:color="auto" w:fill="FFFFFF"/>
              </w:rPr>
              <w:t>Основное мероприятие "Патриотическое воспитание граждан Российской Федерации</w:t>
            </w:r>
            <w:r>
              <w:rPr>
                <w:color w:val="000000"/>
                <w:shd w:val="clear" w:color="auto" w:fill="FFFFFF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62AE" w:rsidRDefault="00F47E1E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62AE" w:rsidRDefault="00F47E1E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62AE" w:rsidRDefault="00F47E1E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62AE" w:rsidRPr="00E062AE" w:rsidRDefault="00E062AE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  <w:r>
              <w:rPr>
                <w:sz w:val="20"/>
                <w:lang w:val="en-US"/>
              </w:rPr>
              <w:t>E</w:t>
            </w:r>
            <w:r w:rsidR="00C848D8">
              <w:rPr>
                <w:sz w:val="20"/>
              </w:rPr>
              <w:t>В</w:t>
            </w:r>
            <w:r>
              <w:rPr>
                <w:sz w:val="20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62AE" w:rsidRDefault="00E062AE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62AE" w:rsidRDefault="00E062AE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F73FE5" w:rsidTr="004E6152">
        <w:trPr>
          <w:trHeight w:val="35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9C0157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011ЕВ1790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F73FE5" w:rsidTr="004E6152">
        <w:trPr>
          <w:trHeight w:val="35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бюджетным, </w:t>
            </w:r>
            <w:r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011ЕВ1790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</w:pPr>
            <w:r>
              <w:rPr>
                <w:sz w:val="20"/>
              </w:rPr>
              <w:t>162</w:t>
            </w:r>
          </w:p>
        </w:tc>
      </w:tr>
      <w:tr w:rsidR="00F73FE5" w:rsidTr="004E61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молодёжной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</w:t>
            </w:r>
          </w:p>
        </w:tc>
      </w:tr>
      <w:tr w:rsidR="00F73FE5" w:rsidTr="004E61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Поощрение одаренных детей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0120220600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0120220600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</w:t>
            </w:r>
          </w:p>
        </w:tc>
      </w:tr>
      <w:tr w:rsidR="00004A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4AE5" w:rsidRDefault="00004A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3F51D5">
              <w:rPr>
                <w:sz w:val="20"/>
              </w:rPr>
              <w:t>045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3D5E33" w:rsidP="005E1374">
            <w:pPr>
              <w:jc w:val="both"/>
              <w:rPr>
                <w:sz w:val="22"/>
                <w:szCs w:val="22"/>
              </w:rPr>
            </w:pPr>
            <w:r w:rsidRPr="003D5E33">
              <w:rPr>
                <w:sz w:val="22"/>
                <w:szCs w:val="22"/>
              </w:rPr>
              <w:t>Расходы, связанные с выполнением работ по капитальному ремонту кровли дошкольного отделения филиала "Вязьевская школа" МБОУ "Дедовичская средняя школа № 1" в рамках непрограммного направления деятельности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909120</w:t>
            </w:r>
            <w:r w:rsidR="00004AE5">
              <w:rPr>
                <w:sz w:val="20"/>
              </w:rPr>
              <w:t>0</w:t>
            </w:r>
            <w:r>
              <w:rPr>
                <w:sz w:val="20"/>
              </w:rPr>
              <w:t>011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  <w:r w:rsidR="003F51D5">
              <w:rPr>
                <w:sz w:val="20"/>
              </w:rPr>
              <w:t>045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909120</w:t>
            </w:r>
            <w:r w:rsidR="00004AE5">
              <w:rPr>
                <w:sz w:val="20"/>
              </w:rPr>
              <w:t>0</w:t>
            </w:r>
            <w:r>
              <w:rPr>
                <w:sz w:val="20"/>
              </w:rPr>
              <w:t>011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  <w:r w:rsidR="003F51D5">
              <w:rPr>
                <w:sz w:val="20"/>
              </w:rPr>
              <w:t>045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</w:t>
            </w:r>
            <w:r w:rsidR="0027140F">
              <w:rPr>
                <w:sz w:val="20"/>
              </w:rPr>
              <w:t>1293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7140F">
              <w:rPr>
                <w:sz w:val="20"/>
              </w:rPr>
              <w:t>1293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</w:t>
            </w:r>
            <w:r w:rsidR="0027140F">
              <w:rPr>
                <w:sz w:val="20"/>
              </w:rPr>
              <w:t>1293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8300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учреждениях»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1860</w:t>
            </w:r>
          </w:p>
        </w:tc>
      </w:tr>
      <w:tr w:rsidR="00F73FE5" w:rsidTr="004E61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1860</w:t>
            </w:r>
          </w:p>
        </w:tc>
      </w:tr>
      <w:tr w:rsidR="00F73FE5" w:rsidTr="004E6152">
        <w:trPr>
          <w:trHeight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Расходы на обеспечение деятельности  (оказание услуг) муниципальных учреждений (Шк. Иск.)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6211</w:t>
            </w:r>
          </w:p>
        </w:tc>
      </w:tr>
      <w:tr w:rsidR="00F73FE5" w:rsidTr="004E61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6211</w:t>
            </w:r>
          </w:p>
        </w:tc>
      </w:tr>
      <w:tr w:rsidR="00F73FE5" w:rsidTr="004E61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  <w:r>
              <w:rPr>
                <w:rFonts w:eastAsia="Calibri"/>
                <w:sz w:val="22"/>
                <w:szCs w:val="22"/>
              </w:rPr>
              <w:t xml:space="preserve"> (ШК. ИСК., ДЮСШ)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229</w:t>
            </w:r>
          </w:p>
        </w:tc>
      </w:tr>
      <w:tr w:rsidR="00F73FE5" w:rsidTr="004E61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229</w:t>
            </w:r>
          </w:p>
        </w:tc>
      </w:tr>
      <w:tr w:rsidR="00F73FE5" w:rsidTr="004E6152">
        <w:trPr>
          <w:trHeight w:val="3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  <w:r w:rsidR="0027140F">
              <w:rPr>
                <w:sz w:val="20"/>
              </w:rPr>
              <w:t>599</w:t>
            </w:r>
          </w:p>
        </w:tc>
      </w:tr>
      <w:tr w:rsidR="00F73FE5" w:rsidTr="004E6152">
        <w:trPr>
          <w:trHeight w:val="44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(ДЮСШ)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7140F">
            <w:pPr>
              <w:jc w:val="center"/>
            </w:pPr>
            <w:r>
              <w:rPr>
                <w:sz w:val="20"/>
              </w:rPr>
              <w:t>8599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Предоставление субсидий бюджетным, </w:t>
            </w:r>
            <w:r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8599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A81B78">
              <w:rPr>
                <w:sz w:val="22"/>
                <w:szCs w:val="22"/>
              </w:rPr>
              <w:lastRenderedPageBreak/>
              <w:t>Субсидия социально ориентированным некоммерческим организациям на обеспечение персонифицированного финансирования дополнительного образования детей на территории Дедовичского района (ДЮСШ)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</w:t>
            </w:r>
            <w:r w:rsidR="0027140F">
              <w:rPr>
                <w:sz w:val="20"/>
              </w:rPr>
              <w:t>394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 (ДДТ)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4394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4394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C01F1F">
              <w:rPr>
                <w:sz w:val="22"/>
                <w:szCs w:val="22"/>
                <w:shd w:val="clear" w:color="auto" w:fill="FFFFFF" w:themeFill="background1"/>
              </w:rPr>
              <w:t>Субсидия социально ориентированным некоммерческим организациям на обеспечение персонифицированного финансирования</w:t>
            </w:r>
            <w:r w:rsidRPr="00A81B78">
              <w:rPr>
                <w:sz w:val="22"/>
                <w:szCs w:val="22"/>
              </w:rPr>
              <w:t xml:space="preserve"> дополнительного образования детей на территории Дедовичского района (ДДТ)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F73FE5">
              <w:rPr>
                <w:sz w:val="20"/>
              </w:rPr>
              <w:t>110500791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1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110500791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575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5</w:t>
            </w:r>
            <w:r w:rsidR="0027140F">
              <w:rPr>
                <w:sz w:val="20"/>
              </w:rPr>
              <w:t>35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5</w:t>
            </w:r>
            <w:r w:rsidR="0027140F">
              <w:rPr>
                <w:sz w:val="20"/>
              </w:rPr>
              <w:t>15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483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483</w:t>
            </w:r>
          </w:p>
        </w:tc>
      </w:tr>
      <w:tr w:rsidR="008930FA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30FA" w:rsidRDefault="008930FA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педагогических работников»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30FA" w:rsidRDefault="008930F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30FA" w:rsidRDefault="008930F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30FA" w:rsidRDefault="008930F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30FA" w:rsidRDefault="008930F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30FA" w:rsidRDefault="008930FA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930FA" w:rsidRDefault="008930F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B46ADE">
              <w:rPr>
                <w:sz w:val="22"/>
                <w:szCs w:val="22"/>
              </w:rPr>
              <w:t>Расходы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0110641940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8930FA" w:rsidRDefault="00F73FE5" w:rsidP="002876EF">
            <w:pPr>
              <w:jc w:val="center"/>
              <w:rPr>
                <w:sz w:val="20"/>
              </w:rPr>
            </w:pPr>
            <w:r w:rsidRPr="008930FA">
              <w:rPr>
                <w:sz w:val="20"/>
                <w:lang w:val="en-US"/>
              </w:rPr>
              <w:t>31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0110641940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8930FA" w:rsidRDefault="00F73FE5" w:rsidP="002876EF">
            <w:pPr>
              <w:jc w:val="center"/>
              <w:rPr>
                <w:sz w:val="20"/>
              </w:rPr>
            </w:pPr>
            <w:r w:rsidRPr="008930FA">
              <w:rPr>
                <w:sz w:val="20"/>
                <w:lang w:val="en-US"/>
              </w:rPr>
              <w:t>31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DB6AB2">
              <w:rPr>
                <w:sz w:val="22"/>
                <w:szCs w:val="22"/>
              </w:rPr>
              <w:t>Софинансирование расходов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01106W1940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8930FA" w:rsidRDefault="00F73FE5" w:rsidP="002876EF">
            <w:pPr>
              <w:jc w:val="center"/>
              <w:rPr>
                <w:sz w:val="20"/>
              </w:rPr>
            </w:pPr>
            <w:r w:rsidRPr="008930FA">
              <w:rPr>
                <w:sz w:val="20"/>
                <w:lang w:val="en-US"/>
              </w:rPr>
              <w:t>0,3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01106W1940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600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8930FA" w:rsidRDefault="00F73FE5" w:rsidP="002876EF">
            <w:pPr>
              <w:jc w:val="center"/>
              <w:rPr>
                <w:sz w:val="20"/>
              </w:rPr>
            </w:pPr>
            <w:r w:rsidRPr="008930FA">
              <w:rPr>
                <w:sz w:val="20"/>
                <w:lang w:val="en-US"/>
              </w:rPr>
              <w:t>0,3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«Молодое поколение»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«Патриотическое воспитание»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Мероприятия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0120120400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0120120400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мун. образования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25</w:t>
            </w:r>
          </w:p>
        </w:tc>
      </w:tr>
      <w:tr w:rsidR="00151100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594DAB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МП «Антинаркотическая деятельность территории»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51100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594DAB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«Антинаркотическая деятельность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51100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594DAB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51100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26674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27140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27140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27140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100" w:rsidRDefault="0015110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«Профилактика терроризма на территории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«Профилактика терроризма»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0450100000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Проведение мероприятий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0450151350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10</w:t>
            </w:r>
          </w:p>
        </w:tc>
      </w:tr>
      <w:tr w:rsidR="00F73FE5" w:rsidTr="004E61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0450151350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10</w:t>
            </w:r>
          </w:p>
        </w:tc>
      </w:tr>
      <w:tr w:rsidR="00F73FE5" w:rsidTr="004E6152">
        <w:trPr>
          <w:trHeight w:val="41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F73FE5" w:rsidTr="004E6152">
        <w:trPr>
          <w:trHeight w:val="3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ППМП «Повышение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F73FE5" w:rsidTr="004E6152">
        <w:trPr>
          <w:trHeight w:val="3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F73FE5" w:rsidTr="004E6152">
        <w:trPr>
          <w:trHeight w:val="3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F73FE5" w:rsidTr="004E61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27140F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</w:t>
            </w:r>
            <w:r w:rsidR="009220F8">
              <w:rPr>
                <w:sz w:val="20"/>
              </w:rPr>
              <w:t>9347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27140F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</w:t>
            </w:r>
            <w:r w:rsidR="009220F8">
              <w:rPr>
                <w:sz w:val="20"/>
              </w:rPr>
              <w:t>9347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культуры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27140F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</w:t>
            </w:r>
            <w:r w:rsidR="009220F8">
              <w:rPr>
                <w:sz w:val="20"/>
              </w:rPr>
              <w:t>9347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27140F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</w:t>
            </w:r>
            <w:r w:rsidR="009220F8">
              <w:rPr>
                <w:sz w:val="20"/>
              </w:rPr>
              <w:t>9347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10444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0210121000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10444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0210121000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10444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«Развитие системы </w:t>
            </w:r>
            <w:r>
              <w:rPr>
                <w:sz w:val="22"/>
                <w:szCs w:val="22"/>
              </w:rPr>
              <w:lastRenderedPageBreak/>
              <w:t>культурно - досугового обслуживания населения»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27140F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9220F8">
              <w:rPr>
                <w:sz w:val="20"/>
              </w:rPr>
              <w:t>8903</w:t>
            </w:r>
          </w:p>
        </w:tc>
      </w:tr>
      <w:tr w:rsidR="00F73FE5" w:rsidTr="004E61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Проведение районных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3</w:t>
            </w:r>
            <w:r w:rsidR="00F73FE5">
              <w:rPr>
                <w:sz w:val="20"/>
              </w:rPr>
              <w:t>0</w:t>
            </w:r>
          </w:p>
        </w:tc>
      </w:tr>
      <w:tr w:rsidR="00F73FE5" w:rsidTr="004E6152">
        <w:trPr>
          <w:trHeight w:val="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27140F" w:rsidP="002876EF">
            <w:pPr>
              <w:jc w:val="center"/>
            </w:pPr>
            <w:r>
              <w:rPr>
                <w:sz w:val="20"/>
              </w:rPr>
              <w:t>3</w:t>
            </w:r>
            <w:r w:rsidR="00F73FE5">
              <w:rPr>
                <w:sz w:val="20"/>
              </w:rPr>
              <w:t>0</w:t>
            </w:r>
          </w:p>
        </w:tc>
      </w:tr>
      <w:tr w:rsidR="00F73FE5" w:rsidTr="004E6152">
        <w:trPr>
          <w:trHeight w:val="45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220F8" w:rsidRDefault="009220F8" w:rsidP="009220F8">
            <w:pPr>
              <w:jc w:val="center"/>
            </w:pPr>
            <w:r>
              <w:rPr>
                <w:sz w:val="20"/>
              </w:rPr>
              <w:t>18873</w:t>
            </w:r>
          </w:p>
        </w:tc>
      </w:tr>
      <w:tr w:rsidR="00F73FE5" w:rsidTr="004E61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F3032E" w:rsidRDefault="009220F8" w:rsidP="002876EF">
            <w:pPr>
              <w:jc w:val="center"/>
            </w:pPr>
            <w:r>
              <w:rPr>
                <w:sz w:val="20"/>
                <w:lang w:val="en-US"/>
              </w:rPr>
              <w:t>18873</w:t>
            </w:r>
          </w:p>
        </w:tc>
      </w:tr>
      <w:tr w:rsidR="00F73FE5" w:rsidTr="004E61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«Поддержка добровольческих (волонтёрских) и некоммерческих организаций в целях реализации социокультурных проектов в сфере культуры»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0210400000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3032E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поддержку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0210400002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3032E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0210400002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3032E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1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650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650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политики,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650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физической культуры и спорта»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650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650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0140120800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495</w:t>
            </w:r>
          </w:p>
        </w:tc>
      </w:tr>
      <w:tr w:rsidR="00F73FE5" w:rsidTr="004E6152">
        <w:trPr>
          <w:trHeight w:val="19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0140120800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220F8" w:rsidP="002876EF">
            <w:pPr>
              <w:jc w:val="center"/>
            </w:pPr>
            <w:r>
              <w:rPr>
                <w:sz w:val="20"/>
              </w:rPr>
              <w:t>495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участие в официальных спортивных и физкультурных мероприятиях, проводимых за пределами муниципального образования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0140141140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</w:tr>
      <w:tr w:rsidR="00F73FE5" w:rsidTr="004E61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0140141140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152</w:t>
            </w:r>
          </w:p>
        </w:tc>
      </w:tr>
      <w:tr w:rsidR="00F73FE5" w:rsidTr="004E61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 расходов на участие в официальных спортивных и физкультурных мероприятиях, проводимых за пределами муниципального образования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01401W1140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</w:t>
            </w:r>
          </w:p>
        </w:tc>
      </w:tr>
      <w:tr w:rsidR="00F73FE5" w:rsidTr="004E61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01401W1140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</w:t>
            </w:r>
          </w:p>
        </w:tc>
      </w:tr>
      <w:tr w:rsidR="00F73FE5" w:rsidTr="004E6152">
        <w:trPr>
          <w:trHeight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F73FE5" w:rsidTr="004E6152">
        <w:trPr>
          <w:trHeight w:val="3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F73FE5" w:rsidTr="004E61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муниципального образования, </w:t>
            </w:r>
            <w:r>
              <w:rPr>
                <w:sz w:val="22"/>
                <w:szCs w:val="22"/>
              </w:rPr>
              <w:lastRenderedPageBreak/>
              <w:t>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F73FE5" w:rsidTr="004E61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F73FE5" w:rsidTr="004E61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F73FE5" w:rsidTr="004E6152">
        <w:trPr>
          <w:trHeight w:val="3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0730227200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F73FE5" w:rsidTr="004E6152">
        <w:trPr>
          <w:trHeight w:val="3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Обслуживание государственного  (муниципального)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0730227200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F73FE5" w:rsidTr="004E6152">
        <w:trPr>
          <w:trHeight w:val="6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3939</w:t>
            </w:r>
          </w:p>
        </w:tc>
      </w:tr>
      <w:tr w:rsidR="00F73FE5" w:rsidTr="004E6152">
        <w:trPr>
          <w:trHeight w:val="53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3939</w:t>
            </w:r>
          </w:p>
        </w:tc>
      </w:tr>
      <w:tr w:rsidR="00F73FE5" w:rsidTr="004E6152">
        <w:trPr>
          <w:trHeight w:val="8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3939</w:t>
            </w:r>
          </w:p>
        </w:tc>
      </w:tr>
      <w:tr w:rsidR="00F73FE5" w:rsidTr="004E6152">
        <w:trPr>
          <w:trHeight w:val="2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3939</w:t>
            </w:r>
          </w:p>
        </w:tc>
      </w:tr>
      <w:tr w:rsidR="00F73FE5" w:rsidTr="004E6152">
        <w:trPr>
          <w:trHeight w:val="2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3939</w:t>
            </w:r>
          </w:p>
        </w:tc>
      </w:tr>
      <w:tr w:rsidR="00F73FE5" w:rsidTr="004E61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3729</w:t>
            </w:r>
          </w:p>
        </w:tc>
      </w:tr>
      <w:tr w:rsidR="00F73FE5" w:rsidTr="004E61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3729</w:t>
            </w:r>
          </w:p>
        </w:tc>
      </w:tr>
      <w:tr w:rsidR="00F73FE5" w:rsidTr="004E61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07301W1250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38</w:t>
            </w:r>
          </w:p>
        </w:tc>
      </w:tr>
      <w:tr w:rsidR="00F73FE5" w:rsidTr="004E61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07301W1250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38</w:t>
            </w:r>
          </w:p>
        </w:tc>
      </w:tr>
      <w:tr w:rsidR="00F73FE5" w:rsidTr="004E61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0730142110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172</w:t>
            </w:r>
          </w:p>
        </w:tc>
      </w:tr>
      <w:tr w:rsidR="00F73FE5" w:rsidTr="004E61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0730142110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172</w:t>
            </w:r>
          </w:p>
        </w:tc>
      </w:tr>
      <w:tr w:rsidR="00F73FE5" w:rsidTr="004E6152">
        <w:trPr>
          <w:trHeight w:val="8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Администрация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4524EF" w:rsidRDefault="004524EF" w:rsidP="002876EF">
            <w:pPr>
              <w:jc w:val="center"/>
            </w:pPr>
            <w:r>
              <w:rPr>
                <w:sz w:val="20"/>
              </w:rPr>
              <w:t>4</w:t>
            </w:r>
            <w:r w:rsidR="008727D4">
              <w:rPr>
                <w:sz w:val="20"/>
              </w:rPr>
              <w:t>70065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727D4" w:rsidRDefault="008727D4" w:rsidP="002876EF">
            <w:pPr>
              <w:shd w:val="clear" w:color="auto" w:fill="FFFFFF"/>
              <w:jc w:val="center"/>
            </w:pPr>
            <w:r>
              <w:rPr>
                <w:sz w:val="20"/>
              </w:rPr>
              <w:t>30051</w:t>
            </w:r>
          </w:p>
        </w:tc>
      </w:tr>
      <w:tr w:rsidR="00F73FE5" w:rsidTr="004E6152">
        <w:trPr>
          <w:trHeight w:val="6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2056</w:t>
            </w:r>
          </w:p>
        </w:tc>
      </w:tr>
      <w:tr w:rsidR="00F73FE5" w:rsidTr="004E6152">
        <w:trPr>
          <w:trHeight w:val="7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2056</w:t>
            </w:r>
          </w:p>
        </w:tc>
      </w:tr>
      <w:tr w:rsidR="00F73FE5" w:rsidTr="004E6152">
        <w:trPr>
          <w:trHeight w:val="24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2056</w:t>
            </w:r>
          </w:p>
        </w:tc>
      </w:tr>
      <w:tr w:rsidR="00F73FE5" w:rsidTr="004E6152">
        <w:trPr>
          <w:trHeight w:val="24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2056</w:t>
            </w:r>
          </w:p>
        </w:tc>
      </w:tr>
      <w:tr w:rsidR="00F73FE5" w:rsidTr="004E6152">
        <w:trPr>
          <w:trHeight w:val="5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2056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2056</w:t>
            </w:r>
          </w:p>
        </w:tc>
      </w:tr>
      <w:tr w:rsidR="00F73FE5" w:rsidTr="004E6152">
        <w:trPr>
          <w:trHeight w:val="8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4C1980" w:rsidTr="004E6152">
        <w:trPr>
          <w:trHeight w:val="8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</w:tr>
      <w:tr w:rsidR="00F73FE5" w:rsidTr="004E6152">
        <w:trPr>
          <w:trHeight w:val="6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депутатов представительного органа муниципального образования в рамках непрограммного направления деятельности «Обеспечение функционирования органов местного самоуправления муниципального образования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90903</w:t>
            </w:r>
            <w:r w:rsidR="00F73FE5">
              <w:rPr>
                <w:sz w:val="20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оплату труда и обеспечение функций представительного органа муниципального образования, Собрания депутатов в рамках непрограммного направления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9090300900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9090300900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F73FE5" w:rsidTr="004E6152">
        <w:trPr>
          <w:trHeight w:val="8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21488</w:t>
            </w:r>
          </w:p>
        </w:tc>
      </w:tr>
      <w:tr w:rsidR="00F73FE5" w:rsidTr="004E6152">
        <w:trPr>
          <w:trHeight w:val="4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20517</w:t>
            </w:r>
          </w:p>
        </w:tc>
      </w:tr>
      <w:tr w:rsidR="00F73FE5" w:rsidTr="004E6152">
        <w:trPr>
          <w:trHeight w:val="31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20517</w:t>
            </w:r>
          </w:p>
        </w:tc>
      </w:tr>
      <w:tr w:rsidR="00F73FE5" w:rsidTr="004E6152">
        <w:trPr>
          <w:trHeight w:val="31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20517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 муниципальных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20517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</w:t>
            </w:r>
            <w:r>
              <w:rPr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16152</w:t>
            </w:r>
          </w:p>
        </w:tc>
      </w:tr>
      <w:tr w:rsidR="00F73FE5" w:rsidTr="004E6152">
        <w:trPr>
          <w:trHeight w:val="2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4170</w:t>
            </w:r>
          </w:p>
        </w:tc>
      </w:tr>
      <w:tr w:rsidR="00F73FE5" w:rsidTr="004E61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19</w:t>
            </w:r>
            <w:r w:rsidR="00F73FE5">
              <w:rPr>
                <w:sz w:val="20"/>
                <w:lang w:val="en-US"/>
              </w:rPr>
              <w:t>4</w:t>
            </w:r>
          </w:p>
        </w:tc>
      </w:tr>
      <w:tr w:rsidR="004C1980" w:rsidTr="004E61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1C7F4F" w:rsidRDefault="004C1980" w:rsidP="000041ED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4C1980" w:rsidRDefault="00C57FD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971</w:t>
            </w:r>
          </w:p>
        </w:tc>
      </w:tr>
      <w:tr w:rsidR="00F73FE5" w:rsidTr="004E61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C7F4F" w:rsidRDefault="00F73FE5" w:rsidP="000041ED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Резервный фонд Администрации района в рамках непрограммного направления деятельности «Иные непрограммные направления деятельности органов местного самоуправления 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971</w:t>
            </w:r>
          </w:p>
        </w:tc>
      </w:tr>
      <w:tr w:rsidR="00F73FE5" w:rsidTr="004E61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C7F4F" w:rsidRDefault="00F73FE5" w:rsidP="000041ED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60</w:t>
            </w:r>
          </w:p>
        </w:tc>
      </w:tr>
      <w:tr w:rsidR="00F73FE5" w:rsidTr="004E61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C7F4F" w:rsidRDefault="00F73FE5" w:rsidP="000041ED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624</w:t>
            </w:r>
          </w:p>
        </w:tc>
      </w:tr>
      <w:tr w:rsidR="00F73FE5" w:rsidTr="004E61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C7F4F" w:rsidRDefault="001C7F4F" w:rsidP="000041ED">
            <w:pPr>
              <w:rPr>
                <w:sz w:val="22"/>
                <w:szCs w:val="22"/>
              </w:rPr>
            </w:pPr>
            <w:r w:rsidRPr="001C7F4F">
              <w:rPr>
                <w:color w:val="333333"/>
                <w:sz w:val="22"/>
                <w:szCs w:val="22"/>
                <w:shd w:val="clear" w:color="auto" w:fill="FFFFFF"/>
              </w:rPr>
              <w:t>Социальное обеспечение и иные выплаты населению.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287</w:t>
            </w:r>
          </w:p>
        </w:tc>
      </w:tr>
      <w:tr w:rsidR="00F73FE5" w:rsidTr="004E61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C7F4F" w:rsidRDefault="00F73FE5" w:rsidP="000041ED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C7F4F" w:rsidRDefault="00F73FE5" w:rsidP="000041ED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C7F4F" w:rsidRDefault="00F73FE5" w:rsidP="000041ED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0710151200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0710151200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727D4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6</w:t>
            </w:r>
            <w:r w:rsidR="008727D4">
              <w:rPr>
                <w:sz w:val="20"/>
              </w:rPr>
              <w:t>357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901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«Повышение инвестиционной привлекательности»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900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900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0310141270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0310141270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03101W1270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03101W1270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450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и поддержка малого и среднего предпринимательства»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и поддержка малого и среднего предпринимательства»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0330142090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0330142090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56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«Профилактика правонарушений на  территории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56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«Профилактика правонарушений»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56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активизацию участия общественности и деятельности формирования правоохранительной направленности: добровольных народных дружин, отрядов содействия полиции, уличных комитетов, привлечение на основании заключенного соглашения к контролю за поведением осужденных, состоящих на учете УИИ»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0420121800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1</w:t>
            </w:r>
            <w:r w:rsidR="00F73FE5">
              <w:rPr>
                <w:sz w:val="20"/>
              </w:rPr>
              <w:t>6</w:t>
            </w:r>
          </w:p>
        </w:tc>
      </w:tr>
      <w:tr w:rsidR="00F73FE5" w:rsidTr="004E6152">
        <w:trPr>
          <w:trHeight w:val="14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0420121800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1</w:t>
            </w:r>
            <w:r w:rsidR="00F73FE5">
              <w:rPr>
                <w:sz w:val="20"/>
              </w:rPr>
              <w:t>6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0420141350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0420141350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развитие и совершенствование института добровольных народных дружин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04201W1350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0,4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04201W1350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0,4</w:t>
            </w:r>
          </w:p>
        </w:tc>
      </w:tr>
      <w:tr w:rsidR="00F73FE5" w:rsidTr="004E6152">
        <w:trPr>
          <w:trHeight w:val="28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«Антинаркотическая деятельность территории»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8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Антинаркотическая деятельность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C57FD1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13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0A2443" w:rsidTr="004E6152">
        <w:trPr>
          <w:trHeight w:val="13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A2443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0A2443" w:rsidTr="004E6152">
        <w:trPr>
          <w:trHeight w:val="13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ПП МП «Благоустройство муниципального </w:t>
            </w:r>
            <w:r>
              <w:rPr>
                <w:sz w:val="22"/>
                <w:szCs w:val="22"/>
              </w:rPr>
              <w:lastRenderedPageBreak/>
              <w:t>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A2443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0A2443" w:rsidTr="004E6152">
        <w:trPr>
          <w:trHeight w:val="13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4A3CC8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A2443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443" w:rsidRDefault="000A2443" w:rsidP="001A7DE0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13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592673">
              <w:rPr>
                <w:sz w:val="22"/>
                <w:szCs w:val="22"/>
              </w:rPr>
              <w:t>Расходы на мероприятия по благоустройству муниципального образования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0530126910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13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0530126910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3156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C57FD1">
            <w:pPr>
              <w:jc w:val="center"/>
            </w:pPr>
            <w:r>
              <w:rPr>
                <w:sz w:val="20"/>
                <w:lang w:val="en-US"/>
              </w:rPr>
              <w:t>3156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 Функционирование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3111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по проведению кадастровых работ по формированию земельных участков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360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360</w:t>
            </w:r>
          </w:p>
        </w:tc>
      </w:tr>
      <w:tr w:rsidR="00F73FE5" w:rsidTr="004E6152">
        <w:trPr>
          <w:trHeight w:val="83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558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  <w:lang w:val="en-US"/>
              </w:rPr>
              <w:t>526</w:t>
            </w:r>
          </w:p>
        </w:tc>
      </w:tr>
      <w:tr w:rsidR="00F73FE5" w:rsidTr="004E6152">
        <w:trPr>
          <w:trHeight w:val="23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32</w:t>
            </w:r>
          </w:p>
        </w:tc>
      </w:tr>
      <w:tr w:rsidR="00F73FE5" w:rsidTr="004E6152">
        <w:trPr>
          <w:trHeight w:val="10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58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F73FE5" w:rsidTr="004E6152">
        <w:trPr>
          <w:trHeight w:val="3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42</w:t>
            </w:r>
          </w:p>
        </w:tc>
      </w:tr>
      <w:tr w:rsidR="00F73FE5" w:rsidTr="004E6152">
        <w:trPr>
          <w:trHeight w:val="32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162307">
              <w:rPr>
                <w:sz w:val="22"/>
                <w:szCs w:val="22"/>
              </w:rPr>
              <w:t>Расходы по оплате ежегодных членских взносов в Ассоциацию "Совет муниципальных образований "Псковской области"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0710125501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46</w:t>
            </w:r>
          </w:p>
        </w:tc>
      </w:tr>
      <w:tr w:rsidR="00F73FE5" w:rsidTr="004E6152">
        <w:trPr>
          <w:trHeight w:val="2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0710125501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46</w:t>
            </w:r>
          </w:p>
        </w:tc>
      </w:tr>
      <w:tr w:rsidR="00F73FE5" w:rsidTr="004E6152">
        <w:trPr>
          <w:trHeight w:val="3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Содержание единой дежурно-диспетчерской службы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2089</w:t>
            </w:r>
          </w:p>
        </w:tc>
      </w:tr>
      <w:tr w:rsidR="00F73FE5" w:rsidTr="004E6152">
        <w:trPr>
          <w:trHeight w:val="7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sz w:val="22"/>
                <w:szCs w:val="22"/>
              </w:rPr>
              <w:lastRenderedPageBreak/>
              <w:t>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57FD1" w:rsidP="002876EF">
            <w:pPr>
              <w:jc w:val="center"/>
            </w:pPr>
            <w:r>
              <w:rPr>
                <w:sz w:val="20"/>
              </w:rPr>
              <w:t>2023</w:t>
            </w:r>
          </w:p>
        </w:tc>
      </w:tr>
      <w:tr w:rsidR="00F73FE5" w:rsidTr="004E6152">
        <w:trPr>
          <w:trHeight w:val="3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884012" w:rsidP="002876EF">
            <w:pPr>
              <w:jc w:val="center"/>
            </w:pPr>
            <w:r>
              <w:rPr>
                <w:sz w:val="20"/>
              </w:rPr>
              <w:t>66</w:t>
            </w:r>
          </w:p>
        </w:tc>
      </w:tr>
      <w:tr w:rsidR="00F73FE5" w:rsidTr="004E61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F73FE5" w:rsidTr="004E6152">
        <w:trPr>
          <w:trHeight w:val="18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общественной организации инвалидов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0740162500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0740162500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4017C8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7C8" w:rsidRDefault="005211F9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«Обеспечение общего порядка и противодействие коррупции»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7C8" w:rsidRDefault="004017C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7C8" w:rsidRDefault="004017C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7C8" w:rsidRDefault="004017C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7C8" w:rsidRDefault="004017C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0760000000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7C8" w:rsidRDefault="004017C8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7C8" w:rsidRDefault="004B0DD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5211F9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11F9" w:rsidRDefault="005211F9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11F9" w:rsidRDefault="005211F9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11F9" w:rsidRDefault="005211F9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11F9" w:rsidRDefault="005211F9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11F9" w:rsidRDefault="005211F9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0760100000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11F9" w:rsidRDefault="005211F9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11F9" w:rsidRDefault="004B0DD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162307">
              <w:rPr>
                <w:sz w:val="22"/>
                <w:szCs w:val="22"/>
              </w:rPr>
              <w:t>Расходы на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0760100902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4017C8" w:rsidRDefault="004B0DDA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0760100902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4017C8" w:rsidRDefault="004B0DDA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</w:t>
            </w:r>
          </w:p>
        </w:tc>
      </w:tr>
      <w:tr w:rsidR="004C1980" w:rsidTr="004E61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4C1980" w:rsidRDefault="00837510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4C1980" w:rsidRDefault="008727D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</w:t>
            </w:r>
            <w:r w:rsidR="004B0DDA">
              <w:rPr>
                <w:sz w:val="20"/>
              </w:rPr>
              <w:t>4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гражданам, имеющим звание "Почетный гражданин Дедовичского района," денежной компенсации на бесплатный проезд по территории Дедовичского района в рамках непрограммного направления деятельности «Иные непрограммные направления деятельности органов местного самоуправления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78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78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«Край партизанской славы Дедовичского района» в рамках непрограммного направления деятельности «Иные непрограммные направления деятельности органов местного самоуправления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123D8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5E1374">
            <w:pPr>
              <w:jc w:val="both"/>
              <w:rPr>
                <w:sz w:val="22"/>
                <w:szCs w:val="22"/>
              </w:rPr>
            </w:pPr>
            <w:r w:rsidRPr="00F123D8">
              <w:rPr>
                <w:sz w:val="22"/>
                <w:szCs w:val="22"/>
              </w:rPr>
              <w:t xml:space="preserve">Расходы на мероприятия по световому украшению муниципальных районов к новогодним праздникам в рамках </w:t>
            </w:r>
            <w:r w:rsidRPr="00F123D8">
              <w:rPr>
                <w:sz w:val="22"/>
                <w:szCs w:val="22"/>
              </w:rPr>
              <w:lastRenderedPageBreak/>
              <w:t>непрограммного направления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9091000010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P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F123D8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9091000010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23D8" w:rsidRPr="00F123D8" w:rsidRDefault="00F123D8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Представительские расходы и иные прочие расходы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9091100011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506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9091100011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506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за счёт средств резервного фонда Правительства Псковской области в рамках непрограммного направления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727D4" w:rsidRDefault="008727D4" w:rsidP="002876EF">
            <w:pPr>
              <w:jc w:val="center"/>
            </w:pPr>
            <w:r>
              <w:rPr>
                <w:sz w:val="20"/>
              </w:rPr>
              <w:t>400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8727D4" w:rsidP="002876EF">
            <w:pPr>
              <w:jc w:val="center"/>
            </w:pPr>
            <w:r>
              <w:rPr>
                <w:sz w:val="20"/>
              </w:rPr>
              <w:t>40</w:t>
            </w:r>
            <w:r w:rsidR="004B0DDA"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E967C1">
              <w:rPr>
                <w:sz w:val="22"/>
                <w:szCs w:val="22"/>
              </w:rPr>
              <w:t>Расходы на капитальный ремонт здания, расположенного по адресу: рп.Дедовичи, ул.Яковлева, д.11 с целью дальнейшей организации в нём филиала музея Санкт-Петербургского ГБУК "Государственный мемориальный музей обороны и блокады Ленинграда" в рамках непрограммного направления деятельности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9090920</w:t>
            </w:r>
            <w:r w:rsidR="00EC21C6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77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909092</w:t>
            </w:r>
            <w:r w:rsidR="00EC21C6"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77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F8237C">
              <w:rPr>
                <w:sz w:val="22"/>
                <w:szCs w:val="22"/>
              </w:rPr>
              <w:t>Расходы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9090975490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183</w:t>
            </w:r>
          </w:p>
        </w:tc>
      </w:tr>
      <w:tr w:rsidR="00F73FE5" w:rsidTr="004E61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9090975490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183</w:t>
            </w:r>
          </w:p>
        </w:tc>
      </w:tr>
      <w:tr w:rsidR="00F73FE5" w:rsidTr="004E6152">
        <w:trPr>
          <w:trHeight w:val="3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61175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B0DDA" w:rsidP="002876EF">
            <w:pPr>
              <w:shd w:val="clear" w:color="auto" w:fill="FFFFFF"/>
              <w:jc w:val="center"/>
            </w:pPr>
            <w:r>
              <w:rPr>
                <w:sz w:val="20"/>
                <w:lang w:val="en-US"/>
              </w:rPr>
              <w:t>863</w:t>
            </w:r>
          </w:p>
        </w:tc>
      </w:tr>
      <w:tr w:rsidR="00F73FE5" w:rsidTr="004E6152">
        <w:trPr>
          <w:trHeight w:val="12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602D7C" w:rsidRDefault="00602D7C" w:rsidP="002876EF">
            <w:pPr>
              <w:jc w:val="center"/>
            </w:pPr>
            <w:r>
              <w:rPr>
                <w:sz w:val="20"/>
              </w:rPr>
              <w:t>863</w:t>
            </w:r>
          </w:p>
        </w:tc>
      </w:tr>
      <w:tr w:rsidR="00F73FE5" w:rsidTr="004E61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602D7C" w:rsidRDefault="00602D7C" w:rsidP="002876EF">
            <w:pPr>
              <w:jc w:val="center"/>
            </w:pPr>
            <w:r>
              <w:rPr>
                <w:sz w:val="20"/>
              </w:rPr>
              <w:t>76</w:t>
            </w:r>
          </w:p>
        </w:tc>
      </w:tr>
      <w:tr w:rsidR="00F73FE5" w:rsidTr="004E61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Pr="00602D7C" w:rsidRDefault="00602D7C" w:rsidP="002876EF">
            <w:pPr>
              <w:jc w:val="center"/>
            </w:pPr>
            <w:r>
              <w:rPr>
                <w:sz w:val="20"/>
              </w:rPr>
              <w:t>76</w:t>
            </w:r>
          </w:p>
        </w:tc>
      </w:tr>
      <w:tr w:rsidR="00F73FE5" w:rsidTr="004E61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76</w:t>
            </w:r>
          </w:p>
        </w:tc>
      </w:tr>
      <w:tr w:rsidR="00F73FE5" w:rsidTr="004E6152">
        <w:trPr>
          <w:trHeight w:val="3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0410222400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76</w:t>
            </w:r>
          </w:p>
        </w:tc>
      </w:tr>
      <w:tr w:rsidR="00F73FE5" w:rsidTr="004E6152">
        <w:trPr>
          <w:trHeight w:val="3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0410222400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76</w:t>
            </w:r>
          </w:p>
        </w:tc>
      </w:tr>
      <w:tr w:rsidR="00EC21C6" w:rsidTr="004E6152">
        <w:trPr>
          <w:trHeight w:val="3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C21C6" w:rsidRDefault="00EC21C6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«Защита населения и территорий от</w:t>
            </w:r>
            <w:r w:rsidRPr="00EC21C6">
              <w:rPr>
                <w:sz w:val="22"/>
                <w:szCs w:val="22"/>
              </w:rPr>
              <w:t xml:space="preserve"> чрезвычайных ситуаций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C21C6" w:rsidRDefault="00EC21C6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C21C6" w:rsidRDefault="00EC21C6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C21C6" w:rsidRDefault="00EC21C6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C21C6" w:rsidRDefault="00EC21C6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C21C6" w:rsidRDefault="00EC21C6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EC21C6" w:rsidRPr="00EC21C6" w:rsidRDefault="004B0DD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36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154E16">
              <w:rPr>
                <w:sz w:val="22"/>
                <w:szCs w:val="22"/>
              </w:rPr>
              <w:t>Расходы на мероприятия по предупреждению и ликвидации чрезвычайных ситуаций и последствий стихийных бедствий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0410322500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36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0410322500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5C0FC0" w:rsidTr="004E6152">
        <w:trPr>
          <w:trHeight w:val="36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5C0FC0" w:rsidRDefault="005C0FC0" w:rsidP="005C0F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5C0FC0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5C0FC0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DD367A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DD367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Pr="004C1980" w:rsidRDefault="005C0FC0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5C0FC0" w:rsidP="002876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C0FC0" w:rsidRP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</w:tr>
      <w:tr w:rsidR="005C0FC0" w:rsidTr="004E6152">
        <w:trPr>
          <w:trHeight w:val="36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5C0FC0" w:rsidRDefault="005C0FC0" w:rsidP="005E1374">
            <w:pPr>
              <w:jc w:val="both"/>
              <w:rPr>
                <w:sz w:val="22"/>
                <w:szCs w:val="22"/>
              </w:rPr>
            </w:pPr>
            <w:r w:rsidRPr="005C0FC0">
              <w:rPr>
                <w:sz w:val="22"/>
                <w:szCs w:val="22"/>
              </w:rPr>
              <w:t xml:space="preserve">Расходы, связанные с предупреждением и </w:t>
            </w:r>
            <w:r w:rsidRPr="005C0FC0">
              <w:rPr>
                <w:sz w:val="22"/>
                <w:szCs w:val="22"/>
              </w:rPr>
              <w:lastRenderedPageBreak/>
              <w:t>ликвидацией последствий стихийных бедствий за счёт резервного фонда Правительства Псковской области в рамках непрограммного направления деятельности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DD367A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DD367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P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9091400110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Pr="005C0FC0" w:rsidRDefault="005C0FC0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C0FC0" w:rsidRP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</w:tr>
      <w:tr w:rsidR="005C0FC0" w:rsidTr="004E6152">
        <w:trPr>
          <w:trHeight w:val="36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5C0FC0" w:rsidRDefault="005C0FC0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DD367A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Default="00DD367A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P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9091400110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C0FC0" w:rsidRP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C0FC0" w:rsidRPr="005C0FC0" w:rsidRDefault="005C0FC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</w:tr>
      <w:tr w:rsidR="00F73FE5" w:rsidTr="004E61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136413</w:t>
            </w:r>
          </w:p>
        </w:tc>
      </w:tr>
      <w:tr w:rsidR="00F73FE5" w:rsidTr="004E61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560</w:t>
            </w:r>
          </w:p>
        </w:tc>
      </w:tr>
      <w:tr w:rsidR="00F73FE5" w:rsidTr="004E61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560</w:t>
            </w:r>
          </w:p>
        </w:tc>
      </w:tr>
      <w:tr w:rsidR="00F73FE5" w:rsidTr="004E61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«Охрана окружающей среды в муниципальном образовании 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560</w:t>
            </w:r>
          </w:p>
        </w:tc>
      </w:tr>
      <w:tr w:rsidR="00F73FE5" w:rsidTr="004E61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0440300000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560</w:t>
            </w:r>
          </w:p>
        </w:tc>
      </w:tr>
      <w:tr w:rsidR="00F73FE5" w:rsidTr="004E61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мероприятий при осуществлении деятельности по обращению с животными без владельцев на территории Псковской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0440342200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560</w:t>
            </w:r>
          </w:p>
        </w:tc>
      </w:tr>
      <w:tr w:rsidR="00F73FE5" w:rsidTr="004E61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0440342200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</w:rPr>
              <w:t>560</w:t>
            </w:r>
          </w:p>
        </w:tc>
      </w:tr>
      <w:tr w:rsidR="00F73FE5" w:rsidTr="004E6152">
        <w:trPr>
          <w:trHeight w:val="11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135544</w:t>
            </w:r>
          </w:p>
        </w:tc>
      </w:tr>
      <w:tr w:rsidR="00F73FE5" w:rsidTr="004E6152">
        <w:trPr>
          <w:trHeight w:val="3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135544</w:t>
            </w:r>
          </w:p>
        </w:tc>
      </w:tr>
      <w:tr w:rsidR="00F73FE5" w:rsidTr="004E6152">
        <w:trPr>
          <w:trHeight w:val="3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135544</w:t>
            </w:r>
          </w:p>
        </w:tc>
      </w:tr>
      <w:tr w:rsidR="00F73FE5" w:rsidTr="004E6152">
        <w:trPr>
          <w:trHeight w:val="3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7767</w:t>
            </w:r>
          </w:p>
        </w:tc>
      </w:tr>
      <w:tr w:rsidR="00F73FE5" w:rsidTr="004E6152">
        <w:trPr>
          <w:trHeight w:val="41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0610124100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7767</w:t>
            </w:r>
          </w:p>
        </w:tc>
      </w:tr>
      <w:tr w:rsidR="00F73FE5" w:rsidTr="004E6152">
        <w:trPr>
          <w:trHeight w:val="42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0610124100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</w:t>
            </w:r>
            <w:r w:rsidR="004B0DDA">
              <w:rPr>
                <w:sz w:val="20"/>
                <w:lang w:val="en-US"/>
              </w:rPr>
              <w:t>767</w:t>
            </w:r>
          </w:p>
        </w:tc>
      </w:tr>
      <w:tr w:rsidR="00F73FE5" w:rsidTr="004E6152">
        <w:trPr>
          <w:trHeight w:val="42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33916</w:t>
            </w:r>
          </w:p>
        </w:tc>
      </w:tr>
      <w:tr w:rsidR="00F73FE5" w:rsidTr="004E6152">
        <w:trPr>
          <w:trHeight w:val="6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0610241190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33577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0610241190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33577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06102W1190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339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06102W1190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«Безопасные качественные дороги»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061R100000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2876EF">
            <w:pPr>
              <w:jc w:val="center"/>
            </w:pPr>
            <w:r>
              <w:rPr>
                <w:sz w:val="20"/>
                <w:lang w:val="en-US"/>
              </w:rPr>
              <w:t>93861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"Безопасные качественные дороги" (Осуществление капитального ремонта моста через реку Шелонь в Дедовичском районе Псковской области)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061R153940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710A89">
            <w:pPr>
              <w:jc w:val="center"/>
            </w:pPr>
            <w:r>
              <w:rPr>
                <w:sz w:val="20"/>
                <w:lang w:val="en-US"/>
              </w:rPr>
              <w:t>93861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061R153940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4B0DDA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93861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309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культуры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309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309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туризма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309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установку знаков туристской навигации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0210341910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306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0120341910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306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установку знаков туристской навигации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01203W1910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F73FE5" w:rsidTr="004E61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01203W1910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Жилищно – 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6B4AB3" w:rsidP="002876EF">
            <w:pPr>
              <w:shd w:val="clear" w:color="auto" w:fill="FFFFFF"/>
              <w:jc w:val="center"/>
            </w:pPr>
            <w:r>
              <w:rPr>
                <w:sz w:val="20"/>
                <w:lang w:val="en-US"/>
              </w:rPr>
              <w:t>21260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6B4AB3" w:rsidP="002876EF">
            <w:pPr>
              <w:jc w:val="center"/>
            </w:pPr>
            <w:r>
              <w:rPr>
                <w:sz w:val="20"/>
                <w:lang w:val="en-US"/>
              </w:rPr>
              <w:t>1851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6B4AB3" w:rsidP="002876EF">
            <w:pPr>
              <w:jc w:val="center"/>
            </w:pPr>
            <w:r>
              <w:rPr>
                <w:sz w:val="20"/>
                <w:lang w:val="en-US"/>
              </w:rPr>
              <w:t>1851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1851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1851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Осуществление расходов на капитальный ремонт  общего  имущества, в многоквартирных домах в части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0510122900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170</w:t>
            </w:r>
            <w:r w:rsidR="00F73FE5">
              <w:rPr>
                <w:sz w:val="20"/>
                <w:lang w:val="en-US"/>
              </w:rPr>
              <w:t>1</w:t>
            </w:r>
          </w:p>
        </w:tc>
      </w:tr>
      <w:tr w:rsidR="00F73FE5" w:rsidTr="004E61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0510122900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170</w:t>
            </w:r>
            <w:r w:rsidR="00F73FE5">
              <w:rPr>
                <w:sz w:val="20"/>
                <w:lang w:val="en-US"/>
              </w:rPr>
              <w:t>1</w:t>
            </w:r>
          </w:p>
        </w:tc>
      </w:tr>
      <w:tr w:rsidR="00F73FE5" w:rsidTr="004E61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0510141600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F73FE5" w:rsidTr="004E61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0510141600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150</w:t>
            </w:r>
          </w:p>
        </w:tc>
      </w:tr>
      <w:tr w:rsidR="00F73FE5" w:rsidTr="004E61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Софинансирование расходов на подготовку документов территориального планирования, градостроительного зонирования и документации по планировке территории, в </w:t>
            </w:r>
            <w:r>
              <w:rPr>
                <w:sz w:val="22"/>
                <w:szCs w:val="22"/>
              </w:rPr>
              <w:lastRenderedPageBreak/>
              <w:t>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05101W1600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05101W1600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73FE5" w:rsidTr="004E61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12801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</w:rPr>
              <w:t>7</w:t>
            </w:r>
            <w:r>
              <w:rPr>
                <w:sz w:val="20"/>
                <w:lang w:val="en-US"/>
              </w:rPr>
              <w:t>801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BB7FC2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5084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5084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5084</w:t>
            </w:r>
          </w:p>
        </w:tc>
      </w:tr>
      <w:tr w:rsidR="007E2BEA" w:rsidTr="004E6152">
        <w:trPr>
          <w:trHeight w:val="1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</w:pPr>
            <w:r>
              <w:rPr>
                <w:sz w:val="20"/>
              </w:rPr>
              <w:t>1225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7E2BEA" w:rsidP="005E1374">
            <w:pPr>
              <w:jc w:val="both"/>
              <w:rPr>
                <w:sz w:val="22"/>
                <w:szCs w:val="22"/>
              </w:rPr>
            </w:pPr>
            <w:r w:rsidRPr="007E2BEA">
              <w:rPr>
                <w:sz w:val="22"/>
                <w:szCs w:val="22"/>
              </w:rPr>
              <w:t>Расходы на мероприятия по подготовке муниципального образования "Дедовичский район" к отопительному сезону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7E2BEA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05101232</w:t>
            </w:r>
            <w:r w:rsidR="00F73FE5">
              <w:rPr>
                <w:sz w:val="20"/>
              </w:rPr>
              <w:t>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7E2BEA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3859</w:t>
            </w:r>
          </w:p>
        </w:tc>
      </w:tr>
      <w:tr w:rsidR="007E2BEA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0510123200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2BEA" w:rsidRDefault="007E2BEA" w:rsidP="00972700">
            <w:pPr>
              <w:jc w:val="center"/>
            </w:pPr>
            <w:r>
              <w:rPr>
                <w:sz w:val="20"/>
                <w:lang w:val="en-US"/>
              </w:rPr>
              <w:t>3859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«Энергосбережение и повышение энергетической эффективности»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2717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2717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мероприятия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0520241700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2581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0520241700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2581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мероприятия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05202W1700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136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05202W1700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136</w:t>
            </w:r>
          </w:p>
        </w:tc>
      </w:tr>
      <w:tr w:rsidR="004C1980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BB7F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EE6D5B">
              <w:rPr>
                <w:sz w:val="22"/>
                <w:szCs w:val="22"/>
              </w:rPr>
              <w:t>Расходы, связанные с исполнением судебных актов и мировых соглашений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9090020025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4C1980" w:rsidRDefault="00F73FE5" w:rsidP="002876EF">
            <w:pPr>
              <w:jc w:val="center"/>
              <w:rPr>
                <w:sz w:val="20"/>
              </w:rPr>
            </w:pPr>
            <w:r w:rsidRPr="004C1980">
              <w:rPr>
                <w:sz w:val="20"/>
                <w:lang w:val="en-US"/>
              </w:rPr>
              <w:t>5000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9090020025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800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4C1980" w:rsidRDefault="00F73FE5" w:rsidP="002876EF">
            <w:pPr>
              <w:jc w:val="center"/>
              <w:rPr>
                <w:sz w:val="20"/>
              </w:rPr>
            </w:pPr>
            <w:r w:rsidRPr="004C1980">
              <w:rPr>
                <w:sz w:val="20"/>
                <w:lang w:val="en-US"/>
              </w:rPr>
              <w:t>5000</w:t>
            </w:r>
          </w:p>
        </w:tc>
      </w:tr>
      <w:tr w:rsidR="00F73FE5" w:rsidTr="004E6152">
        <w:trPr>
          <w:trHeight w:val="20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6609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BB7FC2">
            <w:pPr>
              <w:rPr>
                <w:sz w:val="22"/>
                <w:szCs w:val="22"/>
              </w:rPr>
            </w:pPr>
            <w:r w:rsidRPr="00C31584">
              <w:rPr>
                <w:bCs/>
                <w:sz w:val="22"/>
                <w:szCs w:val="22"/>
              </w:rPr>
              <w:t>Муниципальная программа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1952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bCs/>
                <w:iCs/>
                <w:sz w:val="22"/>
                <w:szCs w:val="22"/>
              </w:rPr>
              <w:t>Подпрограмма муниципальной программы «Комплексное развитие сельских территорий»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1952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1952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Расходы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03201L5760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1910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03201L5760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1910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Софинансирование расходов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03201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42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03201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42</w:t>
            </w:r>
          </w:p>
        </w:tc>
      </w:tr>
      <w:tr w:rsidR="00C1317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31584" w:rsidRDefault="00C13177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Default="00C1317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Default="00C1317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144632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1333</w:t>
            </w:r>
          </w:p>
        </w:tc>
      </w:tr>
      <w:tr w:rsidR="00C1317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31584" w:rsidRDefault="00C13177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Default="00C1317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Default="00C1317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144632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1333</w:t>
            </w:r>
          </w:p>
        </w:tc>
      </w:tr>
      <w:tr w:rsidR="00C1317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31584" w:rsidRDefault="00C13177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 xml:space="preserve">Основное мероприятие </w:t>
            </w:r>
            <w:r w:rsidRPr="00C31584"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C1317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Default="00C1317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Default="00C1317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3177" w:rsidRPr="00C13177" w:rsidRDefault="00144632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1333</w:t>
            </w:r>
          </w:p>
        </w:tc>
      </w:tr>
      <w:tr w:rsidR="001900B1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Pr="00C31584" w:rsidRDefault="00C31584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Расходы на мероприятия по благоустройству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1267</w:t>
            </w:r>
          </w:p>
        </w:tc>
      </w:tr>
      <w:tr w:rsidR="001900B1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Pr="00C31584" w:rsidRDefault="00C31584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Pr="001900B1" w:rsidRDefault="001900B1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00B1" w:rsidRDefault="001900B1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1267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 w:rsidRPr="0084280D"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66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 w:rsidRPr="0084280D"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 w:rsidRPr="0084280D"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144632" w:rsidP="002876EF">
            <w:pPr>
              <w:jc w:val="center"/>
            </w:pPr>
            <w:r>
              <w:rPr>
                <w:sz w:val="20"/>
                <w:lang w:val="en-US"/>
              </w:rPr>
              <w:t>66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МП «Формирование комфортной городской среды в рп. Дедовичи Дедовичского района на 2018-2024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2975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927951">
            <w:pPr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ПП МП «Благоустройство дворовых территорий и муниципальных территорий общего пользования  рп. Дедовичи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2975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2975</w:t>
            </w:r>
          </w:p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Благоустройство муниципальных территорий общего пользования рп. Дедовичи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</w:rPr>
              <w:t>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2975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</w:rPr>
              <w:t>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2975</w:t>
            </w:r>
          </w:p>
        </w:tc>
      </w:tr>
      <w:tr w:rsidR="004C1980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C31584" w:rsidRDefault="0084280D" w:rsidP="00927951">
            <w:pPr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84280D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84280D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84280D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84280D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84280D" w:rsidRDefault="004C198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84280D" w:rsidRDefault="0084280D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C31584" w:rsidRDefault="00F73FE5" w:rsidP="00927951">
            <w:pPr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Расходы на устройство мемориала "Партизанской славы" в рп. Дедовичи Псковской области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 w:rsidRPr="0084280D">
              <w:rPr>
                <w:sz w:val="20"/>
                <w:lang w:val="en-US"/>
              </w:rPr>
              <w:t>9090020022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84280D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 w:rsidRPr="0084280D">
              <w:rPr>
                <w:sz w:val="20"/>
                <w:lang w:val="en-US"/>
              </w:rPr>
              <w:t>9090020022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84280D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 w:rsidRPr="0084280D"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348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F73FE5" w:rsidP="002876EF">
            <w:pPr>
              <w:shd w:val="clear" w:color="auto" w:fill="FFFFFF"/>
              <w:jc w:val="center"/>
            </w:pPr>
            <w:r>
              <w:rPr>
                <w:sz w:val="20"/>
                <w:lang w:val="en-US"/>
              </w:rPr>
              <w:t>1</w:t>
            </w:r>
            <w:r w:rsidR="003117CB">
              <w:rPr>
                <w:sz w:val="20"/>
              </w:rPr>
              <w:t>32251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  <w:lang w:val="en-US"/>
              </w:rPr>
            </w:pPr>
            <w:r w:rsidRPr="00C31584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F73FE5" w:rsidP="002876EF">
            <w:pPr>
              <w:shd w:val="clear" w:color="auto" w:fill="FFFFFF"/>
              <w:jc w:val="center"/>
            </w:pPr>
            <w:r>
              <w:rPr>
                <w:sz w:val="20"/>
                <w:lang w:val="en-US"/>
              </w:rPr>
              <w:t>1</w:t>
            </w:r>
            <w:r w:rsidR="003117CB">
              <w:rPr>
                <w:sz w:val="20"/>
              </w:rPr>
              <w:t>31194</w:t>
            </w:r>
          </w:p>
        </w:tc>
      </w:tr>
      <w:tr w:rsidR="00FE0B5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FE0B5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FE0B5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C31584" w:rsidRDefault="0008036A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FE0B5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C31584" w:rsidRDefault="00FE0B57" w:rsidP="0027140F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7140F">
            <w:pPr>
              <w:jc w:val="center"/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3</w:t>
            </w:r>
          </w:p>
        </w:tc>
      </w:tr>
      <w:tr w:rsidR="00FE0B5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7140F">
            <w:pPr>
              <w:jc w:val="center"/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3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927951">
            <w:pPr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3117CB">
              <w:rPr>
                <w:sz w:val="20"/>
              </w:rPr>
              <w:t>31162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ПП МП «Комплексное развитие сельских территорий»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3117CB">
              <w:rPr>
                <w:sz w:val="20"/>
              </w:rPr>
              <w:t>31162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C31584" w:rsidRDefault="00F73FE5" w:rsidP="005E1374">
            <w:pPr>
              <w:jc w:val="both"/>
              <w:rPr>
                <w:sz w:val="22"/>
                <w:szCs w:val="22"/>
              </w:rPr>
            </w:pPr>
            <w:r w:rsidRPr="00C31584">
              <w:rPr>
                <w:sz w:val="22"/>
                <w:szCs w:val="22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3117CB">
              <w:rPr>
                <w:sz w:val="20"/>
              </w:rPr>
              <w:t>31162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3117CB">
              <w:rPr>
                <w:sz w:val="20"/>
              </w:rPr>
              <w:t>06315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3117CB" w:rsidP="002876EF">
            <w:pPr>
              <w:jc w:val="center"/>
            </w:pPr>
            <w:r>
              <w:rPr>
                <w:sz w:val="20"/>
              </w:rPr>
              <w:t>7</w:t>
            </w:r>
            <w:r w:rsidR="00F7595B">
              <w:rPr>
                <w:sz w:val="20"/>
              </w:rPr>
              <w:t>5845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3117CB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</w:t>
            </w:r>
            <w:r w:rsidR="003117CB">
              <w:rPr>
                <w:sz w:val="20"/>
              </w:rPr>
              <w:t>0470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24847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24847</w:t>
            </w:r>
          </w:p>
        </w:tc>
      </w:tr>
      <w:tr w:rsidR="00FE0B5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1057</w:t>
            </w:r>
          </w:p>
        </w:tc>
      </w:tr>
      <w:tr w:rsidR="00FE0B57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7140F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Default="00FE0B57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E0B57" w:rsidRPr="00FE0B57" w:rsidRDefault="00FE0B57" w:rsidP="00FE0B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1057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педагогических работников»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B93DCC" w:rsidRDefault="00F73F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0110600000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1057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F665B2">
              <w:rPr>
                <w:sz w:val="22"/>
                <w:szCs w:val="22"/>
              </w:rPr>
              <w:t>Расходы на приобретение служебного жилья для педагогических работников муниципальных общеобразовательных организаций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0110641960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12CD4" w:rsidRPr="00412CD4" w:rsidRDefault="00412CD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1046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0110641960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1046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2"/>
                <w:szCs w:val="22"/>
              </w:rPr>
            </w:pPr>
            <w:r w:rsidRPr="00FE2CD8">
              <w:rPr>
                <w:sz w:val="22"/>
                <w:szCs w:val="22"/>
              </w:rPr>
              <w:t>Софинансирование расходов на приобретение служебного жилья для педагогических работников муниципальных общеобразовательных организаций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01106W1960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12CD4" w:rsidRPr="00412CD4" w:rsidRDefault="00412CD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01106W1960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11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  <w:lang w:val="en-US"/>
              </w:rPr>
            </w:pPr>
            <w:r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C01A2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5C01A2">
              <w:rPr>
                <w:sz w:val="20"/>
              </w:rPr>
              <w:t>41655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«Содействие экономическому развитию и инвестиционной привлекательности </w:t>
            </w:r>
            <w:r>
              <w:rPr>
                <w:sz w:val="22"/>
                <w:szCs w:val="22"/>
              </w:rPr>
              <w:lastRenderedPageBreak/>
              <w:t>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C01A2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5C01A2">
              <w:rPr>
                <w:sz w:val="20"/>
              </w:rPr>
              <w:t>41655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«Комплексное развитие сельских территорий»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C01A2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5C01A2">
              <w:rPr>
                <w:sz w:val="20"/>
              </w:rPr>
              <w:t>41655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«Современный облик сельских территорий»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C01A2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5C01A2">
              <w:rPr>
                <w:sz w:val="20"/>
              </w:rPr>
              <w:t>41655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C01A2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5C01A2">
              <w:rPr>
                <w:sz w:val="20"/>
              </w:rPr>
              <w:t>26655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5C01A2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</w:t>
            </w:r>
            <w:r w:rsidR="005C01A2">
              <w:rPr>
                <w:sz w:val="20"/>
              </w:rPr>
              <w:t>26655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15000</w:t>
            </w:r>
          </w:p>
        </w:tc>
      </w:tr>
      <w:tr w:rsidR="00F73FE5" w:rsidTr="004E61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643868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15000</w:t>
            </w:r>
          </w:p>
        </w:tc>
      </w:tr>
      <w:tr w:rsidR="00F73FE5" w:rsidTr="004E61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shd w:val="clear" w:color="auto" w:fill="FFFFFF"/>
              <w:jc w:val="center"/>
            </w:pPr>
            <w:r>
              <w:rPr>
                <w:sz w:val="20"/>
                <w:lang w:val="en-US"/>
              </w:rPr>
              <w:t>7498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</w:rPr>
              <w:t>2753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</w:rPr>
              <w:t>2753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</w:rPr>
              <w:t>2753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2753</w:t>
            </w:r>
          </w:p>
        </w:tc>
      </w:tr>
      <w:tr w:rsidR="00F73FE5" w:rsidTr="004E6152">
        <w:trPr>
          <w:trHeight w:val="3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Доплаты к пенсиям муниципальным служащим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</w:rPr>
              <w:t>2705</w:t>
            </w:r>
          </w:p>
        </w:tc>
      </w:tr>
      <w:tr w:rsidR="00F73FE5" w:rsidTr="004E6152">
        <w:trPr>
          <w:trHeight w:val="3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</w:rPr>
              <w:t>2705</w:t>
            </w:r>
          </w:p>
        </w:tc>
      </w:tr>
      <w:tr w:rsidR="00F73FE5" w:rsidTr="004E6152">
        <w:trPr>
          <w:trHeight w:val="117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48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48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  <w:lang w:val="en-US"/>
              </w:rPr>
              <w:t>1130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«Жилище»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</w:t>
            </w:r>
            <w:r>
              <w:rPr>
                <w:sz w:val="22"/>
                <w:szCs w:val="22"/>
              </w:rPr>
              <w:lastRenderedPageBreak/>
              <w:t>жилищных субсидий» (средства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0560142080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0560142080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F73FE5" w:rsidTr="004E61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  <w:lang w:val="en-US"/>
              </w:rPr>
              <w:t>1129</w:t>
            </w:r>
          </w:p>
        </w:tc>
      </w:tr>
      <w:tr w:rsidR="00F73FE5" w:rsidTr="004E61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  <w:lang w:val="en-US"/>
              </w:rPr>
              <w:t>1129</w:t>
            </w:r>
          </w:p>
        </w:tc>
      </w:tr>
      <w:tr w:rsidR="00F73FE5" w:rsidTr="004E61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  <w:lang w:val="en-US"/>
              </w:rPr>
              <w:t>1129</w:t>
            </w:r>
          </w:p>
        </w:tc>
      </w:tr>
      <w:tr w:rsidR="00F73FE5" w:rsidTr="004E61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Осуществление единовременной выплаты гражданам РФ, постоянно проживающим на территории муниципального образования в связи с праздником очередной годовщины Победы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418</w:t>
            </w:r>
          </w:p>
        </w:tc>
      </w:tr>
      <w:tr w:rsidR="00F73FE5" w:rsidTr="004E61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40</w:t>
            </w:r>
          </w:p>
        </w:tc>
      </w:tr>
      <w:tr w:rsidR="00F73FE5" w:rsidTr="004E61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378</w:t>
            </w:r>
          </w:p>
        </w:tc>
      </w:tr>
      <w:tr w:rsidR="00F73FE5" w:rsidTr="004E6152">
        <w:trPr>
          <w:trHeight w:val="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</w:rPr>
              <w:t>712</w:t>
            </w:r>
          </w:p>
        </w:tc>
      </w:tr>
      <w:tr w:rsidR="00F73FE5" w:rsidTr="004E6152">
        <w:trPr>
          <w:trHeight w:val="2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132C6" w:rsidP="002876EF">
            <w:pPr>
              <w:jc w:val="center"/>
            </w:pPr>
            <w:r>
              <w:rPr>
                <w:sz w:val="20"/>
              </w:rPr>
              <w:t>712</w:t>
            </w:r>
          </w:p>
        </w:tc>
      </w:tr>
      <w:tr w:rsidR="00F73FE5" w:rsidTr="004E6152">
        <w:trPr>
          <w:trHeight w:val="34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3615</w:t>
            </w:r>
          </w:p>
        </w:tc>
      </w:tr>
      <w:tr w:rsidR="00F73FE5" w:rsidTr="004E6152">
        <w:trPr>
          <w:trHeight w:val="3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3615</w:t>
            </w:r>
          </w:p>
        </w:tc>
      </w:tr>
      <w:tr w:rsidR="00F73FE5" w:rsidTr="004E6152">
        <w:trPr>
          <w:trHeight w:val="3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«Организация деятельности по обеспечению жильем детей-сирот, детей, оставшихся без попечения родителей по договорам найма специализированных жилых помещений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3615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(федеральный бюджет)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07402R0820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3615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07402R0820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3615</w:t>
            </w:r>
          </w:p>
        </w:tc>
      </w:tr>
      <w:tr w:rsidR="00F73FE5" w:rsidTr="004E6152">
        <w:trPr>
          <w:trHeight w:val="3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«Доступная среда для инвалидов и иных маломобильных групп населения на территории муниципального образования «Дедовичский район» на 2022-2026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«Доступная среда на территории муниципального образования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1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мероприятия «Доступная среда»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1110141070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1110141070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11101W1070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11101W1070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510C9F" w:rsidRDefault="00F73FE5" w:rsidP="005E1374">
            <w:pPr>
              <w:jc w:val="both"/>
            </w:pPr>
            <w:r w:rsidRPr="00510C9F">
              <w:t>Средства массовой информации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75</w:t>
            </w:r>
          </w:p>
        </w:tc>
      </w:tr>
      <w:tr w:rsidR="004C1980" w:rsidTr="004E6152">
        <w:trPr>
          <w:trHeight w:val="53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4C1980" w:rsidRPr="00510C9F" w:rsidRDefault="004C1980" w:rsidP="00927951">
            <w:r w:rsidRPr="00510C9F"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4C19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4C1980" w:rsidRDefault="004C198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 w:rsidRPr="009A7135">
              <w:rPr>
                <w:sz w:val="22"/>
                <w:szCs w:val="22"/>
              </w:rPr>
              <w:t>Расходы на частичное возмещение затрат связанных с производством и выпуском периодического издания газеты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9090020021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75</w:t>
            </w:r>
          </w:p>
        </w:tc>
      </w:tr>
      <w:tr w:rsidR="00F73FE5" w:rsidTr="004E6152">
        <w:trPr>
          <w:trHeight w:val="53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9090020021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75</w:t>
            </w:r>
          </w:p>
        </w:tc>
      </w:tr>
      <w:tr w:rsidR="00F73FE5" w:rsidTr="004E61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Контрольно-счётная палата</w:t>
            </w:r>
          </w:p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911</w:t>
            </w:r>
          </w:p>
        </w:tc>
      </w:tr>
      <w:tr w:rsidR="00F73FE5" w:rsidTr="004E6152">
        <w:trPr>
          <w:trHeight w:val="1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911</w:t>
            </w:r>
          </w:p>
        </w:tc>
      </w:tr>
      <w:tr w:rsidR="00F73FE5" w:rsidTr="004E61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Обеспечение деятельности финансовых.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911</w:t>
            </w:r>
          </w:p>
        </w:tc>
      </w:tr>
      <w:tr w:rsidR="00F73FE5" w:rsidTr="004E61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911</w:t>
            </w:r>
          </w:p>
        </w:tc>
      </w:tr>
      <w:tr w:rsidR="00F73FE5" w:rsidTr="004E61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911</w:t>
            </w:r>
          </w:p>
        </w:tc>
      </w:tr>
      <w:tr w:rsidR="00F73FE5" w:rsidTr="004E61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Контрольно-счётной палаты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911</w:t>
            </w:r>
          </w:p>
        </w:tc>
      </w:tr>
      <w:tr w:rsidR="00F73FE5" w:rsidTr="004E61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 выплаты по оплате труда и обеспечение функций Контрольно-счётной палаты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911</w:t>
            </w:r>
          </w:p>
        </w:tc>
      </w:tr>
      <w:tr w:rsidR="00F73FE5" w:rsidTr="004E61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</w:rPr>
              <w:t>668</w:t>
            </w:r>
          </w:p>
        </w:tc>
      </w:tr>
      <w:tr w:rsidR="00F73FE5" w:rsidTr="004E61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</w:rPr>
              <w:t>243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Управление образованияДедовичского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510C9F" w:rsidRDefault="00F74EE1" w:rsidP="00510C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7523</w:t>
            </w:r>
          </w:p>
        </w:tc>
      </w:tr>
      <w:tr w:rsidR="007263B0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7263B0" w:rsidRPr="00510C9F" w:rsidRDefault="007263B0" w:rsidP="00510C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E6323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A358F6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0E6323" w:rsidRPr="00510C9F" w:rsidRDefault="000E6323" w:rsidP="00510C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E6323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Pr="002962D6" w:rsidRDefault="002962D6" w:rsidP="002962D6">
            <w:pPr>
              <w:rPr>
                <w:sz w:val="22"/>
                <w:szCs w:val="22"/>
              </w:rPr>
            </w:pPr>
            <w:r w:rsidRPr="002962D6">
              <w:rPr>
                <w:sz w:val="22"/>
                <w:szCs w:val="22"/>
              </w:rPr>
              <w:t>Иные непрограммные направления деятельности органов местного самоуправления 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6323" w:rsidRDefault="000E6323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0E6323" w:rsidRPr="00510C9F" w:rsidRDefault="000E6323" w:rsidP="00510C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7263B0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7140F">
            <w:pPr>
              <w:rPr>
                <w:sz w:val="22"/>
                <w:szCs w:val="22"/>
              </w:rPr>
            </w:pPr>
            <w:r w:rsidRPr="006B5F87">
              <w:rPr>
                <w:sz w:val="22"/>
                <w:szCs w:val="22"/>
              </w:rPr>
              <w:lastRenderedPageBreak/>
              <w:t>Расходы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7263B0" w:rsidRPr="00510C9F" w:rsidRDefault="007263B0" w:rsidP="00510C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7263B0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714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263B0" w:rsidRDefault="007263B0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7263B0" w:rsidRPr="00510C9F" w:rsidRDefault="007263B0" w:rsidP="00510C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73FE5" w:rsidTr="004E61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  <w:lang w:val="en-US"/>
              </w:rPr>
              <w:t>4169</w:t>
            </w:r>
          </w:p>
        </w:tc>
      </w:tr>
      <w:tr w:rsidR="00F73FE5" w:rsidTr="004E61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  <w:lang w:val="en-US"/>
              </w:rPr>
              <w:t>416</w:t>
            </w:r>
            <w:r w:rsidR="00F73FE5">
              <w:rPr>
                <w:sz w:val="20"/>
                <w:lang w:val="en-US"/>
              </w:rPr>
              <w:t>9</w:t>
            </w:r>
          </w:p>
        </w:tc>
      </w:tr>
      <w:tr w:rsidR="00F1555B" w:rsidTr="004E61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7140F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Pr="003A7DE5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F1555B" w:rsidTr="004E61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7140F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Default="00F1555B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1555B" w:rsidRPr="003A7DE5" w:rsidRDefault="00F1555B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3A7DE5" w:rsidTr="004E61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F1555B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P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3A7DE5" w:rsidTr="004E6152">
        <w:trPr>
          <w:trHeight w:val="38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F1555B" w:rsidP="005E1374">
            <w:pPr>
              <w:jc w:val="both"/>
              <w:rPr>
                <w:sz w:val="22"/>
                <w:szCs w:val="22"/>
              </w:rPr>
            </w:pPr>
            <w:r w:rsidRPr="00F1555B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P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3A7DE5" w:rsidTr="004E61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F1555B" w:rsidP="005E13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Default="003A7DE5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7DE5" w:rsidRPr="003A7DE5" w:rsidRDefault="003A7D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  <w:lang w:val="en-US"/>
              </w:rPr>
              <w:t>4101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  <w:lang w:val="en-US"/>
              </w:rPr>
              <w:t>4101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4101</w:t>
            </w:r>
          </w:p>
        </w:tc>
      </w:tr>
      <w:tr w:rsidR="00F73FE5" w:rsidTr="004E6152">
        <w:trPr>
          <w:trHeight w:val="4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органов, УОР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  <w:lang w:val="en-US"/>
              </w:rPr>
              <w:t>4101</w:t>
            </w:r>
          </w:p>
        </w:tc>
      </w:tr>
      <w:tr w:rsidR="00F73FE5" w:rsidTr="004E6152">
        <w:trPr>
          <w:trHeight w:val="16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F1555B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  <w:lang w:val="en-US"/>
              </w:rPr>
              <w:t>3613</w:t>
            </w:r>
          </w:p>
        </w:tc>
      </w:tr>
      <w:tr w:rsidR="00F73FE5" w:rsidTr="004E6152">
        <w:trPr>
          <w:trHeight w:val="35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  <w:lang w:val="en-US"/>
              </w:rPr>
              <w:t>477</w:t>
            </w:r>
          </w:p>
        </w:tc>
      </w:tr>
      <w:tr w:rsidR="00F73FE5" w:rsidTr="004E6152">
        <w:trPr>
          <w:trHeight w:val="13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4EE1" w:rsidP="002876EF">
            <w:pPr>
              <w:jc w:val="center"/>
            </w:pPr>
            <w:r>
              <w:rPr>
                <w:sz w:val="20"/>
              </w:rPr>
              <w:t>11</w:t>
            </w:r>
          </w:p>
        </w:tc>
      </w:tr>
      <w:tr w:rsidR="004C1980" w:rsidTr="004E6152">
        <w:trPr>
          <w:trHeight w:val="3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99436F" w:rsidP="00927951">
            <w:pPr>
              <w:rPr>
                <w:sz w:val="22"/>
                <w:szCs w:val="22"/>
              </w:rPr>
            </w:pPr>
            <w:r w:rsidRPr="002962D6">
              <w:rPr>
                <w:sz w:val="22"/>
                <w:szCs w:val="22"/>
              </w:rPr>
              <w:t xml:space="preserve">Иные непрограммные направления деятельности органов местного самоуправления </w:t>
            </w:r>
            <w:r w:rsidRPr="002962D6">
              <w:rPr>
                <w:sz w:val="22"/>
                <w:szCs w:val="22"/>
              </w:rPr>
              <w:lastRenderedPageBreak/>
              <w:t>МО «Дедовичский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  <w:p w:rsid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  <w:p w:rsid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  <w:p w:rsid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  <w:p w:rsid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Default="004C1980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C1980" w:rsidRPr="001854D8" w:rsidRDefault="004C1980" w:rsidP="002876EF">
            <w:pPr>
              <w:jc w:val="center"/>
              <w:rPr>
                <w:sz w:val="22"/>
                <w:szCs w:val="22"/>
              </w:rPr>
            </w:pPr>
          </w:p>
          <w:p w:rsidR="0099436F" w:rsidRPr="001854D8" w:rsidRDefault="0099436F" w:rsidP="002876EF">
            <w:pPr>
              <w:jc w:val="center"/>
              <w:rPr>
                <w:sz w:val="22"/>
                <w:szCs w:val="22"/>
              </w:rPr>
            </w:pPr>
            <w:r w:rsidRPr="001854D8">
              <w:rPr>
                <w:sz w:val="22"/>
                <w:szCs w:val="22"/>
              </w:rPr>
              <w:t>9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99436F" w:rsidP="00927951">
            <w:pPr>
              <w:rPr>
                <w:sz w:val="22"/>
                <w:szCs w:val="22"/>
              </w:rPr>
            </w:pPr>
            <w:r w:rsidRPr="0099436F">
              <w:rPr>
                <w:sz w:val="22"/>
                <w:szCs w:val="22"/>
              </w:rPr>
              <w:lastRenderedPageBreak/>
              <w:t>Резервный фонд  Администрации муниципального района в рамках непрограммного направления  деятельности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1854D8" w:rsidRDefault="0099436F" w:rsidP="002876EF">
            <w:pPr>
              <w:jc w:val="center"/>
              <w:rPr>
                <w:sz w:val="22"/>
                <w:szCs w:val="22"/>
              </w:rPr>
            </w:pPr>
            <w:r w:rsidRPr="001854D8">
              <w:rPr>
                <w:sz w:val="22"/>
                <w:szCs w:val="22"/>
              </w:rPr>
              <w:t>9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99436F" w:rsidP="009279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99436F" w:rsidP="002876EF">
            <w:pPr>
              <w:jc w:val="center"/>
              <w:rPr>
                <w:sz w:val="20"/>
              </w:rPr>
            </w:pPr>
            <w:r w:rsidRPr="0099436F">
              <w:rPr>
                <w:sz w:val="20"/>
              </w:rPr>
              <w:t>9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Pr="0099436F" w:rsidRDefault="00CA2E87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3304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1066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1050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1050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700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700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700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350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по  организации питания в муниципальных общеобразовательных учреждениях (ОВЗ)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338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338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12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01102W1040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  <w:lang w:val="en-US"/>
              </w:rPr>
              <w:t>12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F73FE5" w:rsidTr="004E61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F73FE5" w:rsidTr="004E6152">
        <w:trPr>
          <w:trHeight w:val="1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A2E87" w:rsidP="002876EF">
            <w:pPr>
              <w:jc w:val="center"/>
            </w:pPr>
            <w:r>
              <w:rPr>
                <w:sz w:val="20"/>
                <w:lang w:val="en-US"/>
              </w:rPr>
              <w:t>2238</w:t>
            </w:r>
          </w:p>
        </w:tc>
      </w:tr>
      <w:tr w:rsidR="00F73FE5" w:rsidTr="004E6152">
        <w:trPr>
          <w:trHeight w:val="46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A2E87" w:rsidP="002876EF">
            <w:pPr>
              <w:jc w:val="center"/>
            </w:pPr>
            <w:r>
              <w:rPr>
                <w:sz w:val="20"/>
                <w:lang w:val="en-US"/>
              </w:rPr>
              <w:t>2238</w:t>
            </w:r>
          </w:p>
        </w:tc>
      </w:tr>
      <w:tr w:rsidR="00F73FE5" w:rsidTr="004E61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A2E87" w:rsidP="002876EF">
            <w:pPr>
              <w:jc w:val="center"/>
            </w:pPr>
            <w:r>
              <w:rPr>
                <w:sz w:val="20"/>
                <w:lang w:val="en-US"/>
              </w:rPr>
              <w:t>2238</w:t>
            </w:r>
          </w:p>
        </w:tc>
      </w:tr>
      <w:tr w:rsidR="00F73FE5" w:rsidTr="004E61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«Дошкольное </w:t>
            </w:r>
            <w:r>
              <w:rPr>
                <w:sz w:val="22"/>
                <w:szCs w:val="22"/>
              </w:rPr>
              <w:lastRenderedPageBreak/>
              <w:t>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A2E87" w:rsidP="002876EF">
            <w:pPr>
              <w:jc w:val="center"/>
            </w:pPr>
            <w:r>
              <w:rPr>
                <w:sz w:val="20"/>
                <w:lang w:val="en-US"/>
              </w:rPr>
              <w:t>2238</w:t>
            </w:r>
          </w:p>
        </w:tc>
      </w:tr>
      <w:tr w:rsidR="00F73FE5" w:rsidTr="004E61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927951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A2E87" w:rsidP="002876EF">
            <w:pPr>
              <w:jc w:val="center"/>
            </w:pPr>
            <w:r>
              <w:rPr>
                <w:sz w:val="20"/>
                <w:lang w:val="en-US"/>
              </w:rPr>
              <w:t>2238</w:t>
            </w:r>
          </w:p>
        </w:tc>
      </w:tr>
      <w:tr w:rsidR="00F73FE5" w:rsidTr="004E61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CA2E87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2238</w:t>
            </w:r>
          </w:p>
        </w:tc>
      </w:tr>
      <w:tr w:rsidR="00F73FE5" w:rsidTr="004E61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5E1374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Default="00F73FE5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F73FE5" w:rsidRPr="00082D06" w:rsidRDefault="00D20EEC" w:rsidP="000510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727 28</w:t>
            </w:r>
            <w:r w:rsidR="000510EF">
              <w:rPr>
                <w:sz w:val="20"/>
              </w:rPr>
              <w:t>0</w:t>
            </w:r>
            <w:r w:rsidR="00DF6C9E" w:rsidRPr="00082D06">
              <w:rPr>
                <w:sz w:val="20"/>
              </w:rPr>
              <w:t>»</w:t>
            </w:r>
          </w:p>
        </w:tc>
      </w:tr>
    </w:tbl>
    <w:p w:rsidR="00F73FE5" w:rsidRDefault="00F73FE5" w:rsidP="00F73FE5"/>
    <w:p w:rsidR="00F1457D" w:rsidRDefault="00F1457D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4E6152" w:rsidRDefault="004E6152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741878" w:rsidRDefault="00741878" w:rsidP="00F73FE5"/>
    <w:p w:rsidR="00F1457D" w:rsidRDefault="00F1457D" w:rsidP="00F73FE5"/>
    <w:p w:rsidR="00330DF5" w:rsidRDefault="00330DF5" w:rsidP="00330DF5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7</w:t>
      </w:r>
    </w:p>
    <w:p w:rsidR="00330DF5" w:rsidRDefault="00330DF5" w:rsidP="00330DF5">
      <w:pPr>
        <w:jc w:val="right"/>
      </w:pPr>
      <w:r>
        <w:t xml:space="preserve">к решению Собрания депутатов </w:t>
      </w:r>
    </w:p>
    <w:p w:rsidR="00330DF5" w:rsidRDefault="00330DF5" w:rsidP="00330DF5">
      <w:pPr>
        <w:jc w:val="right"/>
      </w:pPr>
      <w:r>
        <w:t xml:space="preserve">Дедовичского района </w:t>
      </w:r>
    </w:p>
    <w:p w:rsidR="00330DF5" w:rsidRDefault="00330DF5" w:rsidP="00330DF5">
      <w:pPr>
        <w:tabs>
          <w:tab w:val="left" w:pos="6545"/>
        </w:tabs>
        <w:jc w:val="right"/>
      </w:pPr>
      <w:r>
        <w:t>от 26.12.2023 № 127</w:t>
      </w:r>
    </w:p>
    <w:p w:rsidR="00330DF5" w:rsidRPr="009943C5" w:rsidRDefault="00330DF5" w:rsidP="00330DF5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9</w:t>
      </w:r>
    </w:p>
    <w:p w:rsidR="00330DF5" w:rsidRPr="009943C5" w:rsidRDefault="00330DF5" w:rsidP="00330DF5">
      <w:pPr>
        <w:jc w:val="right"/>
      </w:pPr>
      <w:r w:rsidRPr="009943C5">
        <w:t xml:space="preserve">к решению Собрания депутатов </w:t>
      </w:r>
    </w:p>
    <w:p w:rsidR="00330DF5" w:rsidRPr="009943C5" w:rsidRDefault="00330DF5" w:rsidP="00330DF5">
      <w:pPr>
        <w:jc w:val="right"/>
      </w:pPr>
      <w:r w:rsidRPr="009943C5">
        <w:t xml:space="preserve">Дедовичского района </w:t>
      </w:r>
    </w:p>
    <w:p w:rsidR="00330DF5" w:rsidRDefault="00330DF5" w:rsidP="00330DF5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AF1C1C" w:rsidRDefault="00AF1C1C" w:rsidP="00F1457D">
      <w:pPr>
        <w:tabs>
          <w:tab w:val="left" w:pos="6545"/>
        </w:tabs>
        <w:jc w:val="right"/>
      </w:pPr>
    </w:p>
    <w:p w:rsidR="00AF1C1C" w:rsidRPr="009A70F8" w:rsidRDefault="00AF1C1C" w:rsidP="00AF1C1C">
      <w:pPr>
        <w:jc w:val="center"/>
        <w:rPr>
          <w:rFonts w:eastAsia="Calibri"/>
          <w:bCs/>
          <w:szCs w:val="24"/>
          <w:u w:val="single"/>
        </w:rPr>
      </w:pPr>
      <w:r w:rsidRPr="009A70F8">
        <w:rPr>
          <w:rFonts w:eastAsia="Calibri"/>
          <w:bCs/>
          <w:szCs w:val="24"/>
          <w:u w:val="single"/>
        </w:rPr>
        <w:t>ВЕДОМСТВЕННАЯ СТРУКТУРА РАСХОДОВ РАЙОННОГО БЮДЖЕТА</w:t>
      </w:r>
    </w:p>
    <w:p w:rsidR="00AF1C1C" w:rsidRPr="009A70F8" w:rsidRDefault="00AF1C1C" w:rsidP="00AF1C1C">
      <w:pPr>
        <w:jc w:val="center"/>
        <w:rPr>
          <w:rFonts w:eastAsia="Calibri"/>
          <w:bCs/>
          <w:sz w:val="20"/>
          <w:szCs w:val="28"/>
        </w:rPr>
      </w:pPr>
      <w:r w:rsidRPr="009A70F8">
        <w:rPr>
          <w:rFonts w:eastAsia="Calibri"/>
          <w:bCs/>
          <w:szCs w:val="24"/>
          <w:u w:val="single"/>
        </w:rPr>
        <w:t xml:space="preserve"> НА </w:t>
      </w:r>
      <w:r w:rsidRPr="009A70F8">
        <w:rPr>
          <w:rFonts w:eastAsia="Calibri"/>
          <w:szCs w:val="24"/>
          <w:u w:val="single"/>
        </w:rPr>
        <w:t xml:space="preserve">ПЛАНОВЫЙ ПЕРИОД </w:t>
      </w:r>
      <w:r w:rsidRPr="009A70F8">
        <w:rPr>
          <w:rFonts w:eastAsia="Calibri"/>
          <w:bCs/>
          <w:szCs w:val="24"/>
          <w:u w:val="single"/>
        </w:rPr>
        <w:t>2024 И 2025 ГОДОВ</w:t>
      </w:r>
    </w:p>
    <w:p w:rsidR="00F1457D" w:rsidRPr="009A70F8" w:rsidRDefault="00AF1C1C" w:rsidP="00AF1C1C">
      <w:pPr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(тыс.руб.)</w:t>
      </w:r>
    </w:p>
    <w:tbl>
      <w:tblPr>
        <w:tblW w:w="10348" w:type="dxa"/>
        <w:tblInd w:w="108" w:type="dxa"/>
        <w:tblLayout w:type="fixed"/>
        <w:tblLook w:val="0000"/>
      </w:tblPr>
      <w:tblGrid>
        <w:gridCol w:w="3969"/>
        <w:gridCol w:w="567"/>
        <w:gridCol w:w="567"/>
        <w:gridCol w:w="567"/>
        <w:gridCol w:w="1418"/>
        <w:gridCol w:w="850"/>
        <w:gridCol w:w="1276"/>
        <w:gridCol w:w="1134"/>
      </w:tblGrid>
      <w:tr w:rsidR="00F1457D" w:rsidRPr="009A70F8" w:rsidTr="00AF1C1C">
        <w:trPr>
          <w:trHeight w:val="12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both"/>
            </w:pPr>
          </w:p>
          <w:p w:rsidR="00F1457D" w:rsidRPr="009A70F8" w:rsidRDefault="00F1457D" w:rsidP="00084026">
            <w:pPr>
              <w:jc w:val="both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Cs/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КВСР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Cs/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Cs/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Cs/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Cs/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2024</w:t>
            </w:r>
          </w:p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сумма 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2025</w:t>
            </w:r>
          </w:p>
          <w:p w:rsidR="00F1457D" w:rsidRPr="009A70F8" w:rsidRDefault="00F1457D" w:rsidP="00084026">
            <w:pPr>
              <w:jc w:val="center"/>
            </w:pPr>
            <w:r w:rsidRPr="009A70F8">
              <w:rPr>
                <w:bCs/>
                <w:sz w:val="20"/>
              </w:rPr>
              <w:t>сумма (тыс. руб.)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57D" w:rsidRPr="009A70F8" w:rsidRDefault="00F1457D" w:rsidP="00084026">
            <w:pPr>
              <w:jc w:val="both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</w:t>
            </w:r>
          </w:p>
        </w:tc>
      </w:tr>
      <w:tr w:rsidR="00F1457D" w:rsidRPr="009A70F8" w:rsidTr="00AF1C1C">
        <w:trPr>
          <w:trHeight w:val="35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 xml:space="preserve">Финансовое управление Администрации Дедовичского района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694981" w:rsidRDefault="005A2208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201803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snapToGrid w:val="0"/>
              <w:jc w:val="center"/>
            </w:pPr>
            <w:r w:rsidRPr="00694981">
              <w:rPr>
                <w:sz w:val="20"/>
                <w:lang w:val="en-US"/>
              </w:rPr>
              <w:t>200</w:t>
            </w:r>
            <w:r w:rsidRPr="00694981">
              <w:rPr>
                <w:sz w:val="20"/>
              </w:rPr>
              <w:t>20</w:t>
            </w:r>
            <w:r>
              <w:rPr>
                <w:sz w:val="20"/>
              </w:rPr>
              <w:t>5</w:t>
            </w:r>
          </w:p>
        </w:tc>
      </w:tr>
      <w:tr w:rsidR="00F1457D" w:rsidRPr="009A70F8" w:rsidTr="00AF1C1C">
        <w:trPr>
          <w:trHeight w:val="30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8D5C61" w:rsidRDefault="00F1457D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</w:t>
            </w:r>
            <w:r>
              <w:rPr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8D5C61" w:rsidRDefault="00F1457D" w:rsidP="00084026">
            <w:pPr>
              <w:snapToGrid w:val="0"/>
              <w:jc w:val="center"/>
            </w:pPr>
            <w:r w:rsidRPr="009A70F8">
              <w:rPr>
                <w:sz w:val="20"/>
                <w:lang w:val="en-US"/>
              </w:rPr>
              <w:t>39</w:t>
            </w:r>
            <w:r>
              <w:rPr>
                <w:sz w:val="20"/>
              </w:rPr>
              <w:t>51</w:t>
            </w:r>
          </w:p>
        </w:tc>
      </w:tr>
      <w:tr w:rsidR="00F1457D" w:rsidRPr="009A70F8" w:rsidTr="00AF1C1C">
        <w:trPr>
          <w:trHeight w:val="6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072</w:t>
            </w:r>
          </w:p>
        </w:tc>
      </w:tr>
      <w:tr w:rsidR="00F1457D" w:rsidRPr="009A70F8" w:rsidTr="00AF1C1C">
        <w:trPr>
          <w:trHeight w:val="79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 создание условий для эффективного управления муниципальными финансами и муниципальным долгом муниципального обр</w:t>
            </w:r>
            <w:r>
              <w:rPr>
                <w:sz w:val="22"/>
                <w:szCs w:val="22"/>
              </w:rPr>
              <w:t>азования Дедовичский района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072</w:t>
            </w:r>
          </w:p>
        </w:tc>
      </w:tr>
      <w:tr w:rsidR="00F1457D" w:rsidRPr="009A70F8" w:rsidTr="00AF1C1C">
        <w:trPr>
          <w:trHeight w:val="37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 «Совершенствование и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072</w:t>
            </w:r>
          </w:p>
        </w:tc>
      </w:tr>
      <w:tr w:rsidR="00F1457D" w:rsidRPr="009A70F8" w:rsidTr="00AF1C1C">
        <w:trPr>
          <w:trHeight w:val="37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072</w:t>
            </w:r>
          </w:p>
        </w:tc>
      </w:tr>
      <w:tr w:rsidR="00F1457D" w:rsidRPr="009A70F8" w:rsidTr="00AF1C1C">
        <w:trPr>
          <w:trHeight w:val="48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</w:t>
            </w:r>
            <w:r>
              <w:rPr>
                <w:sz w:val="20"/>
              </w:rPr>
              <w:t>473</w:t>
            </w:r>
          </w:p>
        </w:tc>
      </w:tr>
      <w:tr w:rsidR="00F1457D" w:rsidRPr="009A70F8" w:rsidTr="00AF1C1C">
        <w:trPr>
          <w:trHeight w:val="4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594</w:t>
            </w:r>
          </w:p>
        </w:tc>
      </w:tr>
      <w:tr w:rsidR="00F1457D" w:rsidRPr="009A70F8" w:rsidTr="00AF1C1C">
        <w:trPr>
          <w:trHeight w:val="27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Внедрение программно-целевых принципов организации деятельности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0730126700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879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879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9A70F8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0730126700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879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879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  <w:r>
              <w:rPr>
                <w:sz w:val="20"/>
              </w:rPr>
              <w:t>004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731A74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  <w:r>
              <w:rPr>
                <w:sz w:val="20"/>
              </w:rPr>
              <w:t>004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</w:t>
            </w:r>
            <w:r w:rsidRPr="009A70F8"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rFonts w:eastAsia="Calibri"/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rFonts w:eastAsia="Calibri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731A74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  <w:r>
              <w:rPr>
                <w:sz w:val="20"/>
              </w:rPr>
              <w:t>004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  <w:r>
              <w:rPr>
                <w:sz w:val="20"/>
              </w:rPr>
              <w:t>004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  <w:r>
              <w:rPr>
                <w:sz w:val="20"/>
              </w:rPr>
              <w:t>004</w:t>
            </w:r>
          </w:p>
        </w:tc>
      </w:tr>
      <w:tr w:rsidR="00F1457D" w:rsidRPr="009A70F8" w:rsidTr="00AF1C1C">
        <w:trPr>
          <w:trHeight w:val="52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Предоставление субвенции на 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0710251180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  <w:r>
              <w:rPr>
                <w:sz w:val="20"/>
              </w:rPr>
              <w:t>004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0710251180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  <w:r>
              <w:rPr>
                <w:sz w:val="20"/>
              </w:rPr>
              <w:t>004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0510123100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0510123100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20</w:t>
            </w:r>
            <w:r w:rsidRPr="009A70F8">
              <w:rPr>
                <w:sz w:val="20"/>
                <w:lang w:val="en-US"/>
              </w:rPr>
              <w:t>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49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49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49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Основное мероприятие </w:t>
            </w:r>
            <w:r w:rsidRPr="009A70F8">
              <w:rPr>
                <w:rFonts w:eastAsia="Calibri"/>
                <w:sz w:val="22"/>
                <w:szCs w:val="22"/>
              </w:rPr>
              <w:t xml:space="preserve">«Организация благоустройства и озеленения территории муниципального образования»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49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A00D31">
              <w:rPr>
                <w:sz w:val="22"/>
                <w:szCs w:val="22"/>
              </w:rPr>
              <w:lastRenderedPageBreak/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0530141130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0530141130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Субсидии на софинансирование расходных обязательств </w:t>
            </w:r>
            <w:r>
              <w:rPr>
                <w:sz w:val="22"/>
                <w:szCs w:val="22"/>
              </w:rPr>
              <w:t>муниципальных образований</w:t>
            </w:r>
            <w:r w:rsidRPr="009A70F8">
              <w:rPr>
                <w:sz w:val="22"/>
                <w:szCs w:val="22"/>
              </w:rPr>
              <w:t>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2990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2990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FD6C06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FD6C06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168980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jc w:val="center"/>
            </w:pPr>
            <w:r w:rsidRPr="009A70F8">
              <w:rPr>
                <w:sz w:val="20"/>
              </w:rPr>
              <w:t>168</w:t>
            </w:r>
            <w:r w:rsidRPr="009A70F8">
              <w:rPr>
                <w:sz w:val="20"/>
                <w:lang w:val="en-US"/>
              </w:rPr>
              <w:t>9</w:t>
            </w:r>
            <w:r>
              <w:rPr>
                <w:sz w:val="20"/>
              </w:rPr>
              <w:t>50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49633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49633</w:t>
            </w:r>
          </w:p>
        </w:tc>
      </w:tr>
      <w:tr w:rsidR="00F1457D" w:rsidRPr="009A70F8" w:rsidTr="00AF1C1C">
        <w:trPr>
          <w:trHeight w:val="56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49633</w:t>
            </w:r>
          </w:p>
        </w:tc>
      </w:tr>
      <w:tr w:rsidR="00F1457D" w:rsidRPr="009A70F8" w:rsidTr="00AF1C1C">
        <w:trPr>
          <w:trHeight w:val="49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49633</w:t>
            </w:r>
          </w:p>
        </w:tc>
      </w:tr>
      <w:tr w:rsidR="00F1457D" w:rsidRPr="009A70F8" w:rsidTr="00AF1C1C">
        <w:trPr>
          <w:trHeight w:val="53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  <w:p w:rsidR="00F1457D" w:rsidRPr="009A70F8" w:rsidRDefault="00F1457D" w:rsidP="00084026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  <w:p w:rsidR="00F1457D" w:rsidRPr="009A70F8" w:rsidRDefault="00F1457D" w:rsidP="0008402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0110100790</w:t>
            </w:r>
          </w:p>
          <w:p w:rsidR="00F1457D" w:rsidRPr="009A70F8" w:rsidRDefault="00F1457D" w:rsidP="0008402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18183</w:t>
            </w:r>
          </w:p>
        </w:tc>
      </w:tr>
      <w:tr w:rsidR="00F1457D" w:rsidRPr="009A70F8" w:rsidTr="00AF1C1C">
        <w:trPr>
          <w:trHeight w:val="3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tabs>
                <w:tab w:val="left" w:pos="3852"/>
              </w:tabs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18183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tabs>
                <w:tab w:val="left" w:pos="3852"/>
              </w:tabs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tabs>
                <w:tab w:val="left" w:pos="3852"/>
              </w:tabs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82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</w:t>
            </w: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30049</w:t>
            </w:r>
          </w:p>
        </w:tc>
      </w:tr>
      <w:tr w:rsidR="00F1457D" w:rsidRPr="009A70F8" w:rsidTr="00AF1C1C">
        <w:trPr>
          <w:trHeight w:val="2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30049</w:t>
            </w:r>
          </w:p>
        </w:tc>
      </w:tr>
      <w:tr w:rsidR="00F1457D" w:rsidRPr="009A70F8" w:rsidTr="00AF1C1C">
        <w:trPr>
          <w:trHeight w:val="82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780</w:t>
            </w:r>
          </w:p>
        </w:tc>
      </w:tr>
      <w:tr w:rsidR="00F1457D" w:rsidRPr="009A70F8" w:rsidTr="00AF1C1C">
        <w:trPr>
          <w:trHeight w:val="18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780</w:t>
            </w:r>
          </w:p>
        </w:tc>
      </w:tr>
      <w:tr w:rsidR="00F1457D" w:rsidRPr="009A70F8" w:rsidTr="00AF1C1C">
        <w:trPr>
          <w:trHeight w:val="5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0110143020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411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411</w:t>
            </w:r>
          </w:p>
        </w:tc>
      </w:tr>
      <w:tr w:rsidR="00F1457D" w:rsidRPr="009A70F8" w:rsidTr="00AF1C1C">
        <w:trPr>
          <w:trHeight w:val="15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0110143020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411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411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1007</w:t>
            </w:r>
            <w:r>
              <w:rPr>
                <w:sz w:val="20"/>
              </w:rPr>
              <w:t>33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1007</w:t>
            </w:r>
            <w:r>
              <w:rPr>
                <w:sz w:val="20"/>
              </w:rPr>
              <w:t>33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1007</w:t>
            </w:r>
            <w:r>
              <w:rPr>
                <w:sz w:val="20"/>
              </w:rPr>
              <w:t>33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1007</w:t>
            </w:r>
            <w:r>
              <w:rPr>
                <w:sz w:val="20"/>
              </w:rPr>
              <w:t>33</w:t>
            </w:r>
          </w:p>
        </w:tc>
      </w:tr>
      <w:tr w:rsidR="00F1457D" w:rsidRPr="009A70F8" w:rsidTr="00AF1C1C">
        <w:trPr>
          <w:trHeight w:val="55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217</w:t>
            </w:r>
            <w:r>
              <w:rPr>
                <w:sz w:val="20"/>
              </w:rPr>
              <w:t>97</w:t>
            </w:r>
          </w:p>
        </w:tc>
      </w:tr>
      <w:tr w:rsidR="00F1457D" w:rsidRPr="009A70F8" w:rsidTr="00AF1C1C">
        <w:trPr>
          <w:trHeight w:val="19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217</w:t>
            </w:r>
            <w:r>
              <w:rPr>
                <w:sz w:val="20"/>
              </w:rPr>
              <w:t>97</w:t>
            </w:r>
          </w:p>
        </w:tc>
      </w:tr>
      <w:tr w:rsidR="00F1457D" w:rsidRPr="009A70F8" w:rsidTr="00AF1C1C">
        <w:trPr>
          <w:trHeight w:val="49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Субсидии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0110241040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1978</w:t>
            </w:r>
          </w:p>
        </w:tc>
      </w:tr>
      <w:tr w:rsidR="00F1457D" w:rsidRPr="009A70F8" w:rsidTr="00AF1C1C">
        <w:trPr>
          <w:trHeight w:val="15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0110241040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1978</w:t>
            </w:r>
          </w:p>
        </w:tc>
      </w:tr>
      <w:tr w:rsidR="00F1457D" w:rsidRPr="009A70F8" w:rsidTr="00AF1C1C">
        <w:trPr>
          <w:trHeight w:val="53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889</w:t>
            </w:r>
          </w:p>
        </w:tc>
      </w:tr>
      <w:tr w:rsidR="00F1457D" w:rsidRPr="009A70F8" w:rsidTr="00AF1C1C">
        <w:trPr>
          <w:trHeight w:val="1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889</w:t>
            </w:r>
          </w:p>
        </w:tc>
      </w:tr>
      <w:tr w:rsidR="00F1457D" w:rsidRPr="009A70F8" w:rsidTr="00AF1C1C">
        <w:trPr>
          <w:trHeight w:val="14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60761</w:t>
            </w:r>
          </w:p>
        </w:tc>
      </w:tr>
      <w:tr w:rsidR="00F1457D" w:rsidRPr="009A70F8" w:rsidTr="00AF1C1C">
        <w:trPr>
          <w:trHeight w:val="2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60761</w:t>
            </w:r>
          </w:p>
        </w:tc>
      </w:tr>
      <w:tr w:rsidR="00F1457D" w:rsidRPr="009A70F8" w:rsidTr="00AF1C1C">
        <w:trPr>
          <w:trHeight w:val="6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2079</w:t>
            </w:r>
          </w:p>
        </w:tc>
      </w:tr>
      <w:tr w:rsidR="00F1457D" w:rsidRPr="009A70F8" w:rsidTr="00AF1C1C">
        <w:trPr>
          <w:trHeight w:val="11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2079</w:t>
            </w:r>
          </w:p>
        </w:tc>
      </w:tr>
      <w:tr w:rsidR="00F1457D" w:rsidRPr="009A70F8" w:rsidTr="00AF1C1C">
        <w:trPr>
          <w:trHeight w:val="11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542498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6718</w:t>
            </w:r>
          </w:p>
        </w:tc>
      </w:tr>
      <w:tr w:rsidR="00F1457D" w:rsidRPr="009A70F8" w:rsidTr="00AF1C1C">
        <w:trPr>
          <w:trHeight w:val="11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6718</w:t>
            </w:r>
          </w:p>
        </w:tc>
      </w:tr>
      <w:tr w:rsidR="00F1457D" w:rsidRPr="009A70F8" w:rsidTr="00AF1C1C">
        <w:trPr>
          <w:trHeight w:val="11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6541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6511</w:t>
            </w:r>
          </w:p>
        </w:tc>
      </w:tr>
      <w:tr w:rsidR="00F1457D" w:rsidRPr="009A70F8" w:rsidTr="00AF1C1C">
        <w:trPr>
          <w:trHeight w:val="11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6541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6511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  <w:lang w:val="en-US"/>
              </w:rPr>
            </w:pPr>
            <w:r w:rsidRPr="009A70F8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18143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18143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18143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Основное мероприятие «Дополнительное образование в сфере культуры»»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7614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7614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>Расходы на обеспечение деятельности  (оказа -ние услуг) муниципальных учреждений (ДШИ)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5561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5561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культу- ры в муниципальных общеобразовательных учреждениях»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0110342010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1824</w:t>
            </w:r>
          </w:p>
        </w:tc>
      </w:tr>
      <w:tr w:rsidR="00F1457D" w:rsidRPr="009A70F8" w:rsidTr="00AF1C1C">
        <w:trPr>
          <w:trHeight w:val="1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0110342010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1824</w:t>
            </w:r>
          </w:p>
        </w:tc>
      </w:tr>
      <w:tr w:rsidR="00F1457D" w:rsidRPr="009A70F8" w:rsidTr="00AF1C1C">
        <w:trPr>
          <w:trHeight w:val="1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0110342150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229</w:t>
            </w:r>
          </w:p>
        </w:tc>
      </w:tr>
      <w:tr w:rsidR="00F1457D" w:rsidRPr="009A70F8" w:rsidTr="00AF1C1C">
        <w:trPr>
          <w:trHeight w:val="1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0110342150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229</w:t>
            </w:r>
          </w:p>
        </w:tc>
      </w:tr>
      <w:tr w:rsidR="00F1457D" w:rsidRPr="009A70F8" w:rsidTr="00AF1C1C">
        <w:trPr>
          <w:trHeight w:val="44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 (ДЮСШ)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0110400790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6694</w:t>
            </w:r>
          </w:p>
        </w:tc>
      </w:tr>
      <w:tr w:rsidR="00F1457D" w:rsidRPr="009A70F8" w:rsidTr="00AF1C1C">
        <w:trPr>
          <w:trHeight w:val="21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0110400790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6694</w:t>
            </w:r>
          </w:p>
        </w:tc>
      </w:tr>
      <w:tr w:rsidR="00F1457D" w:rsidRPr="009A70F8" w:rsidTr="00AF1C1C">
        <w:trPr>
          <w:trHeight w:val="17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 (ДДТ)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0110500790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3835</w:t>
            </w:r>
          </w:p>
        </w:tc>
      </w:tr>
      <w:tr w:rsidR="00F1457D" w:rsidRPr="009A70F8" w:rsidTr="00AF1C1C">
        <w:trPr>
          <w:trHeight w:val="2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0110500790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3835</w:t>
            </w:r>
          </w:p>
        </w:tc>
      </w:tr>
      <w:tr w:rsidR="00F1457D" w:rsidRPr="009A70F8" w:rsidTr="00AF1C1C">
        <w:trPr>
          <w:trHeight w:val="2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441</w:t>
            </w:r>
          </w:p>
        </w:tc>
      </w:tr>
      <w:tr w:rsidR="00F1457D" w:rsidRPr="009A70F8" w:rsidTr="00AF1C1C">
        <w:trPr>
          <w:trHeight w:val="2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441</w:t>
            </w:r>
          </w:p>
        </w:tc>
      </w:tr>
      <w:tr w:rsidR="00F1457D" w:rsidRPr="009A70F8" w:rsidTr="00AF1C1C">
        <w:trPr>
          <w:trHeight w:val="2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441</w:t>
            </w:r>
          </w:p>
        </w:tc>
      </w:tr>
      <w:tr w:rsidR="00F1457D" w:rsidRPr="009A70F8" w:rsidTr="00AF1C1C">
        <w:trPr>
          <w:trHeight w:val="2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441</w:t>
            </w:r>
          </w:p>
        </w:tc>
      </w:tr>
      <w:tr w:rsidR="00F1457D" w:rsidRPr="009A70F8" w:rsidTr="00AF1C1C">
        <w:trPr>
          <w:trHeight w:val="2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441</w:t>
            </w:r>
          </w:p>
        </w:tc>
      </w:tr>
      <w:tr w:rsidR="00F1457D" w:rsidRPr="009A70F8" w:rsidTr="00AF1C1C">
        <w:trPr>
          <w:trHeight w:val="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21613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21613</w:t>
            </w:r>
          </w:p>
        </w:tc>
      </w:tr>
      <w:tr w:rsidR="00F1457D" w:rsidRPr="009A70F8" w:rsidTr="00AF1C1C">
        <w:trPr>
          <w:trHeight w:val="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21613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21613</w:t>
            </w:r>
          </w:p>
        </w:tc>
      </w:tr>
      <w:tr w:rsidR="00F1457D" w:rsidRPr="009A70F8" w:rsidTr="00AF1C1C">
        <w:trPr>
          <w:trHeight w:val="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культуры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21613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21613</w:t>
            </w:r>
          </w:p>
        </w:tc>
      </w:tr>
      <w:tr w:rsidR="00F1457D" w:rsidRPr="009A70F8" w:rsidTr="00AF1C1C">
        <w:trPr>
          <w:trHeight w:val="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21613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21613</w:t>
            </w:r>
          </w:p>
        </w:tc>
      </w:tr>
      <w:tr w:rsidR="00F1457D" w:rsidRPr="009A70F8" w:rsidTr="00AF1C1C">
        <w:trPr>
          <w:trHeight w:val="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8332</w:t>
            </w:r>
          </w:p>
        </w:tc>
      </w:tr>
      <w:tr w:rsidR="00F1457D" w:rsidRPr="009A70F8" w:rsidTr="00AF1C1C">
        <w:trPr>
          <w:trHeight w:val="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0210121000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8332</w:t>
            </w:r>
          </w:p>
        </w:tc>
      </w:tr>
      <w:tr w:rsidR="00F1457D" w:rsidRPr="009A70F8" w:rsidTr="00AF1C1C">
        <w:trPr>
          <w:trHeight w:val="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0210121000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8332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8332</w:t>
            </w:r>
          </w:p>
        </w:tc>
      </w:tr>
      <w:tr w:rsidR="00F1457D" w:rsidRPr="009A70F8" w:rsidTr="00AF1C1C">
        <w:trPr>
          <w:trHeight w:val="45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13281</w:t>
            </w:r>
          </w:p>
        </w:tc>
      </w:tr>
      <w:tr w:rsidR="00F1457D" w:rsidRPr="009A70F8" w:rsidTr="00AF1C1C">
        <w:trPr>
          <w:trHeight w:val="16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13281</w:t>
            </w:r>
          </w:p>
        </w:tc>
      </w:tr>
      <w:tr w:rsidR="00F1457D" w:rsidRPr="009A70F8" w:rsidTr="00AF1C1C">
        <w:trPr>
          <w:trHeight w:val="12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682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682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политики,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682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iCs/>
                <w:sz w:val="22"/>
                <w:szCs w:val="22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0140120800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682</w:t>
            </w:r>
          </w:p>
        </w:tc>
      </w:tr>
      <w:tr w:rsidR="00F1457D" w:rsidRPr="009A70F8" w:rsidTr="00AF1C1C">
        <w:trPr>
          <w:trHeight w:val="19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Cs/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0140120800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682</w:t>
            </w:r>
          </w:p>
        </w:tc>
      </w:tr>
      <w:tr w:rsidR="00F1457D" w:rsidRPr="009A70F8" w:rsidTr="00AF1C1C">
        <w:trPr>
          <w:trHeight w:val="63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37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53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37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82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37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37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37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34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Формирование районных фондов финансовой поддержки бюджетов </w:t>
            </w:r>
            <w:r w:rsidRPr="009A70F8">
              <w:rPr>
                <w:sz w:val="22"/>
                <w:szCs w:val="22"/>
              </w:rPr>
              <w:lastRenderedPageBreak/>
              <w:t xml:space="preserve">поселений органов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0730170000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18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0730170000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18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B34EDB"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</w:t>
            </w:r>
            <w:r>
              <w:rPr>
                <w:sz w:val="20"/>
              </w:rPr>
              <w:t>41250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644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3548</w:t>
            </w:r>
          </w:p>
        </w:tc>
      </w:tr>
      <w:tr w:rsidR="00F1457D" w:rsidRPr="009A70F8" w:rsidTr="00AF1C1C">
        <w:trPr>
          <w:trHeight w:val="18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</w:t>
            </w:r>
            <w:r>
              <w:rPr>
                <w:sz w:val="20"/>
              </w:rPr>
              <w:t>41250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3548</w:t>
            </w:r>
          </w:p>
        </w:tc>
      </w:tr>
      <w:tr w:rsidR="00F1457D" w:rsidRPr="009A70F8" w:rsidTr="00AF1C1C">
        <w:trPr>
          <w:trHeight w:val="18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B34EDB">
              <w:rPr>
                <w:sz w:val="22"/>
                <w:szCs w:val="22"/>
              </w:rPr>
              <w:t>Софинансирование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B34EDB">
              <w:rPr>
                <w:sz w:val="20"/>
              </w:rPr>
              <w:t>07301W1250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F1457D" w:rsidRPr="009A70F8" w:rsidTr="00AF1C1C">
        <w:trPr>
          <w:trHeight w:val="18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B34EDB">
              <w:rPr>
                <w:sz w:val="20"/>
              </w:rPr>
              <w:t>07301W1250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F1457D" w:rsidRPr="009A70F8" w:rsidTr="00AF1C1C">
        <w:trPr>
          <w:trHeight w:val="18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6F6C2E"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6F6C2E">
              <w:rPr>
                <w:sz w:val="20"/>
              </w:rPr>
              <w:t>0730142110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F1457D" w:rsidRPr="009A70F8" w:rsidTr="00AF1C1C">
        <w:trPr>
          <w:trHeight w:val="18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6F6C2E">
              <w:rPr>
                <w:sz w:val="20"/>
              </w:rPr>
              <w:t>0730142110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F1457D" w:rsidRPr="009A70F8" w:rsidTr="00AF1C1C">
        <w:trPr>
          <w:trHeight w:val="8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tabs>
                <w:tab w:val="left" w:pos="4092"/>
              </w:tabs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Администрация Дедовичского района</w:t>
            </w:r>
            <w:r w:rsidRPr="009A70F8">
              <w:rPr>
                <w:bCs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b/>
                <w:bCs/>
                <w:sz w:val="20"/>
              </w:rPr>
            </w:pPr>
            <w:r w:rsidRPr="009A70F8">
              <w:rPr>
                <w:bCs/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390999" w:rsidRDefault="00F1457D" w:rsidP="00084026">
            <w:pPr>
              <w:jc w:val="center"/>
              <w:rPr>
                <w:sz w:val="20"/>
                <w:shd w:val="clear" w:color="auto" w:fill="FFFFFF"/>
              </w:rPr>
            </w:pPr>
            <w:r w:rsidRPr="009A70F8">
              <w:rPr>
                <w:sz w:val="20"/>
                <w:lang w:val="en-US"/>
              </w:rPr>
              <w:t>5</w:t>
            </w:r>
            <w:r w:rsidR="00390999">
              <w:rPr>
                <w:sz w:val="20"/>
              </w:rPr>
              <w:t>8671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jc w:val="center"/>
            </w:pPr>
            <w:r w:rsidRPr="009A70F8">
              <w:rPr>
                <w:sz w:val="20"/>
                <w:shd w:val="clear" w:color="auto" w:fill="FFFFFF"/>
                <w:lang w:val="en-US"/>
              </w:rPr>
              <w:t>45</w:t>
            </w:r>
            <w:r>
              <w:rPr>
                <w:sz w:val="20"/>
                <w:shd w:val="clear" w:color="auto" w:fill="FFFFFF"/>
              </w:rPr>
              <w:t>761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jc w:val="center"/>
              <w:rPr>
                <w:sz w:val="20"/>
                <w:shd w:val="clear" w:color="auto" w:fill="FFFFFF"/>
              </w:rPr>
            </w:pPr>
            <w:r w:rsidRPr="009A70F8">
              <w:rPr>
                <w:sz w:val="20"/>
                <w:lang w:val="en-US"/>
              </w:rPr>
              <w:t>20</w:t>
            </w:r>
            <w:r>
              <w:rPr>
                <w:sz w:val="20"/>
              </w:rPr>
              <w:t>7</w:t>
            </w:r>
            <w:r w:rsidR="004D2653">
              <w:rPr>
                <w:sz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jc w:val="center"/>
            </w:pPr>
            <w:r w:rsidRPr="009A70F8">
              <w:rPr>
                <w:sz w:val="20"/>
                <w:shd w:val="clear" w:color="auto" w:fill="FFFFFF"/>
                <w:lang w:val="en-US"/>
              </w:rPr>
              <w:t>12</w:t>
            </w:r>
            <w:r>
              <w:rPr>
                <w:sz w:val="20"/>
                <w:shd w:val="clear" w:color="auto" w:fill="FFFFFF"/>
              </w:rPr>
              <w:t>315</w:t>
            </w:r>
          </w:p>
        </w:tc>
      </w:tr>
      <w:tr w:rsidR="00F1457D" w:rsidRPr="009A70F8" w:rsidTr="00AF1C1C">
        <w:trPr>
          <w:trHeight w:val="64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1812</w:t>
            </w:r>
          </w:p>
        </w:tc>
      </w:tr>
      <w:tr w:rsidR="00F1457D" w:rsidRPr="009A70F8" w:rsidTr="00AF1C1C">
        <w:trPr>
          <w:trHeight w:val="79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1812</w:t>
            </w:r>
          </w:p>
        </w:tc>
      </w:tr>
      <w:tr w:rsidR="00F1457D" w:rsidRPr="009A70F8" w:rsidTr="00AF1C1C">
        <w:trPr>
          <w:trHeight w:val="24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1812</w:t>
            </w:r>
          </w:p>
        </w:tc>
      </w:tr>
      <w:tr w:rsidR="00F1457D" w:rsidRPr="009A70F8" w:rsidTr="00AF1C1C">
        <w:trPr>
          <w:trHeight w:val="24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1812</w:t>
            </w:r>
          </w:p>
        </w:tc>
      </w:tr>
      <w:tr w:rsidR="00F1457D" w:rsidRPr="009A70F8" w:rsidTr="00AF1C1C">
        <w:trPr>
          <w:trHeight w:val="52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по Главе Дедовичского района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1812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1812</w:t>
            </w:r>
          </w:p>
        </w:tc>
      </w:tr>
      <w:tr w:rsidR="00F1457D" w:rsidRPr="009A70F8" w:rsidTr="00AF1C1C">
        <w:trPr>
          <w:trHeight w:val="8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4D2653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158</w:t>
            </w:r>
            <w:r w:rsidR="004D2653">
              <w:rPr>
                <w:sz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7377</w:t>
            </w:r>
          </w:p>
        </w:tc>
      </w:tr>
      <w:tr w:rsidR="00F1457D" w:rsidRPr="009A70F8" w:rsidTr="00AF1C1C">
        <w:trPr>
          <w:trHeight w:val="10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D80D0D" w:rsidRDefault="00F1457D" w:rsidP="00084026">
            <w:pPr>
              <w:rPr>
                <w:szCs w:val="22"/>
              </w:rPr>
            </w:pPr>
            <w:r w:rsidRPr="00D80D0D">
              <w:rPr>
                <w:szCs w:val="22"/>
              </w:rPr>
              <w:t xml:space="preserve"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D80D0D" w:rsidRDefault="00F1457D" w:rsidP="00084026">
            <w:pPr>
              <w:jc w:val="center"/>
            </w:pPr>
            <w:r w:rsidRPr="00D80D0D"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D80D0D" w:rsidRDefault="00F1457D" w:rsidP="00084026">
            <w:pPr>
              <w:jc w:val="center"/>
            </w:pPr>
            <w:r w:rsidRPr="00D80D0D"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4D2653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158</w:t>
            </w:r>
            <w:r w:rsidR="004D2653">
              <w:rPr>
                <w:sz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7377</w:t>
            </w:r>
          </w:p>
        </w:tc>
      </w:tr>
      <w:tr w:rsidR="00F1457D" w:rsidRPr="009A70F8" w:rsidTr="00AF1C1C">
        <w:trPr>
          <w:trHeight w:val="31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D80D0D" w:rsidRDefault="00F1457D" w:rsidP="00084026">
            <w:pPr>
              <w:rPr>
                <w:szCs w:val="22"/>
              </w:rPr>
            </w:pPr>
            <w:r w:rsidRPr="00D80D0D">
              <w:rPr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D80D0D" w:rsidRDefault="00F1457D" w:rsidP="00084026">
            <w:pPr>
              <w:jc w:val="center"/>
            </w:pPr>
            <w:r w:rsidRPr="00D80D0D"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D80D0D" w:rsidRDefault="00F1457D" w:rsidP="00084026">
            <w:pPr>
              <w:jc w:val="center"/>
            </w:pPr>
            <w:r w:rsidRPr="00D80D0D"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4D2653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158</w:t>
            </w:r>
            <w:r w:rsidR="004D2653">
              <w:rPr>
                <w:sz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7377</w:t>
            </w:r>
          </w:p>
        </w:tc>
      </w:tr>
      <w:tr w:rsidR="00F1457D" w:rsidRPr="009A70F8" w:rsidTr="00AF1C1C">
        <w:trPr>
          <w:trHeight w:val="31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4D2653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158</w:t>
            </w:r>
            <w:r w:rsidR="004D2653">
              <w:rPr>
                <w:sz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7377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по оплате труда и обеспечение функций  муниципальных органов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4D2653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158</w:t>
            </w:r>
            <w:r w:rsidR="004D2653">
              <w:rPr>
                <w:sz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7377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153</w:t>
            </w:r>
            <w:r w:rsidR="004D2653">
              <w:rPr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6839</w:t>
            </w:r>
          </w:p>
        </w:tc>
      </w:tr>
      <w:tr w:rsidR="00F1457D" w:rsidRPr="009A70F8" w:rsidTr="00AF1C1C">
        <w:trPr>
          <w:trHeight w:val="28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400</w:t>
            </w:r>
          </w:p>
        </w:tc>
      </w:tr>
      <w:tr w:rsidR="00F1457D" w:rsidRPr="009A70F8" w:rsidTr="00AF1C1C">
        <w:trPr>
          <w:trHeight w:val="22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138</w:t>
            </w:r>
          </w:p>
        </w:tc>
      </w:tr>
      <w:tr w:rsidR="00F1457D" w:rsidRPr="009A70F8" w:rsidTr="00AF1C1C">
        <w:trPr>
          <w:trHeight w:val="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</w:t>
            </w:r>
            <w:r>
              <w:rPr>
                <w:sz w:val="22"/>
                <w:szCs w:val="22"/>
              </w:rPr>
              <w:t xml:space="preserve"> район 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071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125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41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0330142090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41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0330142090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8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528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491</w:t>
            </w:r>
          </w:p>
        </w:tc>
      </w:tr>
      <w:tr w:rsidR="00F1457D" w:rsidRPr="009A70F8" w:rsidTr="00AF1C1C">
        <w:trPr>
          <w:trHeight w:val="23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37</w:t>
            </w:r>
          </w:p>
        </w:tc>
      </w:tr>
      <w:tr w:rsidR="00F1457D" w:rsidRPr="009A70F8" w:rsidTr="00AF1C1C">
        <w:trPr>
          <w:trHeight w:val="98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и</w:t>
            </w:r>
            <w:r>
              <w:rPr>
                <w:sz w:val="22"/>
                <w:szCs w:val="22"/>
              </w:rPr>
              <w:t>сполнение государственных полно</w:t>
            </w:r>
            <w:r w:rsidRPr="009A70F8">
              <w:rPr>
                <w:sz w:val="22"/>
                <w:szCs w:val="22"/>
              </w:rPr>
              <w:t xml:space="preserve">мочий по сбору информации, необходимой для ведения регистра муниципальных нормативных правовых актов Псковской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персоналу в целях обеспечения </w:t>
            </w:r>
            <w:r>
              <w:rPr>
                <w:sz w:val="22"/>
                <w:szCs w:val="22"/>
              </w:rPr>
              <w:t>выполнения функций государствен</w:t>
            </w:r>
            <w:r w:rsidRPr="009A70F8">
              <w:rPr>
                <w:sz w:val="22"/>
                <w:szCs w:val="22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16</w:t>
            </w:r>
          </w:p>
        </w:tc>
      </w:tr>
      <w:tr w:rsidR="00F1457D" w:rsidRPr="009A70F8" w:rsidTr="00AF1C1C">
        <w:trPr>
          <w:trHeight w:val="3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40</w:t>
            </w:r>
          </w:p>
        </w:tc>
      </w:tr>
      <w:tr w:rsidR="00F1457D" w:rsidRPr="009A70F8" w:rsidTr="00AF1C1C">
        <w:trPr>
          <w:trHeight w:val="35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Содержание единой дежурно-диспетчерской службы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2039</w:t>
            </w:r>
          </w:p>
        </w:tc>
      </w:tr>
      <w:tr w:rsidR="00F1457D" w:rsidRPr="009A70F8" w:rsidTr="00AF1C1C">
        <w:trPr>
          <w:trHeight w:val="79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</w:t>
            </w:r>
            <w:r>
              <w:rPr>
                <w:sz w:val="22"/>
                <w:szCs w:val="22"/>
              </w:rPr>
              <w:t>сударствен</w:t>
            </w:r>
            <w:r w:rsidRPr="009A70F8">
              <w:rPr>
                <w:sz w:val="22"/>
                <w:szCs w:val="22"/>
              </w:rPr>
              <w:t xml:space="preserve">ными (муниципальными) органами,  казенными учреждениями, </w:t>
            </w:r>
            <w:r w:rsidRPr="009A70F8">
              <w:rPr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19</w:t>
            </w:r>
            <w:r>
              <w:rPr>
                <w:sz w:val="20"/>
              </w:rPr>
              <w:t>66</w:t>
            </w:r>
          </w:p>
        </w:tc>
      </w:tr>
      <w:tr w:rsidR="00F1457D" w:rsidRPr="009A70F8" w:rsidTr="00AF1C1C">
        <w:trPr>
          <w:trHeight w:val="30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7</w:t>
            </w:r>
            <w:r>
              <w:rPr>
                <w:sz w:val="20"/>
              </w:rPr>
              <w:t>3</w:t>
            </w:r>
          </w:p>
        </w:tc>
      </w:tr>
      <w:tr w:rsidR="00F1457D" w:rsidRPr="009A70F8" w:rsidTr="00AF1C1C">
        <w:trPr>
          <w:trHeight w:val="5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5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5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 w:rsidRPr="009A70F8">
              <w:rPr>
                <w:iCs/>
                <w:sz w:val="22"/>
                <w:szCs w:val="22"/>
              </w:rPr>
              <w:t>в рамках непрограммного направления деятельности «Иные непрограммные направления деятельности органов местного самоуправления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9090020012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500</w:t>
            </w:r>
          </w:p>
        </w:tc>
      </w:tr>
      <w:tr w:rsidR="00F1457D" w:rsidRPr="009A70F8" w:rsidTr="00AF1C1C">
        <w:trPr>
          <w:trHeight w:val="5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9090020012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500</w:t>
            </w:r>
          </w:p>
        </w:tc>
      </w:tr>
      <w:tr w:rsidR="00F1457D" w:rsidRPr="009A70F8" w:rsidTr="00AF1C1C">
        <w:trPr>
          <w:trHeight w:val="3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19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5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5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50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38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Мероприятия по гражданской обороне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0410222400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36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0410222400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F1457D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8826D2" w:rsidRDefault="00F1457D" w:rsidP="00084026">
            <w:pPr>
              <w:snapToGrid w:val="0"/>
              <w:jc w:val="center"/>
              <w:rPr>
                <w:lang w:val="en-US"/>
              </w:rPr>
            </w:pPr>
            <w:r w:rsidRPr="009A70F8">
              <w:rPr>
                <w:sz w:val="20"/>
                <w:lang w:val="en-US"/>
              </w:rPr>
              <w:t>2</w:t>
            </w:r>
            <w:r w:rsidR="00A15AA8">
              <w:rPr>
                <w:sz w:val="20"/>
              </w:rPr>
              <w:t>79</w:t>
            </w:r>
            <w:r w:rsidR="008826D2">
              <w:rPr>
                <w:sz w:val="20"/>
                <w:lang w:val="en-US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256</w:t>
            </w:r>
            <w:r>
              <w:rPr>
                <w:sz w:val="20"/>
              </w:rPr>
              <w:t>77</w:t>
            </w:r>
          </w:p>
        </w:tc>
      </w:tr>
      <w:tr w:rsidR="00F1457D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318</w:t>
            </w:r>
          </w:p>
        </w:tc>
      </w:tr>
      <w:tr w:rsidR="00F1457D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Дедовичский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318</w:t>
            </w:r>
          </w:p>
        </w:tc>
      </w:tr>
      <w:tr w:rsidR="00F1457D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«Охрана окружающей среды в муниципальном образовании Дедовичский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318</w:t>
            </w:r>
          </w:p>
        </w:tc>
      </w:tr>
      <w:tr w:rsidR="00F1457D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318</w:t>
            </w:r>
          </w:p>
        </w:tc>
      </w:tr>
      <w:tr w:rsidR="00F1457D" w:rsidRPr="009A70F8" w:rsidTr="00BE13B7">
        <w:trPr>
          <w:trHeight w:val="11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Расходы на осуществление мероприятий при осуществлении деятельности по обращению с животными без владельцев на территории Псковской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0440342200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318</w:t>
            </w:r>
          </w:p>
        </w:tc>
      </w:tr>
      <w:tr w:rsidR="00BE13B7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rPr>
                <w:sz w:val="22"/>
                <w:szCs w:val="22"/>
              </w:rPr>
            </w:pPr>
            <w:r w:rsidRPr="00BE13B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jc w:val="center"/>
              <w:rPr>
                <w:sz w:val="20"/>
              </w:rPr>
            </w:pPr>
            <w:r w:rsidRPr="00BE13B7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jc w:val="center"/>
              <w:rPr>
                <w:sz w:val="20"/>
              </w:rPr>
            </w:pPr>
            <w:r w:rsidRPr="00BE13B7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jc w:val="center"/>
              <w:rPr>
                <w:sz w:val="20"/>
              </w:rPr>
            </w:pPr>
            <w:r w:rsidRPr="00BE13B7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jc w:val="center"/>
              <w:rPr>
                <w:sz w:val="20"/>
              </w:rPr>
            </w:pPr>
            <w:r w:rsidRPr="00BE13B7">
              <w:rPr>
                <w:sz w:val="20"/>
              </w:rPr>
              <w:t>0440342200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jc w:val="center"/>
              <w:rPr>
                <w:sz w:val="20"/>
              </w:rPr>
            </w:pPr>
            <w:r w:rsidRPr="00BE13B7">
              <w:rPr>
                <w:sz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13B7" w:rsidRPr="00BE13B7" w:rsidRDefault="00BE13B7" w:rsidP="00BE13B7">
            <w:pPr>
              <w:jc w:val="center"/>
              <w:rPr>
                <w:sz w:val="20"/>
              </w:rPr>
            </w:pPr>
            <w:r w:rsidRPr="00BE13B7">
              <w:rPr>
                <w:sz w:val="20"/>
              </w:rPr>
              <w:t>318</w:t>
            </w:r>
          </w:p>
        </w:tc>
      </w:tr>
      <w:tr w:rsidR="00A15AA8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A15A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312BD5" w:rsidRDefault="00A15AA8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312BD5">
              <w:rPr>
                <w:sz w:val="20"/>
                <w:lang w:val="en-US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15AA8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F546A" w:rsidRDefault="00A15AA8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 xml:space="preserve">МП </w:t>
            </w:r>
            <w:r w:rsidRPr="009F546A">
              <w:rPr>
                <w:rFonts w:eastAsia="Calibri"/>
                <w:sz w:val="22"/>
                <w:szCs w:val="22"/>
                <w:lang w:eastAsia="en-US"/>
              </w:rPr>
              <w:t>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312BD5" w:rsidRDefault="00A15AA8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312BD5">
              <w:rPr>
                <w:sz w:val="20"/>
                <w:lang w:val="en-US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15AA8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F546A" w:rsidRDefault="00A15AA8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>ПП МП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312BD5" w:rsidRDefault="00A15AA8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312BD5">
              <w:rPr>
                <w:sz w:val="20"/>
                <w:lang w:val="en-US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15AA8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F546A" w:rsidRDefault="00A15AA8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>Основное мероприятие «Совершенствование транспортного обслуживания населения на территории муниципального образования «Дедовичский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312BD5" w:rsidRDefault="00A15AA8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312BD5">
              <w:rPr>
                <w:sz w:val="20"/>
                <w:lang w:val="en-US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15AA8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0630143150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AA8" w:rsidRPr="009A70F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15AA8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A15AA8" w:rsidRDefault="00312BD5" w:rsidP="0027140F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A15AA8" w:rsidRDefault="00A15AA8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A15AA8" w:rsidRDefault="00A15AA8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A15AA8" w:rsidRDefault="00A15AA8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A15AA8" w:rsidRDefault="00A15AA8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0630143150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A15AA8" w:rsidRDefault="00A15AA8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AA8" w:rsidRPr="00A15AA8" w:rsidRDefault="00A15AA8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3078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AA8" w:rsidRPr="00A15AA8" w:rsidRDefault="00A15AA8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0</w:t>
            </w:r>
          </w:p>
        </w:tc>
      </w:tr>
      <w:tr w:rsidR="00312BD5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A15AA8" w:rsidRDefault="00312BD5" w:rsidP="00312B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Софинансирование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9A70F8" w:rsidRDefault="00312BD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9A70F8" w:rsidRDefault="00312BD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9A70F8" w:rsidRDefault="00312BD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9A70F8" w:rsidRDefault="00312BD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3150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9A70F8" w:rsidRDefault="00312BD5" w:rsidP="0027140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312BD5" w:rsidRDefault="00312BD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2BD5" w:rsidRPr="00312BD5" w:rsidRDefault="00312BD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312BD5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A15AA8" w:rsidRDefault="00312BD5" w:rsidP="0027140F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A15AA8" w:rsidRDefault="00312BD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A15AA8" w:rsidRDefault="00312BD5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A15AA8" w:rsidRDefault="00312BD5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A15AA8" w:rsidRDefault="00312BD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</w:t>
            </w:r>
            <w:r>
              <w:rPr>
                <w:sz w:val="20"/>
                <w:lang w:val="en-US"/>
              </w:rPr>
              <w:t>W</w:t>
            </w:r>
            <w:r w:rsidRPr="00A15AA8">
              <w:rPr>
                <w:sz w:val="20"/>
              </w:rPr>
              <w:t>3150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A15AA8" w:rsidRDefault="00312BD5" w:rsidP="0027140F">
            <w:pPr>
              <w:jc w:val="center"/>
              <w:rPr>
                <w:sz w:val="20"/>
              </w:rPr>
            </w:pPr>
            <w:r w:rsidRPr="00A15AA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2BD5" w:rsidRPr="00312BD5" w:rsidRDefault="00312BD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2BD5" w:rsidRPr="00312BD5" w:rsidRDefault="00312BD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F1457D" w:rsidRPr="009A70F8" w:rsidTr="00AF1C1C">
        <w:trPr>
          <w:trHeight w:val="29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0440342200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</w:tr>
      <w:tr w:rsidR="00F1457D" w:rsidRPr="009A70F8" w:rsidTr="00AF1C1C">
        <w:trPr>
          <w:trHeight w:val="3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245</w:t>
            </w:r>
            <w:r>
              <w:rPr>
                <w:sz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44079" w:rsidRDefault="00F1457D" w:rsidP="00084026">
            <w:pPr>
              <w:snapToGrid w:val="0"/>
              <w:jc w:val="center"/>
            </w:pPr>
            <w:r w:rsidRPr="009A70F8">
              <w:rPr>
                <w:sz w:val="20"/>
                <w:lang w:val="en-US"/>
              </w:rPr>
              <w:t>253</w:t>
            </w:r>
            <w:r>
              <w:rPr>
                <w:sz w:val="20"/>
              </w:rPr>
              <w:t>59</w:t>
            </w:r>
          </w:p>
        </w:tc>
      </w:tr>
      <w:tr w:rsidR="00F1457D" w:rsidRPr="009A70F8" w:rsidTr="00AF1C1C">
        <w:trPr>
          <w:trHeight w:val="3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245</w:t>
            </w:r>
            <w:r>
              <w:rPr>
                <w:sz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44079" w:rsidRDefault="00F1457D" w:rsidP="00084026">
            <w:pPr>
              <w:snapToGrid w:val="0"/>
              <w:jc w:val="center"/>
            </w:pPr>
            <w:r w:rsidRPr="009A70F8">
              <w:rPr>
                <w:sz w:val="20"/>
                <w:lang w:val="en-US"/>
              </w:rPr>
              <w:t>253</w:t>
            </w:r>
            <w:r>
              <w:rPr>
                <w:sz w:val="20"/>
              </w:rPr>
              <w:t>59</w:t>
            </w:r>
          </w:p>
        </w:tc>
      </w:tr>
      <w:tr w:rsidR="00F1457D" w:rsidRPr="009A70F8" w:rsidTr="00AF1C1C">
        <w:trPr>
          <w:trHeight w:val="28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ПП МП «Сохранение и развитие автомобиль- ных дорог общего </w:t>
            </w:r>
            <w:r w:rsidRPr="009A70F8">
              <w:rPr>
                <w:sz w:val="22"/>
                <w:szCs w:val="22"/>
              </w:rPr>
              <w:lastRenderedPageBreak/>
              <w:t>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245</w:t>
            </w:r>
            <w:r>
              <w:rPr>
                <w:sz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44079" w:rsidRDefault="00F1457D" w:rsidP="00084026">
            <w:pPr>
              <w:snapToGrid w:val="0"/>
              <w:jc w:val="center"/>
            </w:pPr>
            <w:r w:rsidRPr="009A70F8">
              <w:rPr>
                <w:sz w:val="20"/>
                <w:lang w:val="en-US"/>
              </w:rPr>
              <w:t>253</w:t>
            </w:r>
            <w:r>
              <w:rPr>
                <w:sz w:val="20"/>
              </w:rPr>
              <w:t>59</w:t>
            </w:r>
          </w:p>
        </w:tc>
      </w:tr>
      <w:tr w:rsidR="00F1457D" w:rsidRPr="009A70F8" w:rsidTr="00AF1C1C">
        <w:trPr>
          <w:trHeight w:val="3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Основное мероприятие «Реконструкция автомо- 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89</w:t>
            </w:r>
            <w:r>
              <w:rPr>
                <w:sz w:val="20"/>
              </w:rPr>
              <w:t>04</w:t>
            </w:r>
          </w:p>
        </w:tc>
      </w:tr>
      <w:tr w:rsidR="00F1457D" w:rsidRPr="009A70F8" w:rsidTr="00AF1C1C">
        <w:trPr>
          <w:trHeight w:val="27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проезжаемости и безопасности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0610124100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89</w:t>
            </w:r>
            <w:r>
              <w:rPr>
                <w:sz w:val="20"/>
              </w:rPr>
              <w:t>04</w:t>
            </w:r>
          </w:p>
        </w:tc>
      </w:tr>
      <w:tr w:rsidR="00F1457D" w:rsidRPr="009A70F8" w:rsidTr="00AF1C1C">
        <w:trPr>
          <w:trHeight w:val="42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0610124100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89</w:t>
            </w:r>
            <w:r>
              <w:rPr>
                <w:sz w:val="20"/>
              </w:rPr>
              <w:t>04</w:t>
            </w:r>
          </w:p>
        </w:tc>
      </w:tr>
      <w:tr w:rsidR="00F1457D" w:rsidRPr="009A70F8" w:rsidTr="00AF1C1C">
        <w:trPr>
          <w:trHeight w:val="42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rFonts w:eastAsia="Calibri"/>
                <w:sz w:val="22"/>
                <w:szCs w:val="22"/>
              </w:rPr>
              <w:t>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16455</w:t>
            </w:r>
          </w:p>
        </w:tc>
      </w:tr>
      <w:tr w:rsidR="00F1457D" w:rsidRPr="009A70F8" w:rsidTr="00AF1C1C">
        <w:trPr>
          <w:trHeight w:val="65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autoSpaceDE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0610241190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16455</w:t>
            </w:r>
          </w:p>
        </w:tc>
      </w:tr>
      <w:tr w:rsidR="00F1457D" w:rsidRPr="009A70F8" w:rsidTr="00AF1C1C">
        <w:trPr>
          <w:trHeight w:val="4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0610241190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16290</w:t>
            </w:r>
          </w:p>
        </w:tc>
      </w:tr>
      <w:tr w:rsidR="00F1457D" w:rsidRPr="009A70F8" w:rsidTr="00AF1C1C">
        <w:trPr>
          <w:trHeight w:val="4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autoSpaceDE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Софинансирование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06102</w:t>
            </w:r>
            <w:r w:rsidRPr="009A70F8">
              <w:rPr>
                <w:sz w:val="20"/>
                <w:lang w:val="en-US"/>
              </w:rPr>
              <w:t>W</w:t>
            </w:r>
            <w:r w:rsidRPr="009A70F8">
              <w:rPr>
                <w:sz w:val="20"/>
              </w:rPr>
              <w:t>1190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65</w:t>
            </w:r>
          </w:p>
        </w:tc>
      </w:tr>
      <w:tr w:rsidR="00F1457D" w:rsidRPr="009A70F8" w:rsidTr="00AF1C1C">
        <w:trPr>
          <w:trHeight w:val="4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06102</w:t>
            </w:r>
            <w:r w:rsidRPr="009A70F8">
              <w:rPr>
                <w:sz w:val="20"/>
                <w:lang w:val="en-US"/>
              </w:rPr>
              <w:t>W</w:t>
            </w:r>
            <w:r w:rsidRPr="009A70F8">
              <w:rPr>
                <w:sz w:val="20"/>
              </w:rPr>
              <w:t>1190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165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Жилищно – 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694981" w:rsidRDefault="00F1457D" w:rsidP="00084026">
            <w:pPr>
              <w:snapToGrid w:val="0"/>
              <w:jc w:val="center"/>
            </w:pPr>
            <w:r>
              <w:rPr>
                <w:sz w:val="20"/>
              </w:rPr>
              <w:t>5850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683697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26</w:t>
            </w:r>
            <w:r>
              <w:rPr>
                <w:sz w:val="20"/>
              </w:rPr>
              <w:t>81</w:t>
            </w:r>
          </w:p>
        </w:tc>
      </w:tr>
      <w:tr w:rsidR="00F1457D" w:rsidRPr="009A70F8" w:rsidTr="00AF1C1C">
        <w:trPr>
          <w:trHeight w:val="2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14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14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14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rFonts w:eastAsia="Calibri"/>
                <w:sz w:val="22"/>
                <w:szCs w:val="22"/>
              </w:rPr>
              <w:t>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14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Осуществление расходов на капитальный ремонт  общего  имущества, в многоквартирных домах </w:t>
            </w:r>
            <w:r w:rsidRPr="009A70F8">
              <w:rPr>
                <w:sz w:val="22"/>
                <w:szCs w:val="22"/>
              </w:rPr>
              <w:lastRenderedPageBreak/>
              <w:t xml:space="preserve">в части муниципального жилого фонда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14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21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14</w:t>
            </w:r>
            <w:r>
              <w:rPr>
                <w:sz w:val="20"/>
              </w:rPr>
              <w:t>56</w:t>
            </w:r>
          </w:p>
        </w:tc>
      </w:tr>
      <w:tr w:rsidR="00F1457D" w:rsidRPr="009A70F8" w:rsidTr="00AF1C1C">
        <w:trPr>
          <w:trHeight w:val="1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1225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1225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1225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1225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1225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1225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rPr>
                <w:sz w:val="20"/>
              </w:rPr>
            </w:pPr>
            <w:r w:rsidRPr="00EB4D69">
              <w:rPr>
                <w:sz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rPr>
                <w:sz w:val="20"/>
              </w:rPr>
            </w:pPr>
            <w:r w:rsidRPr="00EB4D69">
              <w:rPr>
                <w:sz w:val="20"/>
              </w:rPr>
              <w:t>МП «Формирование комфортной городской среды в рп. Дедовичи Дедовичского района на 2018-2024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  <w:r w:rsidRPr="00EB4D69">
              <w:rPr>
                <w:sz w:val="20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rPr>
                <w:sz w:val="20"/>
              </w:rPr>
            </w:pPr>
            <w:r w:rsidRPr="00EB4D69">
              <w:rPr>
                <w:sz w:val="20"/>
              </w:rPr>
              <w:t>ПП МП «Благоустройство дворовых территорий и муниципальных территорий общего пользования  рп. Дедовичи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  <w:r w:rsidRPr="00EB4D69">
              <w:rPr>
                <w:sz w:val="20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  <w:r w:rsidRPr="00EB4D69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rPr>
                <w:sz w:val="20"/>
              </w:rPr>
            </w:pPr>
            <w:r w:rsidRPr="00EB4D69">
              <w:rPr>
                <w:sz w:val="20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  <w:r w:rsidRPr="00EB4D69">
              <w:rPr>
                <w:sz w:val="20"/>
              </w:rPr>
              <w:t>101</w:t>
            </w:r>
            <w:r w:rsidRPr="00EB4D69">
              <w:rPr>
                <w:sz w:val="20"/>
                <w:lang w:val="en-US"/>
              </w:rPr>
              <w:t>F200000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318</w:t>
            </w:r>
            <w:r w:rsidRPr="00EB4D69">
              <w:rPr>
                <w:sz w:val="20"/>
              </w:rPr>
              <w:t>4</w:t>
            </w:r>
          </w:p>
          <w:p w:rsidR="00F1457D" w:rsidRPr="00EB4D69" w:rsidRDefault="00F1457D" w:rsidP="00084026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rPr>
                <w:sz w:val="20"/>
              </w:rPr>
            </w:pPr>
            <w:r w:rsidRPr="00EB4D69">
              <w:rPr>
                <w:sz w:val="20"/>
              </w:rPr>
              <w:t>Благоустройство муниципальных территорий общего пользования рп. Дедовичи Дедовичского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  <w:r w:rsidRPr="00EB4D69">
              <w:rPr>
                <w:sz w:val="20"/>
              </w:rPr>
              <w:t>101</w:t>
            </w:r>
            <w:r w:rsidRPr="00EB4D69">
              <w:rPr>
                <w:sz w:val="20"/>
                <w:lang w:val="en-US"/>
              </w:rPr>
              <w:t>F</w:t>
            </w:r>
            <w:r w:rsidRPr="00EB4D69">
              <w:rPr>
                <w:sz w:val="20"/>
              </w:rPr>
              <w:t>255550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  <w:r w:rsidRPr="00EB4D69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rPr>
                <w:sz w:val="20"/>
              </w:rPr>
            </w:pPr>
            <w:r w:rsidRPr="00EB4D69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 w:rsidRPr="00EB4D69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EB4D69">
              <w:rPr>
                <w:sz w:val="20"/>
              </w:rPr>
              <w:t>101</w:t>
            </w:r>
            <w:r w:rsidRPr="00EB4D69">
              <w:rPr>
                <w:sz w:val="20"/>
                <w:lang w:val="en-US"/>
              </w:rPr>
              <w:t>F</w:t>
            </w:r>
            <w:r w:rsidRPr="00EB4D69">
              <w:rPr>
                <w:sz w:val="20"/>
              </w:rPr>
              <w:t>255550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snapToGrid w:val="0"/>
              <w:jc w:val="center"/>
              <w:rPr>
                <w:sz w:val="20"/>
              </w:rPr>
            </w:pPr>
            <w:r w:rsidRPr="00EB4D69"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B4D69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  <w:r w:rsidRPr="00EB4D69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1457D" w:rsidRPr="009A70F8" w:rsidTr="00AF1C1C">
        <w:trPr>
          <w:trHeight w:val="30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3946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4878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2340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</w:t>
            </w:r>
            <w:r>
              <w:rPr>
                <w:sz w:val="22"/>
                <w:szCs w:val="22"/>
              </w:rPr>
              <w:t>зования Дедовичский район 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2340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2340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2340</w:t>
            </w:r>
          </w:p>
        </w:tc>
      </w:tr>
      <w:tr w:rsidR="00F1457D" w:rsidRPr="009A70F8" w:rsidTr="00AF1C1C">
        <w:trPr>
          <w:trHeight w:val="3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Доплаты к пенсиям муниципальным </w:t>
            </w:r>
            <w:r w:rsidRPr="009A70F8">
              <w:rPr>
                <w:sz w:val="22"/>
                <w:szCs w:val="22"/>
              </w:rPr>
              <w:lastRenderedPageBreak/>
              <w:t xml:space="preserve">служащим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0710125400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2292</w:t>
            </w:r>
          </w:p>
        </w:tc>
      </w:tr>
      <w:tr w:rsidR="00F1457D" w:rsidRPr="009A70F8" w:rsidTr="00AF1C1C">
        <w:trPr>
          <w:trHeight w:val="34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0710125400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2292</w:t>
            </w:r>
          </w:p>
        </w:tc>
      </w:tr>
      <w:tr w:rsidR="00F1457D" w:rsidRPr="009A70F8" w:rsidTr="00AF1C1C">
        <w:trPr>
          <w:trHeight w:val="117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48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0"/>
              </w:rPr>
            </w:pPr>
            <w:r w:rsidRPr="009A70F8">
              <w:rPr>
                <w:sz w:val="20"/>
              </w:rPr>
              <w:t>0710142070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48</w:t>
            </w:r>
          </w:p>
        </w:tc>
      </w:tr>
      <w:tr w:rsidR="00F1457D" w:rsidRPr="009A70F8" w:rsidTr="00AF1C1C">
        <w:trPr>
          <w:trHeight w:val="1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674</w:t>
            </w:r>
          </w:p>
        </w:tc>
      </w:tr>
      <w:tr w:rsidR="00F1457D" w:rsidRPr="009A70F8" w:rsidTr="00AF1C1C">
        <w:trPr>
          <w:trHeight w:val="1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1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«Жилище»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1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1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0560142080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1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0560142080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F1457D" w:rsidRPr="009A70F8" w:rsidTr="00AF1C1C">
        <w:trPr>
          <w:trHeight w:val="34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</w:tr>
      <w:tr w:rsidR="00F1457D" w:rsidRPr="009A70F8" w:rsidTr="00AF1C1C">
        <w:trPr>
          <w:trHeight w:val="34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«Социальная поддержка граждан и реализация демографической политики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</w:tr>
      <w:tr w:rsidR="00F1457D" w:rsidRPr="009A70F8" w:rsidTr="00AF1C1C">
        <w:trPr>
          <w:trHeight w:val="34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</w:tr>
      <w:tr w:rsidR="00F1457D" w:rsidRPr="009A70F8" w:rsidTr="00AF1C1C">
        <w:trPr>
          <w:trHeight w:val="8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0740152500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673</w:t>
            </w:r>
          </w:p>
        </w:tc>
      </w:tr>
      <w:tr w:rsidR="00F1457D" w:rsidRPr="009A70F8" w:rsidTr="00AF1C1C">
        <w:trPr>
          <w:trHeight w:val="23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0740152500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673</w:t>
            </w:r>
          </w:p>
        </w:tc>
      </w:tr>
      <w:tr w:rsidR="00F1457D" w:rsidRPr="009A70F8" w:rsidTr="00AF1C1C">
        <w:trPr>
          <w:trHeight w:val="34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  <w:lang w:val="en-US"/>
              </w:rPr>
            </w:pPr>
            <w:r w:rsidRPr="009A70F8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1864</w:t>
            </w:r>
          </w:p>
        </w:tc>
      </w:tr>
      <w:tr w:rsidR="00F1457D" w:rsidRPr="009A70F8" w:rsidTr="00AF1C1C">
        <w:trPr>
          <w:trHeight w:val="3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ПП МП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0"/>
              </w:rPr>
            </w:pPr>
            <w:r w:rsidRPr="009A70F8">
              <w:rPr>
                <w:sz w:val="20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1864</w:t>
            </w:r>
          </w:p>
        </w:tc>
      </w:tr>
      <w:tr w:rsidR="00F1457D" w:rsidRPr="009A70F8" w:rsidTr="00AF1C1C">
        <w:trPr>
          <w:trHeight w:val="3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«Организация деятельности по обеспечению жильем детей-сирот, детей, оставшихся без попечения родителей по договорам найма специализированных жилых помещений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0"/>
              </w:rPr>
            </w:pPr>
            <w:r w:rsidRPr="009A70F8">
              <w:rPr>
                <w:sz w:val="20"/>
              </w:rPr>
              <w:t>0740200000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1864</w:t>
            </w:r>
          </w:p>
        </w:tc>
      </w:tr>
      <w:tr w:rsidR="00F1457D" w:rsidRPr="009A70F8" w:rsidTr="00AF1C1C">
        <w:trPr>
          <w:trHeight w:val="53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(федеральный бюджет)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0"/>
              </w:rPr>
            </w:pPr>
            <w:r w:rsidRPr="009A70F8">
              <w:rPr>
                <w:sz w:val="20"/>
              </w:rPr>
              <w:t>07402</w:t>
            </w:r>
            <w:r w:rsidRPr="009A70F8">
              <w:rPr>
                <w:sz w:val="20"/>
                <w:lang w:val="en-US"/>
              </w:rPr>
              <w:t>R</w:t>
            </w:r>
            <w:r w:rsidRPr="009A70F8">
              <w:rPr>
                <w:sz w:val="20"/>
              </w:rPr>
              <w:t>0820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1864</w:t>
            </w:r>
          </w:p>
        </w:tc>
      </w:tr>
      <w:tr w:rsidR="00F1457D" w:rsidRPr="009A70F8" w:rsidTr="00AF1C1C">
        <w:trPr>
          <w:trHeight w:val="53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07402</w:t>
            </w:r>
            <w:r w:rsidRPr="009A70F8">
              <w:rPr>
                <w:sz w:val="20"/>
                <w:lang w:val="en-US"/>
              </w:rPr>
              <w:t>R0820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1864</w:t>
            </w:r>
          </w:p>
        </w:tc>
      </w:tr>
      <w:tr w:rsidR="00F1457D" w:rsidRPr="009A70F8" w:rsidTr="00AF1C1C">
        <w:trPr>
          <w:trHeight w:val="27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Контрольно-счётная палата </w:t>
            </w:r>
          </w:p>
          <w:p w:rsidR="00F1457D" w:rsidRPr="009A70F8" w:rsidRDefault="00F1457D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Дедовичского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F1457D" w:rsidRPr="009A70F8" w:rsidTr="00AF1C1C">
        <w:trPr>
          <w:trHeight w:val="26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F1457D" w:rsidRPr="009A70F8" w:rsidTr="00AF1C1C">
        <w:trPr>
          <w:trHeight w:val="27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Обеспечение деятельности финансовых.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F1457D" w:rsidRPr="009A70F8" w:rsidTr="00AF1C1C">
        <w:trPr>
          <w:trHeight w:val="5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sz w:val="22"/>
                <w:szCs w:val="22"/>
              </w:rPr>
              <w:t xml:space="preserve"> годы»»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070 0000000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F1457D" w:rsidRPr="009A70F8" w:rsidTr="00AF1C1C">
        <w:trPr>
          <w:trHeight w:val="5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075 0000000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F1457D" w:rsidRPr="009A70F8" w:rsidTr="00AF1C1C">
        <w:trPr>
          <w:trHeight w:val="5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Контрольно-счётной палаты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F1457D" w:rsidRPr="009A70F8" w:rsidTr="00AF1C1C">
        <w:trPr>
          <w:trHeight w:val="5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iCs/>
                <w:sz w:val="22"/>
                <w:szCs w:val="22"/>
              </w:rPr>
              <w:t>Расходы на  выплаты по оплате труда и обеспечение функций Контрольно-счётной палаты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0750125800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F1457D" w:rsidRPr="009A70F8" w:rsidTr="00AF1C1C">
        <w:trPr>
          <w:trHeight w:val="11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tabs>
                <w:tab w:val="left" w:pos="1908"/>
              </w:tabs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232697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0750125800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647</w:t>
            </w:r>
          </w:p>
        </w:tc>
      </w:tr>
      <w:tr w:rsidR="00F1457D" w:rsidRPr="009A70F8" w:rsidTr="00AF1C1C">
        <w:trPr>
          <w:trHeight w:val="5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tabs>
                <w:tab w:val="left" w:pos="1908"/>
              </w:tabs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0750125800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264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 xml:space="preserve">Управление образования </w:t>
            </w:r>
          </w:p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lastRenderedPageBreak/>
              <w:t>Дедовичского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6065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  <w:lang w:val="en-US"/>
              </w:rPr>
              <w:t>5378</w:t>
            </w:r>
          </w:p>
        </w:tc>
      </w:tr>
      <w:tr w:rsidR="00F1457D" w:rsidRPr="009A70F8" w:rsidTr="00AF1C1C">
        <w:trPr>
          <w:trHeight w:val="2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2082</w:t>
            </w:r>
          </w:p>
        </w:tc>
      </w:tr>
      <w:tr w:rsidR="00F1457D" w:rsidRPr="009A70F8" w:rsidTr="00AF1C1C">
        <w:trPr>
          <w:trHeight w:val="30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2082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</w:t>
            </w:r>
            <w:r>
              <w:rPr>
                <w:sz w:val="22"/>
                <w:szCs w:val="22"/>
              </w:rPr>
              <w:t>зования Дедовичский район 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2082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2082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2082</w:t>
            </w:r>
          </w:p>
        </w:tc>
      </w:tr>
      <w:tr w:rsidR="00F1457D" w:rsidRPr="009A70F8" w:rsidTr="00AF1C1C">
        <w:trPr>
          <w:trHeight w:val="42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  <w:lang w:val="en-US"/>
              </w:rPr>
              <w:t>2082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1696</w:t>
            </w:r>
          </w:p>
        </w:tc>
      </w:tr>
      <w:tr w:rsidR="00F1457D" w:rsidRPr="009A70F8" w:rsidTr="00AF1C1C">
        <w:trPr>
          <w:trHeight w:val="35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363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23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3312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3312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688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350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350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350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реализацию социальных гарантий, предоставляемых педагогическим работникам образовательных учреждений по муниципаль -ным бюджетным дошкольным образовательным учреждениям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350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350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E13B68" w:rsidRDefault="00F1457D" w:rsidP="00084026">
            <w:pPr>
              <w:rPr>
                <w:sz w:val="22"/>
                <w:szCs w:val="22"/>
              </w:rPr>
            </w:pPr>
            <w:r w:rsidRPr="00812016">
              <w:rPr>
                <w:sz w:val="22"/>
                <w:szCs w:val="22"/>
              </w:rPr>
              <w:t xml:space="preserve">Мероприятия по  организации питания в муниципальных общеобразовательных </w:t>
            </w:r>
            <w:r w:rsidRPr="00812016">
              <w:rPr>
                <w:sz w:val="22"/>
                <w:szCs w:val="22"/>
              </w:rPr>
              <w:lastRenderedPageBreak/>
              <w:t>учреждениях</w:t>
            </w:r>
            <w:r>
              <w:rPr>
                <w:sz w:val="22"/>
                <w:szCs w:val="22"/>
              </w:rPr>
              <w:t>(ОВЗ)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E714DB">
              <w:rPr>
                <w:sz w:val="20"/>
              </w:rPr>
              <w:t>0110241040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>
              <w:rPr>
                <w:sz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</w:tr>
      <w:tr w:rsidR="00F1457D" w:rsidRPr="009A70F8" w:rsidTr="00AF1C1C">
        <w:trPr>
          <w:trHeight w:val="2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E714DB">
              <w:rPr>
                <w:sz w:val="20"/>
              </w:rPr>
              <w:t>0110241040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</w:tr>
      <w:tr w:rsidR="00F1457D" w:rsidRPr="009A70F8" w:rsidTr="00AF1C1C">
        <w:trPr>
          <w:trHeight w:val="12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</w:t>
            </w:r>
            <w:r>
              <w:rPr>
                <w:sz w:val="20"/>
              </w:rPr>
              <w:t>608</w:t>
            </w:r>
          </w:p>
        </w:tc>
      </w:tr>
      <w:tr w:rsidR="00F1457D" w:rsidRPr="009A70F8" w:rsidTr="00AF1C1C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2608</w:t>
            </w:r>
          </w:p>
        </w:tc>
      </w:tr>
      <w:tr w:rsidR="00F1457D" w:rsidRPr="009A70F8" w:rsidTr="00AF1C1C">
        <w:trPr>
          <w:trHeight w:val="39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2608</w:t>
            </w:r>
          </w:p>
        </w:tc>
      </w:tr>
      <w:tr w:rsidR="00F1457D" w:rsidRPr="009A70F8" w:rsidTr="00AF1C1C">
        <w:trPr>
          <w:trHeight w:val="39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2608</w:t>
            </w:r>
          </w:p>
        </w:tc>
      </w:tr>
      <w:tr w:rsidR="00F1457D" w:rsidRPr="009A70F8" w:rsidTr="00AF1C1C">
        <w:trPr>
          <w:trHeight w:val="39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2608</w:t>
            </w:r>
          </w:p>
        </w:tc>
      </w:tr>
      <w:tr w:rsidR="00F1457D" w:rsidRPr="009A70F8" w:rsidTr="00AF1C1C">
        <w:trPr>
          <w:trHeight w:val="39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jc w:val="center"/>
            </w:pPr>
            <w:r w:rsidRPr="009A70F8">
              <w:rPr>
                <w:sz w:val="20"/>
              </w:rPr>
              <w:t>2608</w:t>
            </w:r>
          </w:p>
        </w:tc>
      </w:tr>
      <w:tr w:rsidR="00F1457D" w:rsidRPr="009A70F8" w:rsidTr="00AF1C1C">
        <w:trPr>
          <w:trHeight w:val="25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Условно-утверждённые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5874</w:t>
            </w:r>
          </w:p>
        </w:tc>
      </w:tr>
      <w:tr w:rsidR="00F1457D" w:rsidRPr="009A70F8" w:rsidTr="00AF1C1C">
        <w:trPr>
          <w:trHeight w:val="3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AA" w:rsidRPr="001C29AA" w:rsidRDefault="00F1457D" w:rsidP="00C2544E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A726B5">
              <w:rPr>
                <w:sz w:val="20"/>
              </w:rPr>
              <w:t>705</w:t>
            </w:r>
            <w:r w:rsidR="00C2544E">
              <w:rPr>
                <w:sz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57D" w:rsidRPr="009A70F8" w:rsidRDefault="00F1457D" w:rsidP="00084026">
            <w:pPr>
              <w:snapToGrid w:val="0"/>
              <w:jc w:val="center"/>
            </w:pPr>
            <w:r w:rsidRPr="009A70F8">
              <w:rPr>
                <w:sz w:val="20"/>
              </w:rPr>
              <w:t>25</w:t>
            </w:r>
            <w:r>
              <w:rPr>
                <w:sz w:val="20"/>
              </w:rPr>
              <w:t>8129»</w:t>
            </w:r>
          </w:p>
        </w:tc>
      </w:tr>
    </w:tbl>
    <w:p w:rsidR="00F1457D" w:rsidRDefault="00F1457D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027572" w:rsidRDefault="00027572" w:rsidP="00F73FE5"/>
    <w:p w:rsidR="00330DF5" w:rsidRDefault="00330DF5" w:rsidP="00330DF5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8</w:t>
      </w:r>
    </w:p>
    <w:p w:rsidR="00330DF5" w:rsidRDefault="00330DF5" w:rsidP="00330DF5">
      <w:pPr>
        <w:jc w:val="right"/>
      </w:pPr>
      <w:r>
        <w:t xml:space="preserve">к решению Собрания депутатов </w:t>
      </w:r>
    </w:p>
    <w:p w:rsidR="00330DF5" w:rsidRDefault="00330DF5" w:rsidP="00330DF5">
      <w:pPr>
        <w:jc w:val="right"/>
      </w:pPr>
      <w:r>
        <w:t xml:space="preserve">Дедовичского района </w:t>
      </w:r>
    </w:p>
    <w:p w:rsidR="00330DF5" w:rsidRDefault="00330DF5" w:rsidP="00330DF5">
      <w:pPr>
        <w:tabs>
          <w:tab w:val="left" w:pos="6545"/>
        </w:tabs>
        <w:jc w:val="right"/>
      </w:pPr>
      <w:r>
        <w:t>от 26.12.2023 № 127</w:t>
      </w:r>
    </w:p>
    <w:p w:rsidR="00330DF5" w:rsidRPr="009943C5" w:rsidRDefault="00330DF5" w:rsidP="00330DF5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10</w:t>
      </w:r>
    </w:p>
    <w:p w:rsidR="00330DF5" w:rsidRPr="009943C5" w:rsidRDefault="00330DF5" w:rsidP="00330DF5">
      <w:pPr>
        <w:jc w:val="right"/>
      </w:pPr>
      <w:r w:rsidRPr="009943C5">
        <w:t xml:space="preserve">к решению Собрания депутатов </w:t>
      </w:r>
    </w:p>
    <w:p w:rsidR="00330DF5" w:rsidRPr="009943C5" w:rsidRDefault="00330DF5" w:rsidP="00330DF5">
      <w:pPr>
        <w:jc w:val="right"/>
      </w:pPr>
      <w:r w:rsidRPr="009943C5">
        <w:t xml:space="preserve">Дедовичского района </w:t>
      </w:r>
    </w:p>
    <w:p w:rsidR="00330DF5" w:rsidRDefault="00330DF5" w:rsidP="00330DF5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F73FE5" w:rsidRPr="00710A89" w:rsidRDefault="00F73FE5" w:rsidP="00F73FE5">
      <w:pPr>
        <w:tabs>
          <w:tab w:val="left" w:pos="7335"/>
        </w:tabs>
        <w:jc w:val="right"/>
        <w:rPr>
          <w:rFonts w:eastAsia="Calibri"/>
          <w:bCs/>
          <w:szCs w:val="24"/>
        </w:rPr>
      </w:pPr>
    </w:p>
    <w:p w:rsidR="00F73FE5" w:rsidRPr="00710A89" w:rsidRDefault="00F73FE5" w:rsidP="00F73FE5">
      <w:pPr>
        <w:tabs>
          <w:tab w:val="left" w:pos="7335"/>
        </w:tabs>
        <w:jc w:val="center"/>
        <w:rPr>
          <w:rFonts w:eastAsia="Calibri"/>
          <w:b/>
          <w:caps/>
          <w:sz w:val="20"/>
        </w:rPr>
      </w:pPr>
      <w:r w:rsidRPr="00710A89">
        <w:rPr>
          <w:rFonts w:eastAsia="Calibri"/>
          <w:bCs/>
          <w:szCs w:val="24"/>
        </w:rPr>
        <w:t>РАСПРЕДЕЛЕНИЕ БЮДЖЕТНЫХ АССИГНОВАНИЙ ПО РАЗДЕЛАМ И ПОДРАЗДЕЛАМ, ЦЕЛЕВЫМ СТАТЬЯМ (ПРОГРАММНЫМ И НЕПРОГРАММНЫМ НАПРАВЛЕНИЯМ ДЕЯТЕЛЬНОСТИ), ГРУППАМ ВИДОВ РАСХОДОВ КЛАССИФИКАЦИИ РАСХОДОВ РАЙОННОГО БЮДЖЕТА НА 2023 ГОД</w:t>
      </w:r>
    </w:p>
    <w:p w:rsidR="00F73FE5" w:rsidRDefault="00F73FE5" w:rsidP="00710A89">
      <w:pPr>
        <w:jc w:val="right"/>
        <w:rPr>
          <w:b/>
          <w:caps/>
          <w:sz w:val="20"/>
        </w:rPr>
      </w:pPr>
      <w:r>
        <w:rPr>
          <w:rFonts w:eastAsia="Calibri"/>
          <w:b/>
          <w:caps/>
          <w:sz w:val="20"/>
        </w:rPr>
        <w:t>(</w:t>
      </w:r>
      <w:r>
        <w:rPr>
          <w:rFonts w:eastAsia="Calibri"/>
          <w:sz w:val="20"/>
        </w:rPr>
        <w:t>тыс. руб.)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50"/>
        <w:gridCol w:w="729"/>
        <w:gridCol w:w="709"/>
        <w:gridCol w:w="1417"/>
        <w:gridCol w:w="709"/>
        <w:gridCol w:w="1134"/>
      </w:tblGrid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A89" w:rsidRDefault="0002757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="00710A89">
              <w:rPr>
                <w:sz w:val="20"/>
              </w:rPr>
              <w:t>аименование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1D2A8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3688</w:t>
            </w:r>
            <w:r w:rsidR="00AB0797">
              <w:rPr>
                <w:sz w:val="20"/>
              </w:rPr>
              <w:t>8</w:t>
            </w:r>
          </w:p>
        </w:tc>
      </w:tr>
      <w:tr w:rsidR="00710A89" w:rsidTr="00710A89">
        <w:trPr>
          <w:trHeight w:val="292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2056</w:t>
            </w:r>
          </w:p>
        </w:tc>
      </w:tr>
      <w:tr w:rsidR="00710A89" w:rsidTr="00710A89">
        <w:trPr>
          <w:trHeight w:val="57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2056</w:t>
            </w:r>
          </w:p>
        </w:tc>
      </w:tr>
      <w:tr w:rsidR="00710A89" w:rsidTr="00710A89">
        <w:trPr>
          <w:trHeight w:val="1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2056</w:t>
            </w:r>
          </w:p>
        </w:tc>
      </w:tr>
      <w:tr w:rsidR="00710A89" w:rsidTr="00710A89">
        <w:trPr>
          <w:trHeight w:val="1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2056</w:t>
            </w:r>
          </w:p>
        </w:tc>
      </w:tr>
      <w:tr w:rsidR="00710A89" w:rsidTr="00710A89">
        <w:trPr>
          <w:trHeight w:val="63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по Главе Дедовичского района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2056</w:t>
            </w:r>
          </w:p>
        </w:tc>
      </w:tr>
      <w:tr w:rsidR="00710A89" w:rsidTr="00710A89">
        <w:trPr>
          <w:trHeight w:val="5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2056</w:t>
            </w:r>
          </w:p>
        </w:tc>
      </w:tr>
      <w:tr w:rsidR="00710A89" w:rsidTr="00710A89">
        <w:trPr>
          <w:trHeight w:val="29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</w:tr>
      <w:tr w:rsidR="00710A89" w:rsidTr="00710A89">
        <w:trPr>
          <w:trHeight w:val="29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</w:tr>
      <w:tr w:rsidR="00710A89" w:rsidTr="00710A89">
        <w:trPr>
          <w:trHeight w:val="45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депутатов представительного органа муниципального образования в рамках непрограммного направления деятельности «Обеспечение функционирования органов местного самоуправления муниципального образования «Дедовичский район»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</w:tr>
      <w:tr w:rsidR="00710A89" w:rsidTr="00710A89">
        <w:trPr>
          <w:trHeight w:val="74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9090300900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</w:tr>
      <w:tr w:rsidR="00710A89" w:rsidTr="00710A89">
        <w:trPr>
          <w:trHeight w:val="74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21488</w:t>
            </w:r>
          </w:p>
        </w:tc>
      </w:tr>
      <w:tr w:rsidR="00710A89" w:rsidTr="00710A89">
        <w:trPr>
          <w:trHeight w:val="1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20517</w:t>
            </w:r>
          </w:p>
        </w:tc>
      </w:tr>
      <w:tr w:rsidR="00710A89" w:rsidTr="00710A89">
        <w:trPr>
          <w:trHeight w:val="41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16153</w:t>
            </w:r>
          </w:p>
        </w:tc>
      </w:tr>
      <w:tr w:rsidR="00710A89" w:rsidTr="00710A89">
        <w:trPr>
          <w:trHeight w:val="41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16153</w:t>
            </w:r>
          </w:p>
        </w:tc>
      </w:tr>
      <w:tr w:rsidR="00710A89" w:rsidTr="00710A89">
        <w:trPr>
          <w:trHeight w:val="43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16153</w:t>
            </w:r>
          </w:p>
        </w:tc>
      </w:tr>
      <w:tr w:rsidR="00710A89" w:rsidTr="00710A89">
        <w:trPr>
          <w:trHeight w:val="69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16353</w:t>
            </w:r>
          </w:p>
        </w:tc>
      </w:tr>
      <w:tr w:rsidR="00710A89" w:rsidTr="00710A89">
        <w:trPr>
          <w:trHeight w:val="13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417</w:t>
            </w:r>
            <w:r w:rsidR="00710A89">
              <w:rPr>
                <w:sz w:val="20"/>
              </w:rPr>
              <w:t>0</w:t>
            </w:r>
          </w:p>
        </w:tc>
      </w:tr>
      <w:tr w:rsidR="00710A89" w:rsidTr="00710A89">
        <w:trPr>
          <w:trHeight w:val="2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710A89">
              <w:rPr>
                <w:sz w:val="20"/>
              </w:rPr>
              <w:t>4</w:t>
            </w:r>
          </w:p>
        </w:tc>
      </w:tr>
      <w:tr w:rsidR="00710A89" w:rsidTr="00710A89">
        <w:trPr>
          <w:trHeight w:val="2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971</w:t>
            </w:r>
          </w:p>
        </w:tc>
      </w:tr>
      <w:tr w:rsidR="00710A89" w:rsidTr="00710A89">
        <w:trPr>
          <w:trHeight w:val="2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Резервный фонд Администрации района в рамках непрограммного направления деятельности «Иные непрограммные направления деятельности органов местного самоуправления  МО «Дедовичский район»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971</w:t>
            </w:r>
          </w:p>
        </w:tc>
      </w:tr>
      <w:tr w:rsidR="00710A89" w:rsidTr="00710A89">
        <w:trPr>
          <w:trHeight w:val="2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710A89" w:rsidTr="00710A89">
        <w:trPr>
          <w:trHeight w:val="2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624</w:t>
            </w:r>
          </w:p>
        </w:tc>
      </w:tr>
      <w:tr w:rsidR="00710A89" w:rsidTr="00710A89">
        <w:trPr>
          <w:trHeight w:val="2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1C7F4F" w:rsidP="001C7F4F">
            <w:pPr>
              <w:rPr>
                <w:sz w:val="22"/>
                <w:szCs w:val="22"/>
              </w:rPr>
            </w:pPr>
            <w:r w:rsidRPr="001C7F4F">
              <w:rPr>
                <w:color w:val="333333"/>
                <w:sz w:val="22"/>
                <w:szCs w:val="22"/>
                <w:shd w:val="clear" w:color="auto" w:fill="FFFFFF"/>
              </w:rPr>
              <w:t>Социальное обеспечение и иные выплаты населению.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</w:tr>
      <w:tr w:rsidR="00710A89" w:rsidTr="00710A89">
        <w:trPr>
          <w:trHeight w:val="2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C7F4F" w:rsidRDefault="00710A89" w:rsidP="001C7F4F">
            <w:pPr>
              <w:rPr>
                <w:sz w:val="22"/>
                <w:szCs w:val="22"/>
              </w:rPr>
            </w:pPr>
            <w:r w:rsidRPr="001C7F4F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1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49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49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69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2A7A19" w:rsidRDefault="00710A89" w:rsidP="00710A89">
            <w:pPr>
              <w:snapToGrid w:val="0"/>
              <w:jc w:val="center"/>
              <w:rPr>
                <w:sz w:val="20"/>
              </w:rPr>
            </w:pPr>
            <w:r w:rsidRPr="002A7A19">
              <w:rPr>
                <w:sz w:val="20"/>
              </w:rPr>
              <w:t>1</w:t>
            </w:r>
          </w:p>
        </w:tc>
      </w:tr>
      <w:tr w:rsidR="00710A89" w:rsidTr="00710A89">
        <w:trPr>
          <w:trHeight w:val="34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6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6720</w:t>
            </w:r>
          </w:p>
        </w:tc>
      </w:tr>
      <w:tr w:rsidR="00710A89" w:rsidTr="00710A89">
        <w:trPr>
          <w:trHeight w:val="8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</w:t>
            </w:r>
            <w:r>
              <w:rPr>
                <w:sz w:val="22"/>
                <w:szCs w:val="22"/>
              </w:rPr>
              <w:lastRenderedPageBreak/>
              <w:t>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6720</w:t>
            </w:r>
          </w:p>
        </w:tc>
      </w:tr>
      <w:tr w:rsidR="00710A89" w:rsidTr="00710A89">
        <w:trPr>
          <w:trHeight w:val="39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 «Совершенствование и развитие бюджетного процесса»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5809</w:t>
            </w:r>
          </w:p>
        </w:tc>
      </w:tr>
      <w:tr w:rsidR="00710A89" w:rsidTr="00710A89">
        <w:trPr>
          <w:trHeight w:val="39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««Совершенствование и развитие бюджетного процесса»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5809</w:t>
            </w:r>
          </w:p>
        </w:tc>
      </w:tr>
      <w:tr w:rsidR="00710A89" w:rsidTr="00710A89">
        <w:trPr>
          <w:trHeight w:val="55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5091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718</w:t>
            </w:r>
          </w:p>
        </w:tc>
      </w:tr>
      <w:tr w:rsidR="00710A89" w:rsidTr="00710A89">
        <w:trPr>
          <w:trHeight w:val="1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1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 «Совершенствование и развитие бюджетного процесса и управление муниципальным долгом»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0750000000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</w:t>
            </w:r>
          </w:p>
        </w:tc>
      </w:tr>
      <w:tr w:rsidR="00710A89" w:rsidTr="00710A89">
        <w:trPr>
          <w:trHeight w:val="1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iCs/>
                <w:sz w:val="22"/>
                <w:szCs w:val="22"/>
              </w:rPr>
              <w:t>Усиление роли финансового контроля»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0750100000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</w:t>
            </w:r>
          </w:p>
        </w:tc>
      </w:tr>
      <w:tr w:rsidR="00710A89" w:rsidTr="00710A89">
        <w:trPr>
          <w:trHeight w:val="1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Контрольно-счётной палаты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</w:t>
            </w:r>
          </w:p>
        </w:tc>
      </w:tr>
      <w:tr w:rsidR="00710A89" w:rsidTr="00710A89">
        <w:trPr>
          <w:trHeight w:val="2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tabs>
                <w:tab w:val="left" w:pos="1908"/>
              </w:tabs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668</w:t>
            </w:r>
          </w:p>
        </w:tc>
      </w:tr>
      <w:tr w:rsidR="00710A89" w:rsidTr="00710A89">
        <w:trPr>
          <w:trHeight w:val="2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tabs>
                <w:tab w:val="left" w:pos="1908"/>
              </w:tabs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</w:t>
            </w:r>
          </w:p>
        </w:tc>
      </w:tr>
      <w:tr w:rsidR="00710A89" w:rsidTr="00710A89">
        <w:trPr>
          <w:trHeight w:val="372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Резервный фонд в рамках непрограммного направления деятельности «Иные непрограммные направления деятельности органов местного самоуправления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202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1D2A8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647</w:t>
            </w:r>
            <w:r w:rsidR="00AB0797">
              <w:rPr>
                <w:sz w:val="20"/>
              </w:rPr>
              <w:t>4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901</w:t>
            </w:r>
          </w:p>
        </w:tc>
      </w:tr>
      <w:tr w:rsidR="00710A89" w:rsidTr="00710A89">
        <w:trPr>
          <w:trHeight w:val="27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«Повышение инвестиционной привлекательности»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</w:tr>
      <w:tr w:rsidR="00710A89" w:rsidTr="00710A89">
        <w:trPr>
          <w:trHeight w:val="3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Повышение инвестиционной привлекательности»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Подготовка документов территориального планирования, градостроительного зонирования и документации по планировке территории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0310141270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0310141270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03101W1270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03101W1270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и поддержка малого и среднего предпринимательства»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iCs/>
                <w:sz w:val="22"/>
                <w:szCs w:val="22"/>
              </w:rPr>
              <w:t>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исполнение органами местного самоуправления отдельных государственных полномочий </w:t>
            </w:r>
            <w:r>
              <w:rPr>
                <w:sz w:val="22"/>
                <w:szCs w:val="22"/>
              </w:rPr>
              <w:lastRenderedPageBreak/>
              <w:t>по формированию торгового реестра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0330142090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0330142090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33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710A89" w:rsidTr="00710A89">
        <w:trPr>
          <w:trHeight w:val="15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«Профилактика правонарушений на территории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710A89">
              <w:rPr>
                <w:sz w:val="20"/>
                <w:lang w:val="en-US"/>
              </w:rPr>
              <w:t>6</w:t>
            </w:r>
          </w:p>
        </w:tc>
      </w:tr>
      <w:tr w:rsidR="00710A89" w:rsidTr="00710A89">
        <w:trPr>
          <w:trHeight w:val="15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««Профилактика правонарушений»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</w:t>
            </w:r>
            <w:r>
              <w:rPr>
                <w:sz w:val="20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710A89">
              <w:rPr>
                <w:sz w:val="20"/>
                <w:lang w:val="en-US"/>
              </w:rPr>
              <w:t>6</w:t>
            </w:r>
          </w:p>
        </w:tc>
      </w:tr>
      <w:tr w:rsidR="00710A89" w:rsidTr="00710A89">
        <w:trPr>
          <w:trHeight w:val="33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AB0797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Мероприятие «Активизация участия общественности в деятельности формирования правоохранительной направленности добровольных народных дружин,  отрядов содействия полиции, уличных комитетов, привлечение на основании заключенного соглашения к контролю за поведением осужденных, состоящих на учете УИИ» по профилактике правонарушений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0420121800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10A89">
              <w:rPr>
                <w:sz w:val="20"/>
              </w:rPr>
              <w:t>6</w:t>
            </w:r>
          </w:p>
        </w:tc>
      </w:tr>
      <w:tr w:rsidR="00710A89" w:rsidTr="00710A89">
        <w:trPr>
          <w:trHeight w:val="33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AB0797" w:rsidP="00AB0797">
            <w:pPr>
              <w:rPr>
                <w:sz w:val="20"/>
              </w:rPr>
            </w:pPr>
            <w:r w:rsidRPr="00AB0797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0420121800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10A89">
              <w:rPr>
                <w:sz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10A89">
              <w:rPr>
                <w:sz w:val="20"/>
              </w:rPr>
              <w:t>6</w:t>
            </w:r>
          </w:p>
        </w:tc>
      </w:tr>
      <w:tr w:rsidR="00710A89" w:rsidTr="00710A89">
        <w:trPr>
          <w:trHeight w:val="33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AB0797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развитие и совершенствование института добровольных народных дружин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0420141350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10A89" w:rsidTr="00710A89">
        <w:trPr>
          <w:trHeight w:val="13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AB0797" w:rsidP="00AB0797">
            <w:pPr>
              <w:rPr>
                <w:sz w:val="20"/>
              </w:rPr>
            </w:pPr>
            <w:r w:rsidRPr="00AB0797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0420141350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10A89">
              <w:rPr>
                <w:sz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10A89" w:rsidTr="00710A89">
        <w:trPr>
          <w:trHeight w:val="33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AB0797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Софинансирование расходов на развитие и совершенствование института добровольных народных дружин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04201W1350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w:rsidR="00710A89" w:rsidTr="00710A89">
        <w:trPr>
          <w:trHeight w:val="33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AB0797" w:rsidP="00AB0797">
            <w:pPr>
              <w:rPr>
                <w:sz w:val="20"/>
              </w:rPr>
            </w:pPr>
            <w:r w:rsidRPr="00AB0797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04201W1350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AB079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10A89">
              <w:rPr>
                <w:sz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3156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3111</w:t>
            </w:r>
          </w:p>
        </w:tc>
      </w:tr>
      <w:tr w:rsidR="00710A89" w:rsidTr="00710A89">
        <w:trPr>
          <w:trHeight w:val="34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««Функционирование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3111</w:t>
            </w:r>
          </w:p>
        </w:tc>
      </w:tr>
      <w:tr w:rsidR="00710A89" w:rsidTr="00710A89">
        <w:trPr>
          <w:trHeight w:val="186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Содержание единой дежурно-диспетчерской службы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2089</w:t>
            </w:r>
          </w:p>
        </w:tc>
      </w:tr>
      <w:tr w:rsidR="00710A89" w:rsidTr="00710A89">
        <w:trPr>
          <w:trHeight w:val="34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710A89" w:rsidTr="00710A89">
        <w:trPr>
          <w:trHeight w:val="34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710A89" w:rsidTr="00710A89">
        <w:trPr>
          <w:trHeight w:val="34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95023A">
              <w:rPr>
                <w:sz w:val="22"/>
                <w:szCs w:val="22"/>
              </w:rPr>
              <w:t>Расходы по оплате ежегодных членских взносов в Ассоциацию "Совет муниципальных образований "Псковской области"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0710125501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A90F68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710A89" w:rsidTr="00710A89">
        <w:trPr>
          <w:trHeight w:val="34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95023A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0710125501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710A89" w:rsidTr="00710A89">
        <w:trPr>
          <w:trHeight w:val="34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 xml:space="preserve">Мероприятия по проведению кадастровых работ по формированию земельных участков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</w:tr>
      <w:tr w:rsidR="00710A89" w:rsidTr="00710A89">
        <w:trPr>
          <w:trHeight w:val="34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558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526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710A89" w:rsidTr="00710A89">
        <w:trPr>
          <w:trHeight w:val="2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 и развитие бюджетного процесса»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Внедрение программно-целевых принципов организации деятельности органов местного самоуправления органов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0730126700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0730126700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33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общественной организации инвалидов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0740162500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10A89" w:rsidTr="00710A89">
        <w:trPr>
          <w:trHeight w:val="25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0740162500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10A89" w:rsidTr="00710A89">
        <w:trPr>
          <w:trHeight w:val="25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«Обеспечение общего порядка и противодействие коррупции»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465FFF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710A89" w:rsidTr="00710A89">
        <w:trPr>
          <w:trHeight w:val="25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465FFF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0760100000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710A89" w:rsidTr="00710A89">
        <w:trPr>
          <w:trHeight w:val="25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95023A">
              <w:rPr>
                <w:sz w:val="22"/>
                <w:szCs w:val="22"/>
              </w:rPr>
              <w:t>Расходы на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0760100902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D02311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710A89" w:rsidTr="00710A89">
        <w:trPr>
          <w:trHeight w:val="25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95023A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0760100902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710A89" w:rsidTr="00710A89">
        <w:trPr>
          <w:trHeight w:val="25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FC62CD" w:rsidP="00FC62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D2A8A">
              <w:rPr>
                <w:sz w:val="20"/>
              </w:rPr>
              <w:t>361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Расходы на выплаты гражданам, имеющим звание "Почетный гражданин Дедовичского района", денежной компенсации на бесплатный проезд по территории </w:t>
            </w:r>
            <w:r>
              <w:rPr>
                <w:bCs/>
                <w:color w:val="000000"/>
                <w:sz w:val="22"/>
                <w:szCs w:val="22"/>
              </w:rPr>
              <w:lastRenderedPageBreak/>
              <w:t>Дедовичского район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710A89" w:rsidTr="00710A89">
        <w:trPr>
          <w:trHeight w:val="28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>
              <w:rPr>
                <w:iCs/>
                <w:sz w:val="22"/>
                <w:szCs w:val="22"/>
              </w:rPr>
              <w:t>в рамках непрограммного направления деятельности «Иные непрограммные направления деятельности органов местного самоуправления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726B99">
              <w:rPr>
                <w:sz w:val="22"/>
                <w:szCs w:val="22"/>
              </w:rPr>
              <w:t>Расходы на капитальный ремонт здания, расположенного по адресу: рп.Дедовичи, ул.Яковлева, д.11 с целью дальнейшей организации в нём филиала музея Санкт-Петербургского ГБУК "Государственный мемориальный музей обороны и блокады Ленинграда" в рамках непрограммного направления деятельности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9090920022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282197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726B9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9090920022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8551C5">
              <w:rPr>
                <w:sz w:val="22"/>
                <w:szCs w:val="22"/>
              </w:rPr>
              <w:t>Расходы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282197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ED0612" w:rsidRDefault="00710A89" w:rsidP="00465FFF">
            <w:pPr>
              <w:rPr>
                <w:sz w:val="22"/>
                <w:szCs w:val="22"/>
              </w:rPr>
            </w:pPr>
            <w:r w:rsidRPr="00ED061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465FFF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Pr="00ED0612" w:rsidRDefault="00465FFF" w:rsidP="00465FFF">
            <w:pPr>
              <w:rPr>
                <w:sz w:val="22"/>
                <w:szCs w:val="22"/>
              </w:rPr>
            </w:pPr>
            <w:r w:rsidRPr="00465FFF">
              <w:rPr>
                <w:sz w:val="22"/>
                <w:szCs w:val="22"/>
              </w:rPr>
              <w:t>Расходы на мероприятия по световому украшению муниципальных районов к новогодним праздникам в рамках непрограммного направления деятельности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Default="00465FFF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9091000010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5FFF" w:rsidRDefault="00465FFF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FFF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465FFF" w:rsidTr="00710A89">
        <w:trPr>
          <w:trHeight w:val="51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Pr="00ED0612" w:rsidRDefault="00465FFF" w:rsidP="00465F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65FFF" w:rsidRDefault="00465FFF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9091000010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65FFF" w:rsidRDefault="00465FFF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FFF" w:rsidRDefault="00465FFF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710A89" w:rsidTr="00710A89">
        <w:trPr>
          <w:trHeight w:val="224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882DA0" w:rsidRDefault="00710A89" w:rsidP="00710A89">
            <w:pPr>
              <w:jc w:val="both"/>
              <w:rPr>
                <w:sz w:val="20"/>
              </w:rPr>
            </w:pPr>
            <w:r w:rsidRPr="00882DA0">
              <w:rPr>
                <w:sz w:val="22"/>
                <w:szCs w:val="22"/>
              </w:rPr>
              <w:t>Представительские расходы и иные прочие расходы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9091100011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506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9091100011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506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за счёт средств резервного фонда Правительства Псковской области в рамках непрограммного направления деятельности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1D2A8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</w:tr>
      <w:tr w:rsidR="00710A89" w:rsidTr="00710A89">
        <w:trPr>
          <w:trHeight w:val="517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1D2A8A" w:rsidP="001D2A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</w:tr>
      <w:tr w:rsidR="00710A89" w:rsidTr="00710A89">
        <w:trPr>
          <w:trHeight w:val="42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</w:tr>
      <w:tr w:rsidR="00710A89" w:rsidTr="00710A89">
        <w:trPr>
          <w:trHeight w:val="38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</w:tr>
      <w:tr w:rsidR="00710A89" w:rsidTr="00710A89">
        <w:trPr>
          <w:trHeight w:val="38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</w:tr>
      <w:tr w:rsidR="00710A89" w:rsidTr="00710A89">
        <w:trPr>
          <w:trHeight w:val="38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Субвенция на 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</w:tr>
      <w:tr w:rsidR="00710A89" w:rsidTr="00710A89">
        <w:trPr>
          <w:trHeight w:val="15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</w:t>
            </w:r>
          </w:p>
        </w:tc>
      </w:tr>
      <w:tr w:rsidR="00710A89" w:rsidTr="00710A89">
        <w:trPr>
          <w:trHeight w:val="42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885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863</w:t>
            </w:r>
          </w:p>
        </w:tc>
      </w:tr>
      <w:tr w:rsidR="00710A89" w:rsidTr="00710A89">
        <w:trPr>
          <w:trHeight w:val="45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710A89" w:rsidTr="00710A89">
        <w:trPr>
          <w:trHeight w:val="3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710A89" w:rsidTr="00710A89">
        <w:trPr>
          <w:trHeight w:val="3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710A89" w:rsidTr="00710A89">
        <w:trPr>
          <w:trHeight w:val="25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Мероприятия по гражданской обороне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0410222400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641E11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0410222400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641E11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641E1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</w:tr>
      <w:tr w:rsidR="00641E11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641E11">
            <w:pPr>
              <w:rPr>
                <w:sz w:val="22"/>
                <w:szCs w:val="22"/>
              </w:rPr>
            </w:pPr>
            <w:r w:rsidRPr="00641E11">
              <w:rPr>
                <w:sz w:val="22"/>
                <w:szCs w:val="22"/>
              </w:rPr>
              <w:t>Расходы, связанные с предупреждением и ликвидацией последствий стихийных бедствий за счёт резервного фонда Правительства Псковской области в рамках непрограммного направления деятельности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9091400110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</w:tr>
      <w:tr w:rsidR="00641E11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9091400110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E11" w:rsidRDefault="00641E1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</w:tr>
      <w:tr w:rsidR="00710A89" w:rsidTr="00710A89">
        <w:trPr>
          <w:trHeight w:val="30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Обеспечение пожарной безопасности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0410141340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710A89" w:rsidTr="00710A89">
        <w:trPr>
          <w:trHeight w:val="20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0410141340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136907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</w:t>
            </w:r>
            <w:r w:rsidR="00710A89"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«МП «</w:t>
            </w:r>
            <w:r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</w:t>
            </w:r>
            <w:r w:rsidR="00710A89"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</w:t>
            </w:r>
            <w:r w:rsidR="00710A89"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 w:rsidR="00710A89"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Мероприятия, направленные на снижение напряженности на рынке труда, для особых категорий граждан»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0740143040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 w:rsidR="00710A89"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0740143040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0740143040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710A89"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Сельскоехозяйство</w:t>
            </w:r>
            <w:r>
              <w:rPr>
                <w:sz w:val="22"/>
                <w:szCs w:val="22"/>
              </w:rPr>
              <w:t>и рыболовство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Дедовичский район»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«Охрана окружающей среды в муниципальном образовании Дедовичский район»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мероприятий при осуществлении деятельности по обращению с животными без владельцев на территории Псковской области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0440342200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0440342200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560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«Ликвидация очагов сорного растения борщевик Сосновского»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ликвидацию очагов сорного растения борщевик Сосновского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0530241570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0530241570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</w:t>
            </w:r>
          </w:p>
        </w:tc>
      </w:tr>
      <w:tr w:rsidR="00710A89" w:rsidTr="00710A89">
        <w:trPr>
          <w:trHeight w:val="24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135544</w:t>
            </w:r>
          </w:p>
        </w:tc>
      </w:tr>
      <w:tr w:rsidR="00710A89" w:rsidTr="00710A89">
        <w:trPr>
          <w:trHeight w:val="24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135544</w:t>
            </w:r>
          </w:p>
        </w:tc>
      </w:tr>
      <w:tr w:rsidR="00710A89" w:rsidTr="00710A89">
        <w:trPr>
          <w:trHeight w:val="24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135544</w:t>
            </w:r>
          </w:p>
        </w:tc>
      </w:tr>
      <w:tr w:rsidR="00710A89" w:rsidTr="00710A89">
        <w:trPr>
          <w:trHeight w:val="24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7767</w:t>
            </w:r>
          </w:p>
        </w:tc>
      </w:tr>
      <w:tr w:rsidR="00710A89" w:rsidTr="00710A89">
        <w:trPr>
          <w:trHeight w:val="70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проезжаемости и безопасности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0610124100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7767</w:t>
            </w:r>
          </w:p>
        </w:tc>
      </w:tr>
      <w:tr w:rsidR="00710A89" w:rsidTr="00710A89">
        <w:trPr>
          <w:trHeight w:val="53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0610124100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C62CD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7767</w:t>
            </w:r>
          </w:p>
        </w:tc>
      </w:tr>
      <w:tr w:rsidR="00710A89" w:rsidTr="00710A89">
        <w:trPr>
          <w:trHeight w:val="53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>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534223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33916</w:t>
            </w:r>
          </w:p>
        </w:tc>
      </w:tr>
      <w:tr w:rsidR="00710A89" w:rsidTr="00710A89">
        <w:trPr>
          <w:trHeight w:val="2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autoSpaceDE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41190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534223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33577</w:t>
            </w:r>
          </w:p>
        </w:tc>
      </w:tr>
      <w:tr w:rsidR="00710A89" w:rsidTr="00710A89">
        <w:trPr>
          <w:trHeight w:val="2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0610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33577</w:t>
            </w:r>
          </w:p>
        </w:tc>
      </w:tr>
      <w:tr w:rsidR="00710A89" w:rsidTr="00710A89">
        <w:trPr>
          <w:trHeight w:val="2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на осуществление дорожной деятельности, а также капитальный ремонт и ремонт дворовых территорий многоквартирных домой, проездов к дворовым территориям многоквартирных домой населённых пунктов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</w:t>
            </w:r>
            <w:r>
              <w:rPr>
                <w:sz w:val="20"/>
                <w:lang w:val="en-US"/>
              </w:rPr>
              <w:t>W1190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</w:t>
            </w:r>
          </w:p>
        </w:tc>
      </w:tr>
      <w:tr w:rsidR="00710A89" w:rsidTr="00710A89">
        <w:trPr>
          <w:trHeight w:val="2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0610</w:t>
            </w:r>
            <w:r>
              <w:rPr>
                <w:sz w:val="20"/>
                <w:lang w:val="en-US"/>
              </w:rPr>
              <w:t>2W1190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</w:t>
            </w:r>
          </w:p>
        </w:tc>
      </w:tr>
      <w:tr w:rsidR="00710A89" w:rsidTr="00710A89">
        <w:trPr>
          <w:trHeight w:val="2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«Безопасные качественные</w:t>
            </w:r>
          </w:p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 дороги»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061R1</w:t>
            </w:r>
            <w:r>
              <w:rPr>
                <w:sz w:val="20"/>
              </w:rPr>
              <w:t>0000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534223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93861</w:t>
            </w:r>
          </w:p>
        </w:tc>
      </w:tr>
      <w:tr w:rsidR="00710A89" w:rsidTr="00710A89">
        <w:trPr>
          <w:trHeight w:val="2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"Безопасные качественные дороги" (Осуществление капитального ремонта моста через реку Шелонь в Дедовичском районе Псковской области)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061R153940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534223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9386</w:t>
            </w:r>
            <w:r w:rsidR="00710A89">
              <w:rPr>
                <w:sz w:val="20"/>
              </w:rPr>
              <w:t>1</w:t>
            </w:r>
          </w:p>
        </w:tc>
      </w:tr>
      <w:tr w:rsidR="00710A89" w:rsidTr="00710A89">
        <w:trPr>
          <w:trHeight w:val="28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061R153940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534223" w:rsidP="005342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9386</w:t>
            </w:r>
            <w:r w:rsidR="00710A89">
              <w:rPr>
                <w:sz w:val="20"/>
              </w:rPr>
              <w:t>1</w:t>
            </w:r>
          </w:p>
        </w:tc>
      </w:tr>
      <w:tr w:rsidR="00710A89" w:rsidTr="00710A89">
        <w:trPr>
          <w:trHeight w:val="1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326</w:t>
            </w:r>
          </w:p>
        </w:tc>
      </w:tr>
      <w:tr w:rsidR="00710A89" w:rsidTr="00710A89">
        <w:trPr>
          <w:trHeight w:val="1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710A89" w:rsidTr="00710A89">
        <w:trPr>
          <w:trHeight w:val="1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ПП МП «Молодое поколение»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710A89" w:rsidTr="00710A89">
        <w:trPr>
          <w:trHeight w:val="1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0"/>
              </w:rPr>
              <w:t>Основное мероприятие «Развитие молодёжной политики»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710A89" w:rsidTr="00710A89">
        <w:trPr>
          <w:trHeight w:val="1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Расходы на мероприятие «Развитие форм и моделей вовлечения молодежи в трудовую и экономическую деятельность, реализация мер поддержки молодых семей»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0120243030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710A89" w:rsidTr="00710A89">
        <w:trPr>
          <w:trHeight w:val="1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0120243030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710A89" w:rsidTr="00710A89">
        <w:trPr>
          <w:trHeight w:val="4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культуры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710A89" w:rsidTr="00710A89">
        <w:trPr>
          <w:trHeight w:val="17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710A89" w:rsidTr="00710A89">
        <w:trPr>
          <w:trHeight w:val="17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туризма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710A89" w:rsidTr="00710A89">
        <w:trPr>
          <w:trHeight w:val="299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установку знаков туристской навигации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0210341910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306</w:t>
            </w:r>
          </w:p>
        </w:tc>
      </w:tr>
      <w:tr w:rsidR="00710A89" w:rsidTr="00710A89">
        <w:trPr>
          <w:trHeight w:val="299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0210341910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306</w:t>
            </w:r>
          </w:p>
        </w:tc>
      </w:tr>
      <w:tr w:rsidR="00710A89" w:rsidTr="00710A89">
        <w:trPr>
          <w:trHeight w:val="299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установку знаков туристской навигации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02103</w:t>
            </w:r>
            <w:r>
              <w:rPr>
                <w:sz w:val="20"/>
                <w:lang w:val="en-US"/>
              </w:rPr>
              <w:t>W1910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710A89" w:rsidTr="00710A89">
        <w:trPr>
          <w:trHeight w:val="299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02103</w:t>
            </w:r>
            <w:r>
              <w:rPr>
                <w:sz w:val="20"/>
                <w:lang w:val="en-US"/>
              </w:rPr>
              <w:t>W1910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0202C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22119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0202C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1851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0202C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1851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0202C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1851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0202C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1851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расходов на капитальный ремонт  общего  имущества, в многоквартирных домах в части муниципального жилого фонда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0510122900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0202C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1701</w:t>
            </w:r>
          </w:p>
        </w:tc>
      </w:tr>
      <w:tr w:rsidR="00710A89" w:rsidTr="00710A89">
        <w:trPr>
          <w:trHeight w:val="40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0510122900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0202C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1701</w:t>
            </w:r>
          </w:p>
        </w:tc>
      </w:tr>
      <w:tr w:rsidR="00710A89" w:rsidTr="00710A89">
        <w:trPr>
          <w:trHeight w:val="40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0510141600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</w:t>
            </w:r>
          </w:p>
        </w:tc>
      </w:tr>
      <w:tr w:rsidR="00710A89" w:rsidTr="00710A89">
        <w:trPr>
          <w:trHeight w:val="40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0510141600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</w:t>
            </w:r>
          </w:p>
        </w:tc>
      </w:tr>
      <w:tr w:rsidR="00710A89" w:rsidTr="00710A89">
        <w:trPr>
          <w:trHeight w:val="40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05101W1600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40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05101W1600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13051</w:t>
            </w:r>
          </w:p>
        </w:tc>
      </w:tr>
      <w:tr w:rsidR="00710A89" w:rsidTr="00710A89">
        <w:trPr>
          <w:trHeight w:val="28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13051</w:t>
            </w:r>
          </w:p>
        </w:tc>
      </w:tr>
      <w:tr w:rsidR="00710A89" w:rsidTr="00710A89">
        <w:trPr>
          <w:trHeight w:val="28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5334</w:t>
            </w:r>
          </w:p>
        </w:tc>
      </w:tr>
      <w:tr w:rsidR="00710A89" w:rsidTr="00710A89">
        <w:trPr>
          <w:trHeight w:val="28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>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5334</w:t>
            </w:r>
          </w:p>
        </w:tc>
      </w:tr>
      <w:tr w:rsidR="00710A89" w:rsidTr="00710A89">
        <w:trPr>
          <w:trHeight w:val="28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1225</w:t>
            </w:r>
          </w:p>
        </w:tc>
      </w:tr>
      <w:tr w:rsidR="00710A89" w:rsidTr="00710A89">
        <w:trPr>
          <w:trHeight w:val="27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1225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C07BB7">
              <w:rPr>
                <w:sz w:val="22"/>
                <w:szCs w:val="22"/>
              </w:rPr>
              <w:t>Расходы на мероприятия по подготовке муниципального образования "Дедовичский район" к отопительному сезону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ED0612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3859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C07BB7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3859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C07BB7">
              <w:rPr>
                <w:sz w:val="22"/>
                <w:szCs w:val="22"/>
              </w:rPr>
              <w:t>Расходы на мероприятия по ликвидации мест несанкционированного размещения отходов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ED0612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по содержанию объектов водоснабжения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«Энергосбережение и повышение энергетической эффективности»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2717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0520200000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2717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мероприятия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0520241700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2581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0520241700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2581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мероприятия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05202</w:t>
            </w:r>
            <w:r>
              <w:rPr>
                <w:sz w:val="20"/>
                <w:lang w:val="en-US"/>
              </w:rPr>
              <w:t>W1700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05202</w:t>
            </w:r>
            <w:r>
              <w:rPr>
                <w:sz w:val="20"/>
                <w:lang w:val="en-US"/>
              </w:rPr>
              <w:t>W1700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206750">
              <w:rPr>
                <w:sz w:val="22"/>
                <w:szCs w:val="22"/>
              </w:rPr>
              <w:t>Расходы, связанные с исполнением судебных актов и мировых соглашений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15783D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206750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AB0C2B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7217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bCs/>
                <w:sz w:val="22"/>
                <w:szCs w:val="22"/>
              </w:rPr>
              <w:t>Муниципальная программа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1952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t>Подпрограмма муниципальной программы «Комплексное развитие сельских территорий»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1952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1952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8B512A" w:rsidRDefault="00710A89" w:rsidP="00710A89">
            <w:pPr>
              <w:jc w:val="both"/>
              <w:rPr>
                <w:sz w:val="22"/>
                <w:szCs w:val="22"/>
              </w:rPr>
            </w:pPr>
            <w:r w:rsidRPr="008B512A">
              <w:rPr>
                <w:sz w:val="22"/>
                <w:szCs w:val="22"/>
              </w:rPr>
              <w:lastRenderedPageBreak/>
              <w:t>Расходы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03201L5760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8B512A" w:rsidRDefault="00710A89" w:rsidP="00710A89">
            <w:pPr>
              <w:jc w:val="both"/>
              <w:rPr>
                <w:sz w:val="22"/>
                <w:szCs w:val="22"/>
              </w:rPr>
            </w:pPr>
            <w:r w:rsidRPr="008B512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03201L5760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8B512A" w:rsidRDefault="00710A89" w:rsidP="00710A89">
            <w:pPr>
              <w:jc w:val="both"/>
              <w:rPr>
                <w:sz w:val="22"/>
                <w:szCs w:val="22"/>
              </w:rPr>
            </w:pPr>
            <w:r w:rsidRPr="008B512A">
              <w:rPr>
                <w:sz w:val="22"/>
                <w:szCs w:val="22"/>
              </w:rPr>
              <w:t>Софинансирование расходов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03201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8B512A" w:rsidRDefault="00710A89" w:rsidP="00710A89">
            <w:pPr>
              <w:jc w:val="both"/>
              <w:rPr>
                <w:sz w:val="22"/>
                <w:szCs w:val="22"/>
              </w:rPr>
            </w:pPr>
            <w:r w:rsidRPr="008B512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03201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8B512A" w:rsidRDefault="00710A89" w:rsidP="00710A89">
            <w:pPr>
              <w:jc w:val="both"/>
              <w:rPr>
                <w:sz w:val="22"/>
                <w:szCs w:val="22"/>
              </w:rPr>
            </w:pPr>
            <w:r w:rsidRPr="008B512A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1941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1941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 xml:space="preserve">«Организация благоустройства и озеленения территории муниципального образования»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57</w:t>
            </w:r>
          </w:p>
        </w:tc>
      </w:tr>
      <w:tr w:rsidR="008B512A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8B512A">
            <w:pPr>
              <w:rPr>
                <w:sz w:val="22"/>
                <w:szCs w:val="22"/>
              </w:rPr>
            </w:pPr>
            <w:r w:rsidRPr="008B512A">
              <w:rPr>
                <w:sz w:val="22"/>
                <w:szCs w:val="22"/>
              </w:rPr>
              <w:t>Расходы на мероприятия по благоустройству муниципального образования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12A" w:rsidRDefault="008B512A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1267</w:t>
            </w:r>
          </w:p>
        </w:tc>
      </w:tr>
      <w:tr w:rsidR="008B512A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710A89">
            <w:pPr>
              <w:jc w:val="both"/>
              <w:rPr>
                <w:sz w:val="22"/>
                <w:szCs w:val="22"/>
              </w:rPr>
            </w:pPr>
            <w:r w:rsidRPr="008B512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12A" w:rsidRDefault="008B512A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12A" w:rsidRDefault="008B512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1267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0530141130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0530141130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софинансирование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408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408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2975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ПП МП «Формирование комфортной городской среды рп. Дедовичи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2975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2975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2975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</w:rPr>
              <w:t>255550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2975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Pr="00862BB0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Расходы на устройство мемориала "Партизанской славы" в рп. Дедовичи Псковской области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2E1713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</w:tr>
      <w:tr w:rsidR="00710A89" w:rsidTr="00710A89">
        <w:trPr>
          <w:trHeight w:val="27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E30DA7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</w:tr>
      <w:tr w:rsidR="00710A89" w:rsidTr="00710A89">
        <w:trPr>
          <w:trHeight w:val="252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lastRenderedPageBreak/>
              <w:t xml:space="preserve">ОБРАЗОВАНИЕ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890A6B">
              <w:rPr>
                <w:sz w:val="20"/>
              </w:rPr>
              <w:t>43077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62472</w:t>
            </w:r>
          </w:p>
        </w:tc>
      </w:tr>
      <w:tr w:rsidR="00710A89" w:rsidTr="00710A89">
        <w:trPr>
          <w:trHeight w:val="366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62472</w:t>
            </w:r>
          </w:p>
        </w:tc>
      </w:tr>
      <w:tr w:rsidR="00710A89" w:rsidTr="00710A89">
        <w:trPr>
          <w:trHeight w:val="366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62472</w:t>
            </w:r>
          </w:p>
        </w:tc>
      </w:tr>
      <w:tr w:rsidR="00710A89" w:rsidTr="00710A89">
        <w:trPr>
          <w:trHeight w:val="366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62472</w:t>
            </w:r>
          </w:p>
        </w:tc>
      </w:tr>
      <w:tr w:rsidR="00710A89" w:rsidTr="00710A89">
        <w:trPr>
          <w:trHeight w:val="366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21732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21732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Расходы на проведение конкурса «Воспитатель года»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18542D" w:rsidRDefault="00710A89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D3A22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710A89" w:rsidTr="00710A89">
        <w:trPr>
          <w:trHeight w:val="13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37299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37299</w:t>
            </w:r>
          </w:p>
        </w:tc>
      </w:tr>
      <w:tr w:rsidR="00710A89" w:rsidTr="00710A89">
        <w:trPr>
          <w:trHeight w:val="286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Создание условий для осуществления присмотра и ухода за детьми-инвалидами, детьми-сиротами и детьми, оставшимся без попечения родителей,  а также за детьми с туберкулезной интоксикацией, осваивающими 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587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587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both"/>
              <w:rPr>
                <w:sz w:val="20"/>
              </w:rPr>
            </w:pPr>
            <w:r w:rsidRPr="00F21905">
              <w:rPr>
                <w:sz w:val="20"/>
              </w:rPr>
              <w:t>Расходы на реализацию инициативного проекта "Установка забора с аудиодомофоном в МБДОУ "Детский сад № 3 "Ручеёк" р.п. Дедовичи Дедовичского района Псковской области"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0110141830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1297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both"/>
              <w:rPr>
                <w:sz w:val="20"/>
              </w:rPr>
            </w:pPr>
            <w:r w:rsidRPr="00F21905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0110141830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1297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both"/>
              <w:rPr>
                <w:sz w:val="20"/>
              </w:rPr>
            </w:pPr>
            <w:r w:rsidRPr="00F21905">
              <w:rPr>
                <w:sz w:val="20"/>
              </w:rPr>
              <w:t>Софинансирование расходов на реализацию инициативного проекта "Установка забора с аудиодомофоном в МБДОУ "Детский сад № 3 "Ручеёк" р.п. Дедовичи Дедовичского района Псковской области"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01101W1830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340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both"/>
              <w:rPr>
                <w:sz w:val="20"/>
              </w:rPr>
            </w:pPr>
            <w:r w:rsidRPr="00F21905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01101W1830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340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both"/>
              <w:rPr>
                <w:sz w:val="20"/>
              </w:rPr>
            </w:pPr>
            <w:r w:rsidRPr="00F21905">
              <w:rPr>
                <w:sz w:val="20"/>
              </w:rPr>
              <w:t>Расходы за счёт безвозмездных поступлений в местный бюджет на реализацию инициативных проектов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01101W1831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70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both"/>
              <w:rPr>
                <w:sz w:val="20"/>
              </w:rPr>
            </w:pPr>
            <w:r w:rsidRPr="00F21905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01101W1831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F21905" w:rsidRDefault="00710A89" w:rsidP="00710A89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70</w:t>
            </w:r>
          </w:p>
        </w:tc>
      </w:tr>
      <w:tr w:rsidR="00710A89" w:rsidTr="00710A89">
        <w:trPr>
          <w:trHeight w:val="27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</w:t>
            </w:r>
          </w:p>
        </w:tc>
      </w:tr>
      <w:tr w:rsidR="00710A89" w:rsidTr="00710A89">
        <w:trPr>
          <w:trHeight w:val="27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0110143020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</w:t>
            </w:r>
          </w:p>
        </w:tc>
      </w:tr>
      <w:tr w:rsidR="00710A89" w:rsidTr="00710A89">
        <w:trPr>
          <w:trHeight w:val="31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Предоставление субсидий бюджетным, автономным </w:t>
            </w:r>
            <w:r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0110143020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 xml:space="preserve">Общее образование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90A6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253512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tabs>
                <w:tab w:val="left" w:pos="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121305</w:t>
            </w:r>
          </w:p>
        </w:tc>
      </w:tr>
      <w:tr w:rsidR="00710A89" w:rsidTr="00710A89">
        <w:trPr>
          <w:trHeight w:val="2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121098</w:t>
            </w:r>
          </w:p>
        </w:tc>
      </w:tr>
      <w:tr w:rsidR="002E76CA" w:rsidTr="00710A89">
        <w:trPr>
          <w:trHeight w:val="2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710A89">
            <w:pPr>
              <w:jc w:val="both"/>
              <w:rPr>
                <w:sz w:val="22"/>
                <w:szCs w:val="22"/>
              </w:rPr>
            </w:pPr>
            <w:r w:rsidRPr="0018542D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6CA" w:rsidRDefault="002E76CA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6CA" w:rsidRDefault="002E76CA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2E76CA" w:rsidTr="00710A89">
        <w:trPr>
          <w:trHeight w:val="2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27140F">
            <w:pPr>
              <w:jc w:val="both"/>
              <w:rPr>
                <w:sz w:val="22"/>
                <w:szCs w:val="22"/>
              </w:rPr>
            </w:pPr>
            <w:r w:rsidRPr="006D448B">
              <w:rPr>
                <w:sz w:val="22"/>
                <w:szCs w:val="22"/>
              </w:rPr>
              <w:t>Расходы на проведение конкурса "Воспитатель года"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6CA" w:rsidRPr="002813A6" w:rsidRDefault="002E76CA" w:rsidP="0027140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2E76CA" w:rsidTr="00710A89">
        <w:trPr>
          <w:trHeight w:val="2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Pr="006D448B" w:rsidRDefault="002E76CA" w:rsidP="002714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6CA" w:rsidRDefault="002E76CA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710A89" w:rsidTr="00710A89">
        <w:trPr>
          <w:trHeight w:val="2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121086</w:t>
            </w:r>
          </w:p>
        </w:tc>
      </w:tr>
      <w:tr w:rsidR="00710A89" w:rsidTr="00710A89">
        <w:trPr>
          <w:trHeight w:val="2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36454</w:t>
            </w:r>
          </w:p>
        </w:tc>
      </w:tr>
      <w:tr w:rsidR="00710A89" w:rsidTr="00710A89">
        <w:trPr>
          <w:trHeight w:val="2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36454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Совершенствование организации питания учащихся в общеобразовательных учреждениях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1902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1902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0110253030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6562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0110253030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6562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6519</w:t>
            </w:r>
          </w:p>
        </w:tc>
      </w:tr>
      <w:tr w:rsidR="00710A89" w:rsidTr="00710A89">
        <w:trPr>
          <w:trHeight w:val="21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6519</w:t>
            </w:r>
          </w:p>
        </w:tc>
      </w:tr>
      <w:tr w:rsidR="00710A89" w:rsidTr="00710A89">
        <w:trPr>
          <w:trHeight w:val="4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889</w:t>
            </w:r>
          </w:p>
        </w:tc>
      </w:tr>
      <w:tr w:rsidR="00710A89" w:rsidTr="00710A89">
        <w:trPr>
          <w:trHeight w:val="32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889</w:t>
            </w:r>
          </w:p>
        </w:tc>
      </w:tr>
      <w:tr w:rsidR="00710A89" w:rsidTr="00710A89">
        <w:trPr>
          <w:trHeight w:val="85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67164</w:t>
            </w:r>
          </w:p>
        </w:tc>
      </w:tr>
      <w:tr w:rsidR="00710A89" w:rsidTr="00710A89">
        <w:trPr>
          <w:trHeight w:val="26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67131</w:t>
            </w:r>
          </w:p>
        </w:tc>
      </w:tr>
      <w:tr w:rsidR="00710A89" w:rsidTr="00710A89">
        <w:trPr>
          <w:trHeight w:val="26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Компенсация расходов по оплате коммунальных услуг работникам, проживающим и работающим в сельских </w:t>
            </w:r>
            <w:r>
              <w:rPr>
                <w:sz w:val="22"/>
                <w:szCs w:val="22"/>
              </w:rPr>
              <w:lastRenderedPageBreak/>
              <w:t>населен- ных пунктах, рабочих поселках (поселках городского типа)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поощрение лучших учителей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организацию и проведение ГИА в 9и11 классах (ЕГЭ,ОГЭ,КВЭ)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0110250890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0110250890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молодёжной политики»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Поощрение одаренных  детей 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0120220600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0120220600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C848D8">
              <w:rPr>
                <w:color w:val="000000"/>
                <w:sz w:val="22"/>
                <w:szCs w:val="22"/>
                <w:shd w:val="clear" w:color="auto" w:fill="FFFFFF"/>
              </w:rPr>
              <w:t>Основное мероприятие "Патриотическое воспитание граждан Российской Федерации</w:t>
            </w:r>
            <w:r>
              <w:rPr>
                <w:color w:val="000000"/>
                <w:shd w:val="clear" w:color="auto" w:fill="FFFFFF"/>
              </w:rPr>
              <w:t>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DB596A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В00000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6D448B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A53235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2813A6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6D448B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A53235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AE6DCB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AE6DCB">
              <w:rPr>
                <w:sz w:val="20"/>
              </w:rPr>
              <w:t>31162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сельских территорий»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AE6DCB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AE6DCB">
              <w:rPr>
                <w:sz w:val="20"/>
              </w:rPr>
              <w:t>31162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«Современный облик сельских территорий»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AE6DCB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AE6DCB">
              <w:rPr>
                <w:sz w:val="20"/>
              </w:rPr>
              <w:t>31162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AE6DCB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AE6DCB">
              <w:rPr>
                <w:sz w:val="20"/>
              </w:rPr>
              <w:t>06315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AE6DCB" w:rsidRDefault="00AE6DC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75845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AE6DCB" w:rsidRDefault="00AE6DC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30470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24847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24847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C3357B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C3357B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Pr="00C3357B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C3357B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694BEC">
              <w:rPr>
                <w:sz w:val="22"/>
                <w:szCs w:val="22"/>
              </w:rPr>
              <w:t>Расходы, связанные с выполнением работ по капитальному ремонту кровли дошкольного отделения филиала "Вязьевская школа" МБОУ "Дедовичская средняя школа № 1" в рамках непрограммного направления деятельности "Иные непрограммные направления деятельности органов местного самоуправления МО "Дедовичский район"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0F7810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0F7810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9091200011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E6394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0F7810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694BEC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0F7810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0F7810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9091200011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0F7810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Pr="000F7810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21293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tabs>
                <w:tab w:val="left" w:pos="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21293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21293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8300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Расходы на обеспечение деятельности  (оказание услуг) муниципальных учреждений (ШК.ИСК)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6211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6211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православ- ной культуры в муниципальных общеобразовательных учреждениях»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работ-никам,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8599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(ДЮСШ)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234FB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8599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8599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«Дополнительное образование детей и взрослых»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4394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 (ДДТ)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4394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4394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Другие вопросы в области образования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5800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1646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1629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2F365B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541</w:t>
            </w:r>
          </w:p>
        </w:tc>
      </w:tr>
      <w:tr w:rsidR="00E74907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907" w:rsidRDefault="0018542D" w:rsidP="0018542D">
            <w:pPr>
              <w:rPr>
                <w:sz w:val="22"/>
                <w:szCs w:val="22"/>
              </w:rPr>
            </w:pPr>
            <w:r w:rsidRPr="00ED0612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907" w:rsidRDefault="00E7490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907" w:rsidRDefault="00E7490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907" w:rsidRDefault="00E7490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4907" w:rsidRDefault="00E74907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07" w:rsidRDefault="00E7490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E74907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483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Основное мероприятие «Социальная поддержка педагогических работников»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1088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452C26">
              <w:rPr>
                <w:sz w:val="22"/>
                <w:szCs w:val="22"/>
              </w:rPr>
              <w:t>Расходы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0110641940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20524D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452C26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0110641940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FE6394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916D8B">
              <w:rPr>
                <w:sz w:val="22"/>
                <w:szCs w:val="22"/>
              </w:rPr>
              <w:t>Софинансирование расходов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D6A1E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1940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6152DF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916D8B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D6A1E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1940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FE6394" w:rsidRDefault="00710A89" w:rsidP="00710A89">
            <w:pPr>
              <w:jc w:val="both"/>
              <w:rPr>
                <w:sz w:val="22"/>
                <w:szCs w:val="22"/>
              </w:rPr>
            </w:pPr>
            <w:r w:rsidRPr="00452C26">
              <w:rPr>
                <w:sz w:val="22"/>
                <w:szCs w:val="22"/>
              </w:rPr>
              <w:t>Расходы на приобретение служебного жилья для педагогических работников муниципальных общеобразовательных организаций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0110641960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20524D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1046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452C26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0110641960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1046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5D48BF">
              <w:rPr>
                <w:sz w:val="22"/>
                <w:szCs w:val="22"/>
              </w:rPr>
              <w:t>Софинансирование расходов на приобретение служебного жилья для педагогических работников муниципальных общеобразовательных организаций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742715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1960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6152DF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5D48BF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742715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01106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1960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«Патриотическое воспитание»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Мероприятия патриотической направленности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0120120400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0120120400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«Обеспечение безопасности граждан на территории муниципального образования «Дедовичский район»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A9471E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2714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МП «Антинаркотическая деятельность территории»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A9471E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2714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«Антинаркотическая деятельность на территории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A9471E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2714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A9471E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2714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71E" w:rsidRDefault="00A9471E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«Профилактика терроризма на территории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«Профилактика терроризма»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Проведение мероприятий по профилактике терроризма и экстремизма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0450151350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0450151350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«Повышение безопасности дорожного движения»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iCs/>
                <w:sz w:val="22"/>
                <w:szCs w:val="22"/>
              </w:rPr>
              <w:t>«Повышение безопасности дорожного движения»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Участие районной команды школьников в соревнованиях по безопасности дорожного движения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0620124600</w:t>
            </w:r>
          </w:p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0620124600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4101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4101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4101</w:t>
            </w:r>
          </w:p>
        </w:tc>
      </w:tr>
      <w:tr w:rsidR="00710A89" w:rsidTr="00710A89">
        <w:trPr>
          <w:trHeight w:val="2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4101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E96C10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</w:t>
            </w:r>
            <w:r w:rsidR="00710A89">
              <w:rPr>
                <w:sz w:val="20"/>
              </w:rPr>
              <w:t>3</w:t>
            </w:r>
          </w:p>
        </w:tc>
      </w:tr>
      <w:tr w:rsidR="00710A89" w:rsidTr="00710A89">
        <w:trPr>
          <w:trHeight w:val="3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477</w:t>
            </w:r>
          </w:p>
        </w:tc>
      </w:tr>
      <w:tr w:rsidR="00710A89" w:rsidTr="00710A89">
        <w:trPr>
          <w:trHeight w:val="1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62270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E96C10" w:rsidTr="00710A89">
        <w:trPr>
          <w:trHeight w:val="1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E96C10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96C10" w:rsidTr="00710A89">
        <w:trPr>
          <w:trHeight w:val="1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both"/>
              <w:rPr>
                <w:sz w:val="22"/>
                <w:szCs w:val="22"/>
              </w:rPr>
            </w:pPr>
            <w:r w:rsidRPr="00E96C10">
              <w:rPr>
                <w:sz w:val="22"/>
                <w:szCs w:val="22"/>
              </w:rPr>
              <w:t>Резервный фонд Администрации муниципального района в рамках непрограммного направления деятельности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96C10" w:rsidTr="00710A89">
        <w:trPr>
          <w:trHeight w:val="1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10" w:rsidRDefault="00E96C1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67C25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171002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КУЛЬТУРА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867C25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171002</w:t>
            </w:r>
          </w:p>
        </w:tc>
      </w:tr>
      <w:tr w:rsidR="00710A89" w:rsidTr="00710A89">
        <w:trPr>
          <w:trHeight w:val="16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культуры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29347</w:t>
            </w:r>
          </w:p>
        </w:tc>
      </w:tr>
      <w:tr w:rsidR="00710A89" w:rsidTr="00710A89">
        <w:trPr>
          <w:trHeight w:val="20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29347</w:t>
            </w:r>
          </w:p>
        </w:tc>
      </w:tr>
      <w:tr w:rsidR="00710A89" w:rsidTr="00710A89">
        <w:trPr>
          <w:trHeight w:val="20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10444</w:t>
            </w:r>
          </w:p>
        </w:tc>
      </w:tr>
      <w:tr w:rsidR="00710A89" w:rsidTr="00710A89">
        <w:trPr>
          <w:trHeight w:val="20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в рамках основного мероприятия «Развитие библиотечного дела» подпрограмма </w:t>
            </w:r>
            <w:r>
              <w:rPr>
                <w:rFonts w:eastAsia="Calibri"/>
                <w:i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Развитие культуры»</w:t>
            </w:r>
            <w:r>
              <w:rPr>
                <w:sz w:val="22"/>
                <w:szCs w:val="22"/>
              </w:rPr>
              <w:t xml:space="preserve">  муниципальной программы </w:t>
            </w:r>
            <w:r>
              <w:rPr>
                <w:rFonts w:eastAsia="Calibri"/>
                <w:sz w:val="22"/>
                <w:szCs w:val="22"/>
              </w:rPr>
              <w:t>«Развитие культуры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0210121000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10444</w:t>
            </w:r>
          </w:p>
        </w:tc>
      </w:tr>
      <w:tr w:rsidR="00710A89" w:rsidTr="00710A89">
        <w:trPr>
          <w:trHeight w:val="20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0210121000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10444</w:t>
            </w:r>
          </w:p>
        </w:tc>
      </w:tr>
      <w:tr w:rsidR="00710A89" w:rsidTr="00710A89">
        <w:trPr>
          <w:trHeight w:val="20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системы культурно - досугового обслуживания населения»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18904</w:t>
            </w:r>
          </w:p>
        </w:tc>
      </w:tr>
      <w:tr w:rsidR="00710A89" w:rsidTr="00710A89">
        <w:trPr>
          <w:trHeight w:val="40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Проведение районных мероприятий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710A89">
              <w:rPr>
                <w:sz w:val="20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710A89">
              <w:rPr>
                <w:sz w:val="20"/>
              </w:rPr>
              <w:t>0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18874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18874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«Поддержка добровольческих (волонтёрских) и некоммерческих организаций в целях реализации социокультурных проектов в сфере культуры»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0210400000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создание (регистрацию) социально ориентированных некоммерческих организаций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0210400002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0210400002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МП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867C25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867C25">
              <w:rPr>
                <w:sz w:val="20"/>
              </w:rPr>
              <w:t>41655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сельских территорий»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867C25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867C25">
              <w:rPr>
                <w:sz w:val="20"/>
              </w:rPr>
              <w:t>41655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«Современный облик сельских территорий»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0320200000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867C25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867C25">
              <w:rPr>
                <w:sz w:val="20"/>
              </w:rPr>
              <w:t>41655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9302D8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9302D8">
              <w:rPr>
                <w:sz w:val="20"/>
              </w:rPr>
              <w:t>26655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Pr="009302D8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9302D8">
              <w:rPr>
                <w:sz w:val="20"/>
              </w:rPr>
              <w:t>26655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15000</w:t>
            </w:r>
          </w:p>
        </w:tc>
      </w:tr>
      <w:tr w:rsidR="00710A89" w:rsidTr="00710A89">
        <w:trPr>
          <w:trHeight w:val="22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15000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10803</w:t>
            </w:r>
          </w:p>
        </w:tc>
      </w:tr>
      <w:tr w:rsidR="00710A89" w:rsidTr="00710A89">
        <w:trPr>
          <w:trHeight w:val="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2753</w:t>
            </w:r>
          </w:p>
        </w:tc>
      </w:tr>
      <w:tr w:rsidR="00710A89" w:rsidTr="00710A89">
        <w:trPr>
          <w:trHeight w:val="33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</w:t>
            </w:r>
            <w:r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2753</w:t>
            </w:r>
          </w:p>
        </w:tc>
      </w:tr>
      <w:tr w:rsidR="00710A89" w:rsidTr="00710A89">
        <w:trPr>
          <w:trHeight w:val="33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2753</w:t>
            </w:r>
          </w:p>
        </w:tc>
      </w:tr>
      <w:tr w:rsidR="00710A89" w:rsidTr="00710A89">
        <w:trPr>
          <w:trHeight w:val="33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2753</w:t>
            </w:r>
          </w:p>
        </w:tc>
      </w:tr>
      <w:tr w:rsidR="00710A89" w:rsidTr="00710A89">
        <w:trPr>
          <w:trHeight w:val="2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Доплаты к пенсиям муниципальным служащим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2705</w:t>
            </w:r>
          </w:p>
        </w:tc>
      </w:tr>
      <w:tr w:rsidR="00710A89" w:rsidTr="00710A89">
        <w:trPr>
          <w:trHeight w:val="20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</w:t>
            </w:r>
            <w:r w:rsidR="009302D8">
              <w:rPr>
                <w:sz w:val="22"/>
                <w:szCs w:val="22"/>
              </w:rPr>
              <w:t>латы насел</w:t>
            </w:r>
            <w:r>
              <w:rPr>
                <w:sz w:val="22"/>
                <w:szCs w:val="22"/>
              </w:rPr>
              <w:t>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2705</w:t>
            </w:r>
          </w:p>
        </w:tc>
      </w:tr>
      <w:tr w:rsidR="00710A89" w:rsidTr="00710A89">
        <w:trPr>
          <w:trHeight w:val="70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710A89" w:rsidTr="00710A89">
        <w:trPr>
          <w:trHeight w:val="13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2197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молодёжной политики,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по  организации питания в муниципальных общеобразовательных учреждениях (ОВЗ)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01102W1040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«Комплексное развитие систем коммунальной инфраструктуры и благоустройства муниципального </w:t>
            </w:r>
            <w:r>
              <w:rPr>
                <w:sz w:val="22"/>
                <w:szCs w:val="22"/>
              </w:rPr>
              <w:lastRenderedPageBreak/>
              <w:t>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«Жилище»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0560142080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0560142080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1146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1146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1146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728</w:t>
            </w:r>
          </w:p>
        </w:tc>
      </w:tr>
      <w:tr w:rsidR="00710A89" w:rsidTr="00710A89">
        <w:trPr>
          <w:trHeight w:val="1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728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418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5853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2238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2238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2238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0110142040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2238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0110142040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B308F1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2238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</w:t>
            </w:r>
            <w:r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3615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3615</w:t>
            </w:r>
          </w:p>
        </w:tc>
      </w:tr>
      <w:tr w:rsidR="00710A89" w:rsidTr="00710A89">
        <w:trPr>
          <w:trHeight w:val="15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Основное мероприятие «Организация  деятельности по  обеспечению жильем детей-сирот, детей, оставшихся без попечения родителей по договорам найма </w:t>
            </w:r>
            <w:r>
              <w:rPr>
                <w:rFonts w:eastAsia="Calibri"/>
                <w:sz w:val="22"/>
                <w:szCs w:val="22"/>
              </w:rPr>
              <w:lastRenderedPageBreak/>
              <w:t>специализированных жилых помещений»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3615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iCs/>
                <w:sz w:val="22"/>
                <w:szCs w:val="22"/>
              </w:rPr>
              <w:lastRenderedPageBreak/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</w:t>
            </w:r>
            <w:r>
              <w:rPr>
                <w:sz w:val="20"/>
                <w:lang w:val="en-US"/>
              </w:rPr>
              <w:t>R</w:t>
            </w:r>
            <w:r>
              <w:rPr>
                <w:sz w:val="20"/>
              </w:rPr>
              <w:t>0820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3615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iCs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</w:t>
            </w:r>
            <w:r>
              <w:rPr>
                <w:sz w:val="20"/>
                <w:lang w:val="en-US"/>
              </w:rPr>
              <w:t>R</w:t>
            </w:r>
            <w:r>
              <w:rPr>
                <w:sz w:val="20"/>
              </w:rPr>
              <w:t>0820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3615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suppressAutoHyphens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suppressAutoHyphens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«Доступная среда для инвалидов и иных маломобильных групп населения на территории муниципального образования «Дедовичский район» на 2022-2026 годы»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Pr="00643868" w:rsidRDefault="00710A89" w:rsidP="00710A89">
            <w:pPr>
              <w:suppressAutoHyphens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«Доступная среда на территории муниципального образования «Дедовичский район»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uppressAutoHyphens w:val="0"/>
              <w:jc w:val="both"/>
              <w:rPr>
                <w:sz w:val="20"/>
                <w:lang w:val="en-US"/>
              </w:rPr>
            </w:pPr>
            <w:r>
              <w:rPr>
                <w:sz w:val="22"/>
                <w:szCs w:val="22"/>
              </w:rPr>
              <w:t>Основное мероприятия «Доступная среда»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uppressAutoHyphens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1110141070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uppressAutoHyphens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1110141070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uppressAutoHyphens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11101</w:t>
            </w:r>
            <w:r>
              <w:rPr>
                <w:sz w:val="20"/>
                <w:lang w:val="en-US"/>
              </w:rPr>
              <w:t>W1070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16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uppressAutoHyphens w:val="0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11101</w:t>
            </w:r>
            <w:r>
              <w:rPr>
                <w:sz w:val="20"/>
                <w:lang w:val="en-US"/>
              </w:rPr>
              <w:t>W1070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143E0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143E0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143E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физической культуры и спорта»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143E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143E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</w:tr>
      <w:tr w:rsidR="00710A89" w:rsidTr="00710A89">
        <w:trPr>
          <w:trHeight w:val="40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iCs/>
                <w:sz w:val="22"/>
                <w:szCs w:val="22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143E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495</w:t>
            </w:r>
          </w:p>
        </w:tc>
      </w:tr>
      <w:tr w:rsidR="00710A89" w:rsidTr="00710A89">
        <w:trPr>
          <w:trHeight w:val="271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F143E0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495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iCs/>
                <w:sz w:val="22"/>
                <w:szCs w:val="22"/>
              </w:rPr>
              <w:t xml:space="preserve"> Расходы на участия в официальных спортивных и физкультурных мероприятиях, проводимых за пределами муниципального образования «Дедовичский район»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11</w:t>
            </w:r>
          </w:p>
          <w:p w:rsidR="00710A89" w:rsidRDefault="00710A89" w:rsidP="00710A89">
            <w:pPr>
              <w:jc w:val="center"/>
              <w:rPr>
                <w:b/>
                <w:sz w:val="20"/>
              </w:rPr>
            </w:pPr>
          </w:p>
          <w:p w:rsidR="00710A89" w:rsidRDefault="00710A89" w:rsidP="00710A89">
            <w:pPr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0140141140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</w:tr>
      <w:tr w:rsidR="00710A89" w:rsidTr="00710A89">
        <w:trPr>
          <w:trHeight w:val="1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0140141140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</w:tr>
      <w:tr w:rsidR="00710A89" w:rsidTr="00710A89">
        <w:trPr>
          <w:trHeight w:val="1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</w:t>
            </w:r>
            <w:r>
              <w:rPr>
                <w:iCs/>
                <w:sz w:val="22"/>
                <w:szCs w:val="22"/>
              </w:rPr>
              <w:t xml:space="preserve"> на участие в официальных спортивных и физкультурных мероприятиях, проводимых за пределами муниципального образования «Дедовичский район»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10A89" w:rsidTr="00710A89">
        <w:trPr>
          <w:trHeight w:val="1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01401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10A89" w:rsidTr="00710A89">
        <w:trPr>
          <w:trHeight w:val="1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710A89" w:rsidTr="00710A89">
        <w:trPr>
          <w:trHeight w:val="1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both"/>
              <w:rPr>
                <w:sz w:val="22"/>
                <w:szCs w:val="22"/>
              </w:rPr>
            </w:pPr>
            <w:r w:rsidRPr="003F0D8A">
              <w:rPr>
                <w:sz w:val="22"/>
                <w:szCs w:val="22"/>
              </w:rPr>
              <w:t>Расходы на частичное возмещение затрат связанных с производством и выпуском периодического издания газеты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2654F6" w:rsidRDefault="00710A89" w:rsidP="00710A8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710A89" w:rsidTr="00710A89">
        <w:trPr>
          <w:trHeight w:val="1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Pr="003F0D8A" w:rsidRDefault="00710A89" w:rsidP="00710A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10A89" w:rsidRPr="000D5CAE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2022-2024 годы»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10A89" w:rsidTr="00710A89">
        <w:trPr>
          <w:trHeight w:val="427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«Управление муниципальным долгом»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10A89" w:rsidTr="00710A89">
        <w:trPr>
          <w:trHeight w:val="27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Обслуживание муниципального долга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0730227200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10A89" w:rsidTr="00710A89">
        <w:trPr>
          <w:trHeight w:val="34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Обслуживание государственного внутреннего и муниципального долга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0730227200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10A89" w:rsidTr="00710A89">
        <w:trPr>
          <w:trHeight w:val="792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3939</w:t>
            </w:r>
          </w:p>
        </w:tc>
      </w:tr>
      <w:tr w:rsidR="00710A89" w:rsidTr="00710A89">
        <w:trPr>
          <w:trHeight w:val="528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3939</w:t>
            </w:r>
          </w:p>
        </w:tc>
      </w:tr>
      <w:tr w:rsidR="00710A89" w:rsidTr="00710A89">
        <w:trPr>
          <w:trHeight w:val="792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3939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3939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3939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3729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3729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07301W1250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07301W1250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0730142110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710A89" w:rsidTr="00710A89">
        <w:trPr>
          <w:trHeight w:val="195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0730142110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710A89" w:rsidTr="00710A89">
        <w:trPr>
          <w:trHeight w:val="264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0A89" w:rsidRDefault="00710A89" w:rsidP="00710A89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A89" w:rsidRDefault="00710A89" w:rsidP="00710A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A89" w:rsidRDefault="00E23263" w:rsidP="00D10CD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727 28</w:t>
            </w:r>
            <w:r w:rsidR="00D10CDE">
              <w:rPr>
                <w:b/>
                <w:sz w:val="20"/>
              </w:rPr>
              <w:t>0</w:t>
            </w:r>
            <w:r w:rsidR="00710A89">
              <w:rPr>
                <w:b/>
                <w:sz w:val="20"/>
              </w:rPr>
              <w:t>»</w:t>
            </w:r>
          </w:p>
        </w:tc>
      </w:tr>
    </w:tbl>
    <w:p w:rsidR="00F73FE5" w:rsidRDefault="00F73FE5" w:rsidP="00F73FE5">
      <w:pPr>
        <w:jc w:val="right"/>
        <w:rPr>
          <w:b/>
          <w:caps/>
          <w:sz w:val="20"/>
        </w:rPr>
      </w:pPr>
    </w:p>
    <w:p w:rsidR="00F73FE5" w:rsidRDefault="00F73FE5" w:rsidP="00F73FE5">
      <w:pPr>
        <w:jc w:val="right"/>
        <w:rPr>
          <w:b/>
          <w:caps/>
          <w:sz w:val="20"/>
        </w:rPr>
      </w:pPr>
    </w:p>
    <w:p w:rsidR="00BF3AAE" w:rsidRDefault="00BF3AAE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027572" w:rsidRDefault="0002757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30DF5" w:rsidRDefault="00330DF5" w:rsidP="00330DF5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9</w:t>
      </w:r>
    </w:p>
    <w:p w:rsidR="00330DF5" w:rsidRDefault="00330DF5" w:rsidP="00330DF5">
      <w:pPr>
        <w:jc w:val="right"/>
      </w:pPr>
      <w:r>
        <w:t xml:space="preserve">к решению Собрания депутатов </w:t>
      </w:r>
    </w:p>
    <w:p w:rsidR="00330DF5" w:rsidRDefault="00330DF5" w:rsidP="00330DF5">
      <w:pPr>
        <w:jc w:val="right"/>
      </w:pPr>
      <w:r>
        <w:t xml:space="preserve">Дедовичского района </w:t>
      </w:r>
    </w:p>
    <w:p w:rsidR="00330DF5" w:rsidRDefault="00330DF5" w:rsidP="00330DF5">
      <w:pPr>
        <w:tabs>
          <w:tab w:val="left" w:pos="6545"/>
        </w:tabs>
        <w:jc w:val="right"/>
      </w:pPr>
      <w:r>
        <w:t>от 26.12.2023 № 127</w:t>
      </w:r>
    </w:p>
    <w:p w:rsidR="00330DF5" w:rsidRPr="009943C5" w:rsidRDefault="00330DF5" w:rsidP="00330DF5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11</w:t>
      </w:r>
    </w:p>
    <w:p w:rsidR="00330DF5" w:rsidRPr="009943C5" w:rsidRDefault="00330DF5" w:rsidP="00330DF5">
      <w:pPr>
        <w:jc w:val="right"/>
      </w:pPr>
      <w:r w:rsidRPr="009943C5">
        <w:t xml:space="preserve">к решению Собрания депутатов </w:t>
      </w:r>
    </w:p>
    <w:p w:rsidR="00330DF5" w:rsidRPr="009943C5" w:rsidRDefault="00330DF5" w:rsidP="00330DF5">
      <w:pPr>
        <w:jc w:val="right"/>
      </w:pPr>
      <w:r w:rsidRPr="009943C5">
        <w:t xml:space="preserve">Дедовичского района </w:t>
      </w:r>
    </w:p>
    <w:p w:rsidR="00330DF5" w:rsidRDefault="00330DF5" w:rsidP="00330DF5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D06F03" w:rsidRPr="009A70F8" w:rsidRDefault="00D06F03" w:rsidP="00D06F03">
      <w:pPr>
        <w:tabs>
          <w:tab w:val="left" w:pos="6556"/>
        </w:tabs>
        <w:rPr>
          <w:bCs/>
          <w:szCs w:val="24"/>
          <w:u w:val="single"/>
        </w:rPr>
      </w:pPr>
    </w:p>
    <w:p w:rsidR="00D06F03" w:rsidRPr="009A70F8" w:rsidRDefault="00D06F03" w:rsidP="00D06F03">
      <w:pPr>
        <w:jc w:val="center"/>
        <w:rPr>
          <w:rFonts w:eastAsia="Calibri"/>
          <w:bCs/>
          <w:szCs w:val="24"/>
          <w:u w:val="single"/>
        </w:rPr>
      </w:pPr>
      <w:r w:rsidRPr="009A70F8">
        <w:rPr>
          <w:rFonts w:eastAsia="Calibri"/>
          <w:bCs/>
          <w:szCs w:val="24"/>
          <w:u w:val="single"/>
        </w:rPr>
        <w:t xml:space="preserve">РАСПРЕДЕЛЕНИЕ </w:t>
      </w:r>
    </w:p>
    <w:p w:rsidR="00D06F03" w:rsidRPr="0037013F" w:rsidRDefault="00D06F03" w:rsidP="00D06F03">
      <w:pPr>
        <w:jc w:val="center"/>
        <w:rPr>
          <w:rFonts w:eastAsia="Calibri"/>
          <w:b/>
          <w:caps/>
          <w:sz w:val="20"/>
          <w:u w:val="single"/>
        </w:rPr>
      </w:pPr>
      <w:r w:rsidRPr="009A70F8">
        <w:rPr>
          <w:rFonts w:eastAsia="Calibri"/>
          <w:bCs/>
          <w:szCs w:val="24"/>
          <w:u w:val="single"/>
        </w:rPr>
        <w:t>БЮДЖЕТНЫХ АССИГНОВАНИЙ ПО РАЗДЕЛАМ И ПОДРАЗДЕЛАМ, ЦЕЛЕВЫМ СТАТЬЯМ (ПРОГРАММНЫМ И НЕПРОГРАММНЫМ НАПРАВЛЕНИЯМ ДЕЯТЕЛЬНОСТИ), ГРУППАМ ВИДОВ РАСХОДОВ КЛАССИФИКАЦИИ РАСХОДОВ РАЙОННОГО БЮДЖЕТА НА ПЛАНОВЫЙ ПЕРИОД 2024 И 2025 ГОДОВ</w:t>
      </w:r>
    </w:p>
    <w:p w:rsidR="00D06F03" w:rsidRPr="009A70F8" w:rsidRDefault="00D06F03" w:rsidP="00D06F03">
      <w:pPr>
        <w:ind w:left="8508"/>
        <w:jc w:val="center"/>
        <w:rPr>
          <w:rFonts w:ascii="Calibri" w:eastAsia="Calibri" w:hAnsi="Calibri" w:cs="Calibri"/>
          <w:sz w:val="20"/>
          <w:szCs w:val="22"/>
        </w:rPr>
      </w:pPr>
      <w:r w:rsidRPr="009A70F8">
        <w:rPr>
          <w:rFonts w:eastAsia="Calibri"/>
          <w:b/>
          <w:caps/>
          <w:sz w:val="20"/>
        </w:rPr>
        <w:t>(</w:t>
      </w:r>
      <w:r w:rsidRPr="009A70F8">
        <w:rPr>
          <w:rFonts w:eastAsia="Calibri"/>
          <w:sz w:val="20"/>
        </w:rPr>
        <w:t>тыс. руб.)</w:t>
      </w:r>
    </w:p>
    <w:tbl>
      <w:tblPr>
        <w:tblW w:w="1469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567"/>
        <w:gridCol w:w="567"/>
        <w:gridCol w:w="1275"/>
        <w:gridCol w:w="567"/>
        <w:gridCol w:w="993"/>
        <w:gridCol w:w="992"/>
        <w:gridCol w:w="1427"/>
        <w:gridCol w:w="1286"/>
        <w:gridCol w:w="1286"/>
        <w:gridCol w:w="770"/>
      </w:tblGrid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ВР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20</w:t>
            </w:r>
            <w:r w:rsidRPr="009A70F8">
              <w:rPr>
                <w:sz w:val="20"/>
              </w:rPr>
              <w:t>25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26</w:t>
            </w:r>
            <w:r w:rsidR="00D80D0D">
              <w:rPr>
                <w:sz w:val="20"/>
              </w:rPr>
              <w:t>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17</w:t>
            </w:r>
            <w:r>
              <w:rPr>
                <w:sz w:val="20"/>
              </w:rPr>
              <w:t>177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9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7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63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8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8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80D0D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  <w:r w:rsidRPr="009A70F8">
              <w:rPr>
                <w:sz w:val="20"/>
                <w:lang w:val="en-US"/>
              </w:rPr>
              <w:t>58</w:t>
            </w:r>
            <w:r w:rsidR="00D80D0D">
              <w:rPr>
                <w:sz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7377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</w:t>
            </w:r>
            <w:r>
              <w:rPr>
                <w:sz w:val="22"/>
                <w:szCs w:val="22"/>
              </w:rPr>
              <w:t>зования Дедовичскийрайон на 2022 -2024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158</w:t>
            </w:r>
            <w:r w:rsidR="00D80D0D">
              <w:rPr>
                <w:sz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7377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1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158</w:t>
            </w:r>
            <w:r w:rsidR="00D80D0D">
              <w:rPr>
                <w:sz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7377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1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158</w:t>
            </w:r>
            <w:r w:rsidR="00D80D0D">
              <w:rPr>
                <w:sz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7377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3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158</w:t>
            </w:r>
            <w:r w:rsidR="00D80D0D">
              <w:rPr>
                <w:sz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7377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69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153</w:t>
            </w:r>
            <w:r w:rsidR="00D41F85">
              <w:rPr>
                <w:sz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6839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0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1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6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9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9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69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4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6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3983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8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2022 -2024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7</w:t>
            </w:r>
            <w:r w:rsidRPr="009A70F8">
              <w:rPr>
                <w:sz w:val="20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3983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9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071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072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9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071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072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5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2473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594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 «Совершенствование и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iCs/>
                <w:sz w:val="22"/>
                <w:szCs w:val="22"/>
              </w:rPr>
              <w:t>Усиление роли финансового контроля»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0750125800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tabs>
                <w:tab w:val="left" w:pos="1908"/>
              </w:tabs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</w:t>
            </w:r>
            <w:r w:rsidRPr="009A70F8"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0750125800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647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tabs>
                <w:tab w:val="left" w:pos="1908"/>
              </w:tabs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0750125800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iCs/>
                <w:sz w:val="22"/>
                <w:szCs w:val="22"/>
              </w:rPr>
              <w:t>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0330142090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0330142090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2022 -2024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3418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3426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3418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3426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4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2539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2547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528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8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Содержание единой дежурно-диспетчерской службы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0A36C6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8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Внедрение программно-целевых принципов организации деятельности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0730126700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0730126700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 w:rsidRPr="009A70F8">
              <w:rPr>
                <w:iCs/>
                <w:sz w:val="22"/>
                <w:szCs w:val="22"/>
              </w:rPr>
              <w:t>в рамках непрограммного направления деятельности «Иные непрограммные направления деятельности органов местного самоуправления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9090020012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1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9090020012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Национальная оборона</w:t>
            </w:r>
          </w:p>
          <w:p w:rsidR="00D06F03" w:rsidRPr="009A70F8" w:rsidRDefault="00D06F03" w:rsidP="0008402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2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sz w:val="22"/>
                <w:szCs w:val="22"/>
              </w:rPr>
              <w:t>ования Дедовичский район на 2022 -2024</w:t>
            </w:r>
            <w:r w:rsidRPr="009A70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8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8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8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Субвенция на 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0710251180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0710251180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2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E6A27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E6A27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5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Мероприятия по гражданской обороне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0410222400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0410222400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FB5B22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2E2256">
              <w:rPr>
                <w:sz w:val="20"/>
              </w:rPr>
              <w:t>79</w:t>
            </w:r>
            <w:r w:rsidR="00FB5B22">
              <w:rPr>
                <w:sz w:val="20"/>
                <w:lang w:val="en-US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6F605B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256</w:t>
            </w:r>
            <w:r>
              <w:rPr>
                <w:sz w:val="20"/>
              </w:rPr>
              <w:t>77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  <w:lang w:val="en-US"/>
              </w:rPr>
              <w:t>Сельскоехозяйство</w:t>
            </w:r>
            <w:r w:rsidRPr="009A70F8">
              <w:rPr>
                <w:sz w:val="22"/>
                <w:szCs w:val="22"/>
              </w:rPr>
              <w:t>и рыболовство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Дедовичский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«Охрана окружающей среды в муниципальном образовании Дедовичский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осуществление мероприятий при осуществлении деятельности по обращению с животными без владельцев на территории Псковской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0440342200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0440342200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2545A5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134F9" w:rsidRDefault="002545A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9134F9">
              <w:rPr>
                <w:sz w:val="20"/>
                <w:lang w:val="en-US"/>
              </w:rPr>
              <w:t>109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</w:tr>
      <w:tr w:rsidR="002545A5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F546A" w:rsidRDefault="002545A5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 xml:space="preserve">МП </w:t>
            </w:r>
            <w:r w:rsidRPr="009F546A">
              <w:rPr>
                <w:rFonts w:eastAsia="Calibri"/>
                <w:sz w:val="22"/>
                <w:szCs w:val="22"/>
                <w:lang w:eastAsia="en-US"/>
              </w:rPr>
              <w:t>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134F9" w:rsidRDefault="002545A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9134F9">
              <w:rPr>
                <w:sz w:val="20"/>
                <w:lang w:val="en-US"/>
              </w:rPr>
              <w:t>109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</w:tr>
      <w:tr w:rsidR="002545A5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F546A" w:rsidRDefault="002545A5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>ПП МП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134F9" w:rsidRDefault="002545A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9134F9">
              <w:rPr>
                <w:sz w:val="20"/>
                <w:lang w:val="en-US"/>
              </w:rPr>
              <w:t>109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</w:tr>
      <w:tr w:rsidR="002545A5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F546A" w:rsidRDefault="002545A5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>Основное мероприятие «Совершенствование транспортного обслуживания населения на территории муниципального образования «Дедовичский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134F9" w:rsidRDefault="002545A5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9134F9">
              <w:rPr>
                <w:sz w:val="20"/>
                <w:lang w:val="en-US"/>
              </w:rPr>
              <w:t>109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</w:tr>
      <w:tr w:rsidR="002545A5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0630143150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9A70F8" w:rsidRDefault="002545A5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</w:tr>
      <w:tr w:rsidR="002545A5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E11DC0" w:rsidRDefault="00281E80" w:rsidP="0027140F">
            <w:pPr>
              <w:rPr>
                <w:sz w:val="22"/>
                <w:szCs w:val="22"/>
                <w:highlight w:val="yellow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281E80" w:rsidRDefault="002545A5" w:rsidP="0027140F">
            <w:pPr>
              <w:jc w:val="center"/>
              <w:rPr>
                <w:sz w:val="20"/>
              </w:rPr>
            </w:pPr>
            <w:r w:rsidRPr="00281E80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281E80" w:rsidRDefault="002545A5" w:rsidP="0027140F">
            <w:pPr>
              <w:jc w:val="center"/>
              <w:rPr>
                <w:sz w:val="20"/>
              </w:rPr>
            </w:pPr>
            <w:r w:rsidRPr="00281E80"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281E80" w:rsidRDefault="002545A5" w:rsidP="0027140F">
            <w:pPr>
              <w:jc w:val="center"/>
              <w:rPr>
                <w:sz w:val="20"/>
              </w:rPr>
            </w:pPr>
            <w:r w:rsidRPr="00281E80">
              <w:rPr>
                <w:sz w:val="20"/>
              </w:rPr>
              <w:t>0630143150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281E80" w:rsidRDefault="00281E80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281E80" w:rsidRDefault="002545A5" w:rsidP="0027140F">
            <w:pPr>
              <w:jc w:val="center"/>
              <w:rPr>
                <w:sz w:val="20"/>
              </w:rPr>
            </w:pPr>
            <w:r w:rsidRPr="00281E80">
              <w:rPr>
                <w:sz w:val="20"/>
              </w:rPr>
              <w:t>3078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5A5" w:rsidRPr="00281E80" w:rsidRDefault="002545A5" w:rsidP="0027140F">
            <w:pPr>
              <w:jc w:val="center"/>
              <w:rPr>
                <w:sz w:val="20"/>
              </w:rPr>
            </w:pPr>
            <w:r w:rsidRPr="00281E80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545A5" w:rsidRPr="009A70F8" w:rsidRDefault="002545A5" w:rsidP="00084026">
            <w:pPr>
              <w:snapToGrid w:val="0"/>
              <w:rPr>
                <w:sz w:val="20"/>
              </w:rPr>
            </w:pPr>
          </w:p>
        </w:tc>
      </w:tr>
      <w:tr w:rsidR="00281E80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9A70F8" w:rsidRDefault="00281E80" w:rsidP="00281E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Софинансирование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9A70F8" w:rsidRDefault="00281E80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9A70F8" w:rsidRDefault="00281E80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9A70F8" w:rsidRDefault="00281E80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9A70F8" w:rsidRDefault="00281E80" w:rsidP="0027140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</w:tr>
      <w:tr w:rsidR="00281E80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9A70F8" w:rsidRDefault="00281E80" w:rsidP="0027140F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</w:rPr>
            </w:pPr>
            <w:r w:rsidRPr="00281E80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</w:rPr>
            </w:pPr>
            <w:r w:rsidRPr="00281E80">
              <w:rPr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</w:t>
            </w:r>
            <w:r>
              <w:rPr>
                <w:sz w:val="20"/>
                <w:lang w:val="en-US"/>
              </w:rPr>
              <w:t>W</w:t>
            </w:r>
            <w:r w:rsidRPr="00281E80">
              <w:rPr>
                <w:sz w:val="20"/>
              </w:rPr>
              <w:t>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E80" w:rsidRPr="00281E80" w:rsidRDefault="00281E80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281E80" w:rsidRPr="009A70F8" w:rsidRDefault="00281E80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4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6D128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245</w:t>
            </w:r>
            <w:r>
              <w:rPr>
                <w:sz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6D128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</w:t>
            </w:r>
            <w:r w:rsidRPr="009A70F8">
              <w:rPr>
                <w:sz w:val="20"/>
                <w:lang w:val="en-US"/>
              </w:rPr>
              <w:t>53</w:t>
            </w:r>
            <w:r>
              <w:rPr>
                <w:sz w:val="20"/>
              </w:rPr>
              <w:t>59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4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6D128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245</w:t>
            </w:r>
            <w:r>
              <w:rPr>
                <w:sz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6D128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</w:t>
            </w:r>
            <w:r w:rsidRPr="009A70F8">
              <w:rPr>
                <w:sz w:val="20"/>
                <w:lang w:val="en-US"/>
              </w:rPr>
              <w:t>53</w:t>
            </w:r>
            <w:r>
              <w:rPr>
                <w:sz w:val="20"/>
              </w:rPr>
              <w:t>59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4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6D128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245</w:t>
            </w:r>
            <w:r>
              <w:rPr>
                <w:sz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6D128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</w:t>
            </w:r>
            <w:r w:rsidRPr="009A70F8">
              <w:rPr>
                <w:sz w:val="20"/>
                <w:lang w:val="en-US"/>
              </w:rPr>
              <w:t>53</w:t>
            </w:r>
            <w:r>
              <w:rPr>
                <w:sz w:val="20"/>
              </w:rPr>
              <w:t>59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4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lastRenderedPageBreak/>
              <w:t xml:space="preserve">Содержание автомобильных дорог общего пользования местного значения и сооружений на них, нацеленное на обеспечение их проезжаемости и безопасности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0610124100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3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0610124100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8904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3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Основное мероприятие </w:t>
            </w:r>
            <w:r w:rsidRPr="009A70F8">
              <w:rPr>
                <w:rFonts w:eastAsia="Calibri"/>
                <w:sz w:val="22"/>
                <w:szCs w:val="22"/>
              </w:rPr>
              <w:t>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15942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16290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autoSpaceDE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</w:t>
            </w:r>
            <w:r w:rsidRPr="009A70F8">
              <w:rPr>
                <w:sz w:val="20"/>
                <w:lang w:val="en-US"/>
              </w:rPr>
              <w:t>2</w:t>
            </w:r>
            <w:r w:rsidRPr="009A70F8">
              <w:rPr>
                <w:sz w:val="20"/>
              </w:rPr>
              <w:t>41190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15942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16290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0610</w:t>
            </w:r>
            <w:r w:rsidRPr="009A70F8">
              <w:rPr>
                <w:sz w:val="20"/>
                <w:lang w:val="en-US"/>
              </w:rPr>
              <w:t>2</w:t>
            </w:r>
            <w:r w:rsidRPr="009A70F8">
              <w:rPr>
                <w:sz w:val="20"/>
              </w:rPr>
              <w:t>4</w:t>
            </w:r>
            <w:r w:rsidRPr="009A70F8">
              <w:rPr>
                <w:sz w:val="20"/>
                <w:lang w:val="en-US"/>
              </w:rPr>
              <w:t>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15942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16290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Софинансирование на осуществление дорожной деятельности, а также капитальный ремонт и ремонт дворовых территорий многоквартирных домой, проездов к дворовым территориям многоквартирных домой населённых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06102</w:t>
            </w:r>
            <w:r w:rsidRPr="009A70F8">
              <w:rPr>
                <w:sz w:val="20"/>
                <w:lang w:val="en-US"/>
              </w:rPr>
              <w:t>W1190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6</w:t>
            </w: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165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06102</w:t>
            </w:r>
            <w:r w:rsidRPr="009A70F8">
              <w:rPr>
                <w:sz w:val="20"/>
                <w:lang w:val="en-US"/>
              </w:rPr>
              <w:t>W1190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6</w:t>
            </w: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165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930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  <w:r>
              <w:rPr>
                <w:sz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</w:t>
            </w:r>
            <w:r w:rsidRPr="009A70F8"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Осуществление расходов на капитальный ремонт  общего  имущества, в многоквартирных домах в части муниципального жилого фонда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0510122900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0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0510122900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1425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 xml:space="preserve">0500000000                        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1425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1425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Основное мероприятие </w:t>
            </w:r>
            <w:r w:rsidRPr="009A70F8">
              <w:rPr>
                <w:rFonts w:eastAsia="Calibri"/>
                <w:sz w:val="22"/>
                <w:szCs w:val="22"/>
              </w:rPr>
              <w:t>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1425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1225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1225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 xml:space="preserve">0510123000                         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1225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2</w:t>
            </w:r>
            <w:r w:rsidRPr="009A70F8">
              <w:rPr>
                <w:sz w:val="20"/>
                <w:lang w:val="en-US"/>
              </w:rPr>
              <w:t>25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0510123100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0510123100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Основное мероприятие </w:t>
            </w:r>
            <w:r w:rsidRPr="009A70F8"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C272B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A00D31">
              <w:rPr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0530141130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0530141130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Субсидии на софинансирование расходных обязательств </w:t>
            </w:r>
            <w:r>
              <w:rPr>
                <w:sz w:val="22"/>
                <w:szCs w:val="22"/>
              </w:rPr>
              <w:t>муниципальных образований</w:t>
            </w:r>
            <w:r w:rsidRPr="009A70F8">
              <w:rPr>
                <w:sz w:val="22"/>
                <w:szCs w:val="22"/>
              </w:rPr>
              <w:t>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2990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05301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2990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AF043A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F043A" w:rsidRDefault="00D06F03" w:rsidP="0008402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rPr>
                <w:sz w:val="20"/>
              </w:rPr>
            </w:pPr>
            <w:r>
              <w:rPr>
                <w:b/>
                <w:sz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rPr>
                <w:sz w:val="20"/>
              </w:rPr>
            </w:pPr>
            <w:r>
              <w:rPr>
                <w:sz w:val="20"/>
              </w:rPr>
              <w:t>МП «Формирование комфортной городской среды в рп. Дедовичи Дедовичского района на 2018-2024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rPr>
                <w:sz w:val="20"/>
              </w:rPr>
            </w:pPr>
            <w:r>
              <w:rPr>
                <w:sz w:val="20"/>
              </w:rPr>
              <w:t>ПП МП «Благоустройство дворовых территорий и муниципальных территорий общего пользо- ваниярп. Дедовичи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5239B9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5239B9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rPr>
                <w:sz w:val="20"/>
              </w:rPr>
            </w:pPr>
            <w:r>
              <w:rPr>
                <w:sz w:val="20"/>
              </w:rPr>
              <w:t>Благоустройство муниципальных территорий общего пользования рп. Дедовичи Дедовичского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</w:rPr>
              <w:t>255550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rPr>
                <w:sz w:val="20"/>
              </w:rPr>
            </w:pPr>
            <w:r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</w:rPr>
              <w:t>255550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5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81782E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1717</w:t>
            </w:r>
            <w:r>
              <w:rPr>
                <w:sz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81782E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1710</w:t>
            </w:r>
            <w:r>
              <w:rPr>
                <w:sz w:val="20"/>
              </w:rPr>
              <w:t>32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49633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3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(дет. сады)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5239B9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5239B9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5239B9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8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Создание условий для осуществления присмотра и ухода за детьми-инвалидами, детьми-сиротами и детьми, оставшимся без попечения родителей,  а также за детьми с туберкулезной интоксикацией, осваивающими 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1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0110143020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411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1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0110143020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411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tabs>
                <w:tab w:val="left" w:pos="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tabs>
                <w:tab w:val="left" w:pos="80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100733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2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2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100733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2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2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 xml:space="preserve">Совершенствование организации питания учащихся в общеобразовательных учреждениях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1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1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542498">
              <w:rPr>
                <w:sz w:val="22"/>
                <w:szCs w:val="22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Pr="00542498">
              <w:rPr>
                <w:sz w:val="22"/>
                <w:szCs w:val="22"/>
              </w:rPr>
              <w:lastRenderedPageBreak/>
              <w:t>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0110253030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1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0110253030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6718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1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6511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1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</w:t>
            </w:r>
            <w:r w:rsidRPr="009A70F8">
              <w:rPr>
                <w:sz w:val="20"/>
                <w:lang w:val="en-US"/>
              </w:rPr>
              <w:t>L</w:t>
            </w:r>
            <w:r w:rsidRPr="009A70F8">
              <w:rPr>
                <w:sz w:val="20"/>
              </w:rPr>
              <w:t>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6511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2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85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  <w:r w:rsidRPr="009A70F8">
              <w:rPr>
                <w:rFonts w:eastAsia="Calibri"/>
                <w:sz w:val="22"/>
                <w:szCs w:val="22"/>
              </w:rPr>
              <w:t xml:space="preserve"> (школы)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tabs>
                <w:tab w:val="left" w:pos="804"/>
              </w:tabs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tabs>
                <w:tab w:val="left" w:pos="804"/>
              </w:tabs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18143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7614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7614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>Расходы на обеспечение деятельности  (оказание услуг) муниципальных учреждений (ШК.ИСК)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</w:t>
            </w:r>
            <w:r w:rsidRPr="009A70F8">
              <w:rPr>
                <w:sz w:val="22"/>
                <w:szCs w:val="22"/>
              </w:rPr>
              <w:lastRenderedPageBreak/>
              <w:t>учреждениях»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1824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1824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(пос.гор.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0110342150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(ДЮСШ)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0110400790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</w:t>
            </w:r>
            <w:r w:rsidRPr="009A70F8">
              <w:rPr>
                <w:sz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0110400790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 (ДДТ)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0110500790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0110500790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Другие вопросы в области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2523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физич.культуры и спорта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0110242190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2019-2021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2769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2383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1696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363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21613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21613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21613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21613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6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культуры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21613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21613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21613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21613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8332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8332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в рамках основного мероприятия «Развитие библиотечного дела» подпрограмма </w:t>
            </w:r>
            <w:r w:rsidRPr="009A70F8">
              <w:rPr>
                <w:rFonts w:eastAsia="Calibri"/>
                <w:i/>
                <w:sz w:val="22"/>
                <w:szCs w:val="22"/>
              </w:rPr>
              <w:t>«</w:t>
            </w:r>
            <w:r w:rsidRPr="009A70F8">
              <w:rPr>
                <w:rFonts w:eastAsia="Calibri"/>
                <w:sz w:val="22"/>
                <w:szCs w:val="22"/>
              </w:rPr>
              <w:t>Развитие культуры»</w:t>
            </w:r>
            <w:r w:rsidRPr="009A70F8">
              <w:rPr>
                <w:sz w:val="22"/>
                <w:szCs w:val="22"/>
              </w:rPr>
              <w:t xml:space="preserve">  муниципальной программы </w:t>
            </w:r>
            <w:r w:rsidRPr="009A70F8">
              <w:rPr>
                <w:rFonts w:eastAsia="Calibri"/>
                <w:sz w:val="22"/>
                <w:szCs w:val="22"/>
              </w:rPr>
              <w:t>«Развитие культуры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0210121000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8332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832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0210121000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8332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8332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13281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0210221400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13281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7</w:t>
            </w:r>
            <w:r w:rsidRPr="009A70F8">
              <w:rPr>
                <w:sz w:val="20"/>
              </w:rPr>
              <w:t>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8174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3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</w:t>
            </w:r>
            <w:r w:rsidRPr="009A70F8"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rFonts w:eastAsia="Calibri"/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rFonts w:eastAsia="Calibri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3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33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2340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Доплаты к пенсиям муниципальным служащим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0710125400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2292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0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0710125400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</w:t>
            </w:r>
            <w:r w:rsidRPr="009A70F8">
              <w:rPr>
                <w:sz w:val="20"/>
              </w:rPr>
              <w:t>292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0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0710142070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3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0710142070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2B4D6E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362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2B4D6E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362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молодёжной политики,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35</w:t>
            </w: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35</w:t>
            </w: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35</w:t>
            </w: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35</w:t>
            </w: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0110142170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35</w:t>
            </w:r>
            <w:r w:rsidRPr="009A70F8"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2B4D6E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E13B68" w:rsidRDefault="00D06F03" w:rsidP="00084026">
            <w:pPr>
              <w:rPr>
                <w:sz w:val="22"/>
                <w:szCs w:val="22"/>
              </w:rPr>
            </w:pPr>
            <w:r w:rsidRPr="00812016">
              <w:rPr>
                <w:sz w:val="22"/>
                <w:szCs w:val="22"/>
              </w:rPr>
              <w:t>Мероприятия по  организации питания в муниципальных общеобразовательных учреждениях</w:t>
            </w:r>
            <w:r>
              <w:rPr>
                <w:sz w:val="22"/>
                <w:szCs w:val="22"/>
              </w:rPr>
              <w:t>(ОВЗ)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E714DB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2B4D6E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E714DB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2B4D6E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«Жилище»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8B21A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8B21A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8B21A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0560142080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96EE8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0560142080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Дедовичский район на 2019-2021 годы»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0740152500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0740152500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540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540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540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C3F5B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2608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2608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0110142040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2608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2608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</w:t>
            </w:r>
            <w:r w:rsidRPr="009A70F8">
              <w:rPr>
                <w:rFonts w:eastAsia="Calibri"/>
                <w:sz w:val="22"/>
                <w:szCs w:val="22"/>
              </w:rPr>
              <w:t xml:space="preserve">Управление и обеспечение деятельности Администрации Дедовичского района, создание </w:t>
            </w:r>
            <w:r w:rsidRPr="009A70F8">
              <w:rPr>
                <w:rFonts w:eastAsia="Calibri"/>
                <w:sz w:val="22"/>
                <w:szCs w:val="22"/>
              </w:rPr>
              <w:lastRenderedPageBreak/>
              <w:t>условий для эффективного управления муниципальными финансами и муниципальным долгом муниципального образ</w:t>
            </w:r>
            <w:r>
              <w:rPr>
                <w:rFonts w:eastAsia="Calibri"/>
                <w:sz w:val="22"/>
                <w:szCs w:val="22"/>
              </w:rPr>
              <w:t>ования Дедовичский район на 2022-2024</w:t>
            </w:r>
            <w:r w:rsidRPr="009A70F8">
              <w:rPr>
                <w:rFonts w:eastAsia="Calibri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1864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ПП МП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1864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5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rFonts w:eastAsia="Calibri"/>
                <w:sz w:val="22"/>
                <w:szCs w:val="22"/>
              </w:rPr>
              <w:t>Основное мероприятие «Организация  деятельности по  обеспечению жильем детей-сирот, детей, оставшихся без попечения родителей по договорам найма специализированных жилых помещений»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1864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6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iCs/>
                <w:sz w:val="22"/>
                <w:szCs w:val="22"/>
              </w:rPr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07402</w:t>
            </w:r>
            <w:r w:rsidRPr="009A70F8">
              <w:rPr>
                <w:sz w:val="20"/>
                <w:lang w:val="en-US"/>
              </w:rPr>
              <w:t>R</w:t>
            </w:r>
            <w:r w:rsidRPr="009A70F8">
              <w:rPr>
                <w:sz w:val="20"/>
              </w:rPr>
              <w:t>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1864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6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iCs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07402</w:t>
            </w:r>
            <w:r w:rsidRPr="009A70F8">
              <w:rPr>
                <w:sz w:val="20"/>
                <w:lang w:val="en-US"/>
              </w:rPr>
              <w:t>R</w:t>
            </w:r>
            <w:r w:rsidRPr="009A70F8">
              <w:rPr>
                <w:sz w:val="20"/>
              </w:rPr>
              <w:t>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1864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40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iCs/>
                <w:sz w:val="22"/>
                <w:szCs w:val="22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0140120800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0140120800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682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9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38</w:t>
            </w:r>
            <w:r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52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10F97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38</w:t>
            </w:r>
            <w:r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79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10F97" w:rsidRDefault="00D06F03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38</w:t>
            </w:r>
            <w:r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3756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10F97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38</w:t>
            </w:r>
            <w:r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D10F97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38</w:t>
            </w:r>
            <w:r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Формирование районных фондов финансовой поддержки бюджетов поселений органов  </w:t>
            </w:r>
            <w:r w:rsidRPr="009A70F8">
              <w:rPr>
                <w:rFonts w:eastAsia="Calibri"/>
                <w:sz w:val="22"/>
                <w:szCs w:val="22"/>
              </w:rPr>
              <w:t>(Дотация поселениям)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0730170000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7260A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7260A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0730170000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A7260A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  <w:lang w:val="en-US"/>
              </w:rPr>
              <w:t>0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B34EDB"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</w:t>
            </w:r>
            <w:r>
              <w:rPr>
                <w:sz w:val="20"/>
              </w:rPr>
              <w:t>41250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644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548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07301</w:t>
            </w:r>
            <w:r>
              <w:rPr>
                <w:sz w:val="20"/>
              </w:rPr>
              <w:t>41250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3548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B34EDB">
              <w:rPr>
                <w:sz w:val="22"/>
                <w:szCs w:val="22"/>
              </w:rPr>
              <w:t xml:space="preserve">Софинансирование расходов на предоставление </w:t>
            </w:r>
            <w:r w:rsidRPr="00B34EDB">
              <w:rPr>
                <w:sz w:val="22"/>
                <w:szCs w:val="22"/>
              </w:rPr>
              <w:lastRenderedPageBreak/>
              <w:t>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</w:p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</w:p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</w:p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B34EDB">
              <w:rPr>
                <w:sz w:val="20"/>
              </w:rPr>
              <w:lastRenderedPageBreak/>
              <w:t>07301W1250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</w:p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Default="00D06F03" w:rsidP="00084026">
            <w:pPr>
              <w:jc w:val="center"/>
              <w:rPr>
                <w:sz w:val="20"/>
              </w:rPr>
            </w:pPr>
          </w:p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B34EDB">
              <w:rPr>
                <w:sz w:val="20"/>
              </w:rPr>
              <w:t>07301W1250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6F6C2E"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6F6C2E">
              <w:rPr>
                <w:sz w:val="20"/>
              </w:rPr>
              <w:t>0730142110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6F6C2E">
              <w:rPr>
                <w:sz w:val="20"/>
              </w:rPr>
              <w:t>0730142110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1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Условно-утверждённые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3110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5874</w:t>
            </w:r>
          </w:p>
        </w:tc>
        <w:tc>
          <w:tcPr>
            <w:tcW w:w="1427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  <w:tr w:rsidR="00D06F03" w:rsidRPr="009A70F8" w:rsidTr="00084026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F03" w:rsidRPr="009A70F8" w:rsidRDefault="00D06F03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3" w:rsidRPr="0057792B" w:rsidRDefault="00D06F03" w:rsidP="0008402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2</w:t>
            </w:r>
            <w:r w:rsidR="0070184B">
              <w:rPr>
                <w:b/>
                <w:sz w:val="20"/>
              </w:rPr>
              <w:t>70560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jc w:val="center"/>
              <w:rPr>
                <w:sz w:val="20"/>
              </w:rPr>
            </w:pPr>
            <w:r w:rsidRPr="009A70F8">
              <w:rPr>
                <w:b/>
                <w:sz w:val="20"/>
              </w:rPr>
              <w:t>25</w:t>
            </w:r>
            <w:r>
              <w:rPr>
                <w:b/>
                <w:sz w:val="20"/>
              </w:rPr>
              <w:t>8129»</w:t>
            </w:r>
          </w:p>
        </w:tc>
        <w:tc>
          <w:tcPr>
            <w:tcW w:w="1427" w:type="dxa"/>
            <w:tcBorders>
              <w:left w:val="single" w:sz="4" w:space="0" w:color="auto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D06F03" w:rsidRPr="009A70F8" w:rsidRDefault="00D06F03" w:rsidP="00084026">
            <w:pPr>
              <w:snapToGrid w:val="0"/>
              <w:rPr>
                <w:sz w:val="20"/>
              </w:rPr>
            </w:pPr>
          </w:p>
        </w:tc>
      </w:tr>
    </w:tbl>
    <w:p w:rsidR="00871F98" w:rsidRDefault="00871F98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71F98" w:rsidRDefault="00871F98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B81915" w:rsidRDefault="00B81915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B81915" w:rsidRDefault="00B81915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4E6152" w:rsidRDefault="004E6152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343E4" w:rsidRDefault="00E343E4" w:rsidP="00BF3AAE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B21A6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10</w:t>
      </w:r>
    </w:p>
    <w:p w:rsidR="008B21A6" w:rsidRDefault="008B21A6" w:rsidP="008B21A6">
      <w:pPr>
        <w:jc w:val="right"/>
      </w:pPr>
      <w:r>
        <w:t xml:space="preserve">к решению Собрания депутатов </w:t>
      </w:r>
    </w:p>
    <w:p w:rsidR="008B21A6" w:rsidRDefault="008B21A6" w:rsidP="008B21A6">
      <w:pPr>
        <w:jc w:val="right"/>
      </w:pPr>
      <w:r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>
        <w:t>от 26.12.2023 № 127</w:t>
      </w:r>
    </w:p>
    <w:p w:rsidR="008B21A6" w:rsidRPr="009943C5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12</w:t>
      </w:r>
    </w:p>
    <w:p w:rsidR="008B21A6" w:rsidRPr="009943C5" w:rsidRDefault="008B21A6" w:rsidP="008B21A6">
      <w:pPr>
        <w:jc w:val="right"/>
      </w:pPr>
      <w:r w:rsidRPr="009943C5">
        <w:t xml:space="preserve">к решению Собрания депутатов </w:t>
      </w:r>
    </w:p>
    <w:p w:rsidR="008B21A6" w:rsidRPr="009943C5" w:rsidRDefault="008B21A6" w:rsidP="008B21A6">
      <w:pPr>
        <w:jc w:val="right"/>
      </w:pPr>
      <w:r w:rsidRPr="009943C5"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E343E4" w:rsidRDefault="00E343E4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E343E4" w:rsidRDefault="00E343E4" w:rsidP="00E343E4">
      <w:pPr>
        <w:jc w:val="center"/>
        <w:rPr>
          <w:sz w:val="20"/>
          <w:szCs w:val="24"/>
        </w:rPr>
      </w:pPr>
      <w:r>
        <w:rPr>
          <w:u w:val="single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РАЙОННОГО  БЮДЖЕТА НА 2023 ГОД</w:t>
      </w:r>
    </w:p>
    <w:tbl>
      <w:tblPr>
        <w:tblW w:w="10271" w:type="dxa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57"/>
        <w:gridCol w:w="2146"/>
        <w:gridCol w:w="851"/>
        <w:gridCol w:w="907"/>
        <w:gridCol w:w="40"/>
        <w:gridCol w:w="40"/>
        <w:gridCol w:w="430"/>
      </w:tblGrid>
      <w:tr w:rsidR="00E343E4" w:rsidTr="00FD35AB">
        <w:trPr>
          <w:gridAfter w:val="1"/>
          <w:wAfter w:w="430" w:type="dxa"/>
          <w:trHeight w:val="267"/>
        </w:trPr>
        <w:tc>
          <w:tcPr>
            <w:tcW w:w="5857" w:type="dxa"/>
            <w:shd w:val="clear" w:color="auto" w:fill="auto"/>
          </w:tcPr>
          <w:p w:rsidR="00E343E4" w:rsidRDefault="00E343E4" w:rsidP="002876EF">
            <w:pPr>
              <w:snapToGrid w:val="0"/>
              <w:jc w:val="center"/>
            </w:pPr>
          </w:p>
        </w:tc>
        <w:tc>
          <w:tcPr>
            <w:tcW w:w="2146" w:type="dxa"/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07" w:type="dxa"/>
            <w:shd w:val="clear" w:color="auto" w:fill="auto"/>
          </w:tcPr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(тыс.руб.)</w:t>
            </w:r>
          </w:p>
        </w:tc>
        <w:tc>
          <w:tcPr>
            <w:tcW w:w="40" w:type="dxa"/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0" w:type="dxa"/>
            <w:shd w:val="clear" w:color="auto" w:fill="auto"/>
          </w:tcPr>
          <w:p w:rsidR="00E343E4" w:rsidRDefault="00E343E4" w:rsidP="002876EF">
            <w:pPr>
              <w:snapToGrid w:val="0"/>
            </w:pP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ВР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</w:pPr>
            <w:r>
              <w:rPr>
                <w:b/>
                <w:bCs/>
                <w:sz w:val="20"/>
              </w:rPr>
              <w:t>Сумма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</w:pPr>
            <w:r>
              <w:rPr>
                <w:b/>
                <w:bCs/>
                <w:sz w:val="20"/>
              </w:rPr>
              <w:t>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ПРОГРАММНЫЕ РАСХОДЫ бюджета муниципального образования «Дедовичский район»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8B543C" w:rsidP="002876EF">
            <w:pPr>
              <w:jc w:val="center"/>
            </w:pPr>
            <w:r>
              <w:rPr>
                <w:bCs/>
                <w:sz w:val="20"/>
              </w:rPr>
              <w:t>71653</w:t>
            </w:r>
            <w:r w:rsidR="00C02F5C">
              <w:rPr>
                <w:bCs/>
                <w:sz w:val="20"/>
              </w:rPr>
              <w:t>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Муниципальная программа "Развитие образования, молодёжной политики, физической культуры и спорта в муниципальном образовании "Дедовичский район"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210447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sz w:val="22"/>
                <w:szCs w:val="22"/>
              </w:rPr>
              <w:t>Подпрограмма  «Развитие дошкольного, общего, дополнительного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01 1 00 00000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Pr="00CF58F1" w:rsidRDefault="00D425C7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209715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65195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21505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21505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проведение конкурса «Воспитатель года»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01 1 01 20700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01 1 01 20700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64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 (за счет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01 1 01 41400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D425C7">
            <w:pPr>
              <w:suppressAutoHyphens w:val="0"/>
              <w:jc w:val="center"/>
            </w:pPr>
            <w:r>
              <w:rPr>
                <w:sz w:val="20"/>
              </w:rPr>
              <w:t>587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587</w:t>
            </w:r>
          </w:p>
        </w:tc>
      </w:tr>
      <w:tr w:rsidR="00E343E4" w:rsidTr="00F21905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rPr>
                <w:sz w:val="20"/>
              </w:rPr>
            </w:pPr>
            <w:r w:rsidRPr="00F21905">
              <w:rPr>
                <w:sz w:val="20"/>
              </w:rPr>
              <w:t>Расходы на реализацию инициативного проекта "Установка забора с аудиодомофоном в МБДОУ "Детский сад № 3 "Ручеёк" р.п. Дедовичи Дедовичского района Псковской области"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01 1 01 41830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1297</w:t>
            </w:r>
          </w:p>
        </w:tc>
      </w:tr>
      <w:tr w:rsidR="00E343E4" w:rsidTr="00F21905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rPr>
                <w:sz w:val="20"/>
              </w:rPr>
            </w:pPr>
            <w:r w:rsidRPr="00F21905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01 1 01 41830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1297</w:t>
            </w:r>
          </w:p>
        </w:tc>
      </w:tr>
      <w:tr w:rsidR="00E343E4" w:rsidTr="00F21905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rPr>
                <w:sz w:val="20"/>
              </w:rPr>
            </w:pPr>
            <w:r w:rsidRPr="00F21905">
              <w:rPr>
                <w:sz w:val="20"/>
              </w:rPr>
              <w:t>Софинансирование расходов на реализацию инициативного проекта "Установка забора с аудиодомофоном в МБДОУ "Детский сад № 3 "Ручеёк" р.п. Дедовичи Дедовичского района Псковской области"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 1 01 W1830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340</w:t>
            </w:r>
          </w:p>
        </w:tc>
      </w:tr>
      <w:tr w:rsidR="00E343E4" w:rsidTr="00F21905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rPr>
                <w:sz w:val="20"/>
              </w:rPr>
            </w:pPr>
            <w:r w:rsidRPr="00F21905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 1 01 W1830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340</w:t>
            </w:r>
          </w:p>
        </w:tc>
      </w:tr>
      <w:tr w:rsidR="00E343E4" w:rsidTr="00F21905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rPr>
                <w:sz w:val="20"/>
              </w:rPr>
            </w:pPr>
            <w:r w:rsidRPr="00F21905">
              <w:rPr>
                <w:sz w:val="20"/>
              </w:rPr>
              <w:t>Расходы за счёт безвозмездных поступлений в местный бюджет на реализацию инициативных проектов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 1 01 W1831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70</w:t>
            </w:r>
          </w:p>
        </w:tc>
      </w:tr>
      <w:tr w:rsidR="00E343E4" w:rsidTr="00F21905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rPr>
                <w:sz w:val="20"/>
              </w:rPr>
            </w:pPr>
            <w:r w:rsidRPr="00F21905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01 1 01 W1831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F21905" w:rsidRDefault="00E343E4" w:rsidP="00F21905">
            <w:pPr>
              <w:jc w:val="center"/>
              <w:rPr>
                <w:sz w:val="20"/>
              </w:rPr>
            </w:pPr>
            <w:r w:rsidRPr="00F21905">
              <w:rPr>
                <w:sz w:val="20"/>
              </w:rPr>
              <w:t>70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 в общеобразовательных организациях области (за счет средств областного бюджета)(дет.сады)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F21905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F21905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F21905">
            <w:pPr>
              <w:suppressAutoHyphens w:val="0"/>
              <w:jc w:val="center"/>
            </w:pPr>
            <w:r>
              <w:rPr>
                <w:sz w:val="20"/>
              </w:rPr>
              <w:t>37299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37299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Выплата компенсации части родительской платы за присмотр и уход за детьми, осваивающими образовательные программы  дошкольного образования    в организациях, осуществляющих образовательную деятельность (за счет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2238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2238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населённых пунктах, рабочих посёлках (посёлках городского типа)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723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723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336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(за счёт средств областного бюджета)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01 1 01 42170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700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01 1 01 42170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700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воспитание и обучение детей-инвалидов в муниципальных дошкольных учреждениях (за счет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01 1 01 43020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01 1 01 43020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01 1 02 00000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121977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36454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36454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01 1 02 41040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2240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D425C7" w:rsidP="002876EF">
            <w:pPr>
              <w:suppressAutoHyphens w:val="0"/>
              <w:jc w:val="center"/>
            </w:pPr>
            <w:r>
              <w:rPr>
                <w:sz w:val="20"/>
              </w:rPr>
              <w:t>1902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338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Софинансирование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W1040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01 1 02 W1040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12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97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 в общеобразовательных организациях области (за счет средств областного бюджета) (школы)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01 1 02 42010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863B04" w:rsidP="002876EF">
            <w:pPr>
              <w:suppressAutoHyphens w:val="0"/>
              <w:jc w:val="center"/>
            </w:pPr>
            <w:r>
              <w:rPr>
                <w:sz w:val="20"/>
              </w:rPr>
              <w:t>67164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79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103CF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D425C7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01 1 02 42010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67131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 (за счёт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01 1 02 42020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889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889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(за счёт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283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541</w:t>
            </w:r>
          </w:p>
        </w:tc>
      </w:tr>
      <w:tr w:rsidR="00FD3E3F" w:rsidTr="00FD3E3F">
        <w:tblPrEx>
          <w:tblCellMar>
            <w:left w:w="108" w:type="dxa"/>
            <w:right w:w="108" w:type="dxa"/>
          </w:tblCellMar>
        </w:tblPrEx>
        <w:trPr>
          <w:trHeight w:val="36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3E3F" w:rsidRDefault="00FD3E3F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3E3F" w:rsidRDefault="00FD3E3F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3E3F" w:rsidRDefault="00FD3E3F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E3F" w:rsidRDefault="00FD3E3F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FD3E3F" w:rsidP="002876EF">
            <w:pPr>
              <w:suppressAutoHyphens w:val="0"/>
              <w:jc w:val="center"/>
            </w:pPr>
            <w:r>
              <w:rPr>
                <w:sz w:val="20"/>
              </w:rPr>
              <w:t>483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01 1 02 50880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01 1 02 50880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4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организацию и проведение ГИА в 9 и 11 классах (ЕГЭ, ОГЭ, КВЭ)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01 1 02 50890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01 1 02 50890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50</w:t>
            </w:r>
          </w:p>
        </w:tc>
      </w:tr>
      <w:tr w:rsidR="00E343E4" w:rsidTr="00D208D3">
        <w:tblPrEx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Pr="00D208D3" w:rsidRDefault="00E343E4" w:rsidP="00D208D3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(местный бюджет, КБК 1</w:t>
            </w:r>
            <w:r w:rsidR="00D208D3">
              <w:rPr>
                <w:sz w:val="22"/>
                <w:szCs w:val="22"/>
              </w:rPr>
              <w:t>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01 1 02 53030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6562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01 1 02 53030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6562</w:t>
            </w:r>
          </w:p>
        </w:tc>
      </w:tr>
      <w:tr w:rsidR="00E343E4" w:rsidTr="00B578A1">
        <w:tblPrEx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color w:val="000000"/>
                <w:sz w:val="22"/>
                <w:szCs w:val="22"/>
              </w:rPr>
              <w:lastRenderedPageBreak/>
              <w:t>организациях (муниципальные образовательные организации)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01 1 02 L3040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6519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L3040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6519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01 1 03 00000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8300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 ДШИ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01 1 03 00790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6211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01 1 03 00790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6211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учреждениях»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01 1 03 42010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1860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01 1 03 42010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1860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01 1 03 42150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229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01 1 03 42150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229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01 1 04 00000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8599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 ДЮСШ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01 1 04 00790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8599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01 1 04 00790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8599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627F4F">
              <w:rPr>
                <w:sz w:val="22"/>
                <w:szCs w:val="22"/>
              </w:rPr>
              <w:t>Субсидия социально ориентированным некоммерческим организациям на обеспечение персонифицированного финансирования дополнительного образования детей на территории Дедовичского района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01 1 04 00791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72200A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1C35D6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627F4F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01 1 04 00791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1C35D6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«Дополнительное образование детей и взрослых»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01 1 05 00000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4394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 ДДТ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01 1 05 00790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4394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01 1 05 00790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4394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F61445">
              <w:rPr>
                <w:sz w:val="22"/>
                <w:szCs w:val="22"/>
              </w:rPr>
              <w:t>Субсидия социально ориентированным некоммерческим организациям на обеспечение персонифицированного финансирования дополнительного образования детей на территории Дедовичского района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01 1 05 00791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8B767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1C35D6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F61445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01 1 05 00791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72200A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1C35D6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71F98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71F98" w:rsidRDefault="00871F98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педагогических работников»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71F98" w:rsidRDefault="00871F98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01 1 06 00000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71F98" w:rsidRDefault="00871F98" w:rsidP="002876EF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71F98" w:rsidRDefault="00457513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1088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386905">
              <w:rPr>
                <w:sz w:val="22"/>
                <w:szCs w:val="22"/>
              </w:rPr>
              <w:t>Расходы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01 1 06 41940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8B767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86905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01 1 06 41940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72200A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386905">
              <w:rPr>
                <w:sz w:val="22"/>
                <w:szCs w:val="22"/>
              </w:rPr>
              <w:lastRenderedPageBreak/>
              <w:t>Расходы на приобретение служебного жилья для педагогических работников муниципальных общеобразовательных организаций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01 1 06 41960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5F5102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1046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86905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01 1 06 41960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1046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386905">
              <w:rPr>
                <w:sz w:val="22"/>
                <w:szCs w:val="22"/>
              </w:rPr>
              <w:t>Софинансирование расходов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01 1 06 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1940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BB0BA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86905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01 1 06 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1940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4E5EB4">
              <w:rPr>
                <w:sz w:val="22"/>
                <w:szCs w:val="22"/>
              </w:rPr>
              <w:t>Софинансирование расходов на приобретение служебного жилья для педагогических работников муниципальных общеобразовательных организаций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01 1 06 </w:t>
            </w:r>
            <w:r>
              <w:rPr>
                <w:sz w:val="20"/>
                <w:lang w:val="en-US"/>
              </w:rPr>
              <w:t>W1960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4E5EB4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01 1 06 </w:t>
            </w:r>
            <w:r>
              <w:rPr>
                <w:sz w:val="20"/>
                <w:lang w:val="en-US"/>
              </w:rPr>
              <w:t>W1960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6F12F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</w:tr>
      <w:tr w:rsidR="0048429B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8429B" w:rsidRDefault="0048429B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color w:val="000000"/>
                <w:shd w:val="clear" w:color="auto" w:fill="FFFFFF"/>
              </w:rPr>
              <w:t>"Патриотическое воспитание граждан Российской Федерации"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8429B" w:rsidRPr="0048429B" w:rsidRDefault="0048429B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01 1 </w:t>
            </w: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В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8429B" w:rsidRDefault="0048429B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429B" w:rsidRPr="0048429B" w:rsidRDefault="0048429B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4E5EB4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470F21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011E</w:t>
            </w:r>
            <w:r>
              <w:rPr>
                <w:sz w:val="20"/>
              </w:rPr>
              <w:t>В 51790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BB0BA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470F21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4E5EB4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470F21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011E</w:t>
            </w:r>
            <w:r>
              <w:rPr>
                <w:sz w:val="20"/>
              </w:rPr>
              <w:t>В 51790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470F21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Pr="00470F21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sz w:val="22"/>
                <w:szCs w:val="22"/>
              </w:rPr>
              <w:t>Подпрограмма муниципальной программы "Молодое поколение"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01 2 00 00000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82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«Патриотическое воспитание»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01 2 01 00000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Мероприятия патриотической направленности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01 2 01200400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01 2 01 20400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«Развитие молодежной политики»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01 2 02 00000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45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Поощрение одарённых детей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01 2 02 00600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01 2 02 00600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Расходы на мероприятие «Развитие форм и моделей вовлечения молодежи в трудовую и экономическую деятельность, реализация мер поддержки молодых семей» 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01 2 02 43030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</w:pPr>
            <w:r>
              <w:rPr>
                <w:sz w:val="20"/>
              </w:rPr>
              <w:t>17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sz w:val="20"/>
              </w:rPr>
            </w:pPr>
            <w:r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01 2 02 43030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</w:pPr>
            <w:r>
              <w:rPr>
                <w:sz w:val="20"/>
              </w:rPr>
              <w:t>17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физической культуры и спорта»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01 4 00 00000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650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01 4 01 00000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650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01 4 01 20800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495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01 4 01 20800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495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участие в официальных спортивных и физкультурных мероприятиях, проводимых за пределами МО «Дедовичский район»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01 4 01 41140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01 4 01 41140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3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Софинансирование  на участие в официальных спортивных и физкультурных   мероприятиях, проводимых за пределами муниципального образования «Дедовичский район»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4 01 W1140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4 01 W1140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343E4" w:rsidTr="001C35D6">
        <w:tblPrEx>
          <w:tblCellMar>
            <w:left w:w="108" w:type="dxa"/>
            <w:right w:w="108" w:type="dxa"/>
          </w:tblCellMar>
        </w:tblPrEx>
        <w:trPr>
          <w:trHeight w:val="62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05775F" w:rsidP="002876EF">
            <w:pPr>
              <w:suppressAutoHyphens w:val="0"/>
              <w:rPr>
                <w:bCs/>
                <w:color w:val="000000"/>
                <w:sz w:val="20"/>
              </w:rPr>
            </w:pPr>
            <w:hyperlink r:id="rId10" w:history="1">
              <w:r w:rsidR="00E343E4">
                <w:rPr>
                  <w:rStyle w:val="a3"/>
                  <w:bCs/>
                  <w:color w:val="000000"/>
                  <w:sz w:val="22"/>
                  <w:szCs w:val="22"/>
                </w:rPr>
                <w:t>Муниципальная программа «Развитие культуры в муниципальном образовании»</w:t>
              </w:r>
            </w:hyperlink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29884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культуры»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02 1 00 00000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29884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37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10443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02 1 01 21000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10443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02 1 01 21000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10443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 «Развитие системы культурно - досугового  обслуживания населения»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02 1 02 00000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19132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Проведение районных мероприятий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02 1 02 21300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3</w:t>
            </w:r>
            <w:r w:rsidR="00E343E4"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02 1 02 21300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t>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02 1 02 21400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Pr="001C35D6" w:rsidRDefault="001C35D6" w:rsidP="002876EF">
            <w:pPr>
              <w:suppressAutoHyphens w:val="0"/>
              <w:jc w:val="center"/>
              <w:rPr>
                <w:sz w:val="20"/>
              </w:rPr>
            </w:pPr>
            <w:r w:rsidRPr="001C35D6">
              <w:rPr>
                <w:sz w:val="20"/>
              </w:rPr>
              <w:t>19102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02 1 02 21400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19102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установку знаков туристской навигации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02 1 03 41910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</w:pPr>
            <w:r>
              <w:rPr>
                <w:sz w:val="20"/>
              </w:rPr>
              <w:t>309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02 1 03 41910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</w:pPr>
            <w:r>
              <w:rPr>
                <w:sz w:val="20"/>
                <w:lang w:val="en-US"/>
              </w:rPr>
              <w:t>306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установку знаков туристской навигации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02 1 03 W1910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02 1 03 W1910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2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"Поддержка  добровольческих (волонтёрских) и некоммерческих организаций в целях реализации социокультурных проектов в сфере культуры"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02 1 04 00000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 на поддержку социально ориентированных некоммерческих организаций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02 1 04 00002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02 1 04 00002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7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Муниципальная программа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03 0 00 00000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8B543C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275669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03 1 00 00000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900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03 1 01 00000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900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16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03 1 01 41270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03 1 01 41270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Софинансирование расходов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03 1 01 W1270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03 1 01 W1270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t>Подпрограмма муниципальной программы «Комплексное развитие сельских территорий»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03 2 00 00000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8B543C" w:rsidP="002876EF">
            <w:pPr>
              <w:suppressAutoHyphens w:val="0"/>
              <w:jc w:val="center"/>
            </w:pPr>
            <w:r>
              <w:rPr>
                <w:sz w:val="20"/>
              </w:rPr>
              <w:t>274768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инженерной инфраструктуры на сельских территориях»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03 2 01 00000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1952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03 2 01 L5760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1910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03 2 01 L5760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1910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03 2 01 Z5760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42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03 2 01 Z5760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42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«Современный облик сельских территорий»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sz w:val="20"/>
              </w:rPr>
              <w:t>03 2 02 00000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Pr="008B543C" w:rsidRDefault="008B543C" w:rsidP="002876EF">
            <w:pPr>
              <w:suppressAutoHyphens w:val="0"/>
              <w:jc w:val="center"/>
            </w:pPr>
            <w:r>
              <w:rPr>
                <w:sz w:val="20"/>
              </w:rPr>
              <w:t>272816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sz w:val="20"/>
              </w:rPr>
              <w:t xml:space="preserve">03 2 02 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Pr="008B543C" w:rsidRDefault="008B543C" w:rsidP="002876EF">
            <w:pPr>
              <w:suppressAutoHyphens w:val="0"/>
              <w:jc w:val="center"/>
            </w:pPr>
            <w:r>
              <w:rPr>
                <w:sz w:val="20"/>
              </w:rPr>
              <w:t>232969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sz w:val="20"/>
              </w:rPr>
              <w:t xml:space="preserve">03 2 02 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Pr="008B543C" w:rsidRDefault="008B543C" w:rsidP="002876EF">
            <w:pPr>
              <w:suppressAutoHyphens w:val="0"/>
              <w:jc w:val="center"/>
            </w:pPr>
            <w:r>
              <w:rPr>
                <w:sz w:val="20"/>
              </w:rPr>
              <w:t>202499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sz w:val="20"/>
              </w:rPr>
              <w:t xml:space="preserve">03 2 02 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Pr="008B543C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3</w:t>
            </w:r>
            <w:r w:rsidR="008B543C">
              <w:rPr>
                <w:sz w:val="20"/>
              </w:rPr>
              <w:t>0470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субсидии на обеспечение комплексного развития сельских территорий (Федеральный проект "Современный облик сельских территорий"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sz w:val="20"/>
              </w:rPr>
              <w:t xml:space="preserve">03 2 02 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39847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sz w:val="20"/>
              </w:rPr>
              <w:t xml:space="preserve">03 2 02 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39847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и поддержка малого и среднего предпринимательства»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03 3 00 00000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«Развитие и поддержка малого и среднего предпринимательства»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03 3 01 00000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2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03 3 01 42090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03 3 01 42090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14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05775F" w:rsidP="002876EF">
            <w:pPr>
              <w:suppressAutoHyphens w:val="0"/>
              <w:rPr>
                <w:bCs/>
                <w:color w:val="000000"/>
                <w:sz w:val="20"/>
              </w:rPr>
            </w:pPr>
            <w:hyperlink r:id="rId11" w:history="1">
              <w:r w:rsidR="00E343E4">
                <w:rPr>
                  <w:rStyle w:val="a3"/>
                  <w:bCs/>
                  <w:color w:val="000000"/>
                  <w:sz w:val="22"/>
                  <w:szCs w:val="22"/>
                </w:rPr>
                <w:t>Муниципальная программа «Обеспечение безопасности граждан на территории муниципального образования Дедовичский район»</w:t>
              </w:r>
            </w:hyperlink>
          </w:p>
        </w:tc>
        <w:tc>
          <w:tcPr>
            <w:tcW w:w="2146" w:type="dxa"/>
            <w:tcBorders>
              <w:lef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739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«Пожарная безопасность и гражданская оборона муниципального образования»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04 1 00 00000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98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 «Обеспечение первичных мер пожарной безопасности»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22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04 1 01 41340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04 1 01 41340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404040"/>
                <w:sz w:val="22"/>
                <w:szCs w:val="22"/>
              </w:rPr>
              <w:lastRenderedPageBreak/>
              <w:t>Основное мероприятие «Обеспечение мер по гражданской обороне»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04 1 02 00000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76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262626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04 1 02 22400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76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04 1 02 22400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C35D6" w:rsidP="002876EF">
            <w:pPr>
              <w:suppressAutoHyphens w:val="0"/>
              <w:jc w:val="center"/>
            </w:pPr>
            <w:r>
              <w:rPr>
                <w:sz w:val="20"/>
              </w:rPr>
              <w:t>76</w:t>
            </w:r>
          </w:p>
        </w:tc>
      </w:tr>
      <w:tr w:rsidR="000D209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2094" w:rsidRDefault="000D209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«Защита населения и территорий от чрезвычайных ситуаций»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2094" w:rsidRDefault="000D209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04 1 03 00000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2094" w:rsidRDefault="000D209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094" w:rsidRDefault="001C35D6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D41C86">
              <w:rPr>
                <w:sz w:val="22"/>
                <w:szCs w:val="22"/>
              </w:rPr>
              <w:t>Расходы на мероприятия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04 1 03 22500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931C2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1C35D6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D41C86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04 1 03 22500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1C35D6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0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«Профилактика правонарушений на территории Дедовичского района»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04 2 00 00000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5</w:t>
            </w:r>
            <w:r w:rsidR="00E343E4">
              <w:rPr>
                <w:bCs/>
                <w:i/>
                <w:iCs/>
                <w:sz w:val="20"/>
              </w:rPr>
              <w:t>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«Профилактика правонарушений»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04 2 01 00000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5</w:t>
            </w:r>
            <w:r w:rsidR="00E343E4">
              <w:rPr>
                <w:bCs/>
                <w:sz w:val="20"/>
              </w:rPr>
              <w:t>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25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по активизации участия общественности и деятельности формирования правоохранительной направленности: добровольных народных дружин, отрядов содействия полиции, уличных комитетов, привлечение на основании заключённого соглашения к контролю за поведением осужденных, состоящих на учёте УИИ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04 2 01 21800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  <w:r w:rsidR="00E343E4">
              <w:rPr>
                <w:sz w:val="20"/>
              </w:rPr>
              <w:t>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04 2 01 21800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1B33E7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  <w:r w:rsidR="00E343E4">
              <w:rPr>
                <w:sz w:val="20"/>
              </w:rPr>
              <w:t>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04 2 01 41350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04 2 01 41350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Софинансирование расходов на развитие и совершенствование института добровольных народных дружин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04 2 01 </w:t>
            </w:r>
            <w:r>
              <w:rPr>
                <w:color w:val="000000"/>
                <w:sz w:val="20"/>
                <w:lang w:val="en-US"/>
              </w:rPr>
              <w:t>W</w:t>
            </w:r>
            <w:r>
              <w:rPr>
                <w:color w:val="000000"/>
                <w:sz w:val="20"/>
              </w:rPr>
              <w:t>1350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0,4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04 2 01 </w:t>
            </w:r>
            <w:r>
              <w:rPr>
                <w:color w:val="000000"/>
                <w:sz w:val="20"/>
                <w:lang w:val="en-US"/>
              </w:rPr>
              <w:t>W</w:t>
            </w:r>
            <w:r>
              <w:rPr>
                <w:color w:val="000000"/>
                <w:sz w:val="20"/>
              </w:rPr>
              <w:t>1350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0,4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«Антинаркотическая деятельность территории»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04 3 00 00000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15</w:t>
            </w:r>
          </w:p>
        </w:tc>
      </w:tr>
      <w:tr w:rsidR="00E343E4" w:rsidTr="00D208D3">
        <w:tblPrEx>
          <w:tblCellMar>
            <w:left w:w="108" w:type="dxa"/>
            <w:right w:w="108" w:type="dxa"/>
          </w:tblCellMar>
        </w:tblPrEx>
        <w:trPr>
          <w:trHeight w:val="51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 Антинаркотическая деятельность на территории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04 3 01 00000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04 3 01 22700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04 3 01 22700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 xml:space="preserve">Подпрограмма муниципальной программы </w:t>
            </w:r>
            <w:r>
              <w:rPr>
                <w:i/>
                <w:sz w:val="22"/>
                <w:szCs w:val="22"/>
              </w:rPr>
              <w:t>«Охрана окружающей среды в муниципальном образовании Дедовичский район»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560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04 4 03 00000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560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мероприятий при осуществлении деятельности по обращению с животными без владельцев на территории Псковской области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04 4 03 42200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560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04 4 03 42200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560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i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«Профилактика терроризма на территории Дедовичского района»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04 5 00 00000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i/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i/>
                <w:sz w:val="20"/>
              </w:rPr>
              <w:t>10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«Профилактика терроризма»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04 5 01 00000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Проведение мероприятий по профилактике терроризма и экстремизма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04 5 01 51350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04 5 01 51350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12242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05 1 00 00000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7185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7185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B43D92">
              <w:rPr>
                <w:bCs/>
                <w:color w:val="000000"/>
                <w:sz w:val="22"/>
                <w:szCs w:val="22"/>
              </w:rPr>
              <w:t>Расходы на мероприятия по подгото</w:t>
            </w:r>
            <w:r>
              <w:rPr>
                <w:bCs/>
                <w:color w:val="000000"/>
                <w:sz w:val="22"/>
                <w:szCs w:val="22"/>
              </w:rPr>
              <w:t>вке муниципального образования «Дедовичский район»</w:t>
            </w:r>
            <w:r w:rsidRPr="00B43D92">
              <w:rPr>
                <w:bCs/>
                <w:color w:val="000000"/>
                <w:sz w:val="22"/>
                <w:szCs w:val="22"/>
              </w:rPr>
              <w:t xml:space="preserve"> к отопительному сезону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05 1 01 23200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931C2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3859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B43D92" w:rsidRDefault="00E343E4" w:rsidP="002876EF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05 1 01 23200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3859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общего имущества  в многоквартирных домах в части муниципального жилого фонда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05 1 01 22900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170</w:t>
            </w:r>
            <w:r w:rsidR="00E343E4"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170</w:t>
            </w:r>
            <w:r w:rsidR="00E343E4"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05 1 01 23000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1225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1225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05 1 01 23100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1B0C9B">
              <w:rPr>
                <w:sz w:val="22"/>
                <w:szCs w:val="22"/>
              </w:rPr>
              <w:t>Расходы на мероприятия по ликвидации мест несанкционированного размещения отходов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05 1 01 23332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122411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1B0C9B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05 1 01 23332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05 1 01 41600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150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05 1 01 41600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</w:pPr>
            <w:r>
              <w:rPr>
                <w:sz w:val="20"/>
                <w:lang w:val="en-US"/>
              </w:rPr>
              <w:t>150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 1 01 W1600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05101W1600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1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ПП МП «Энергосбережение и повышение энергетической эффективности»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05 2 00 00000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2717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«Энергосбережение и повышение энергетической привлекательности»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05 2 02 00000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2717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7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на мероприятия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05 2 02 41700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2581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05 2 02 </w:t>
            </w:r>
            <w:r>
              <w:rPr>
                <w:color w:val="000000"/>
                <w:sz w:val="20"/>
                <w:lang w:val="en-US"/>
              </w:rPr>
              <w:t>41700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2581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мероприятия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05 2 02 </w:t>
            </w:r>
            <w:r>
              <w:rPr>
                <w:color w:val="000000"/>
                <w:sz w:val="20"/>
                <w:lang w:val="en-US"/>
              </w:rPr>
              <w:t>W1700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136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05 2 02 </w:t>
            </w:r>
            <w:r>
              <w:rPr>
                <w:color w:val="000000"/>
                <w:sz w:val="20"/>
                <w:lang w:val="en-US"/>
              </w:rPr>
              <w:t>W1700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136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«Благоустройство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05 3 00 00000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2339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05 3 01 00000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1942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05 3 01 41130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05 3 01 41130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200</w:t>
            </w:r>
          </w:p>
        </w:tc>
      </w:tr>
      <w:tr w:rsidR="008F3F88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3F88" w:rsidRDefault="008F3F88" w:rsidP="0027140F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EE4AFB">
              <w:rPr>
                <w:color w:val="000000"/>
                <w:sz w:val="22"/>
                <w:szCs w:val="22"/>
              </w:rPr>
              <w:t>Расходы на мероприятия по благоустройству муниципального образования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88" w:rsidRDefault="008F3F88" w:rsidP="0027140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05 3 01 26910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3F88" w:rsidRPr="00122411" w:rsidRDefault="008F3F88" w:rsidP="0027140F">
            <w:pPr>
              <w:suppressAutoHyphens w:val="0"/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F88" w:rsidRDefault="00A11CD3" w:rsidP="0027140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1267</w:t>
            </w:r>
          </w:p>
        </w:tc>
      </w:tr>
      <w:tr w:rsidR="008F3F88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3F88" w:rsidRPr="00EE4AFB" w:rsidRDefault="008F3F88" w:rsidP="0027140F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88" w:rsidRDefault="008F3F88" w:rsidP="0027140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05 3 01 26910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3F88" w:rsidRDefault="008F3F88" w:rsidP="0027140F">
            <w:pPr>
              <w:suppressAutoHyphens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F88" w:rsidRDefault="00A11CD3" w:rsidP="0027140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1267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97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D0D0D"/>
                <w:sz w:val="22"/>
                <w:szCs w:val="22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3 01 L2990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408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01 L2990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408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05 3 01 42210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66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643868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05 3 01 42210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66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«Ликвидация очагов сорного растения борщевик Сосновского»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05 3 02 00000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397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ликвидацию очагов сорного растения борщевик Сосновского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05 3 02 41570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397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05 3 02 41570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397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«Жилище»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05 6 00 00000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05 6 01 00000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47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05 6 01 42080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05 6 01 42080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Муниципальная программа «Развитие транспортного обслуживания населения на территории муниципального </w:t>
            </w:r>
            <w:r>
              <w:rPr>
                <w:bCs/>
                <w:color w:val="000000"/>
                <w:sz w:val="22"/>
                <w:szCs w:val="22"/>
              </w:rPr>
              <w:lastRenderedPageBreak/>
              <w:t>образования»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lastRenderedPageBreak/>
              <w:t>06 0 00 00000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135559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46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06 1 00 00000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135544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06 1 01 00000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7767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06 1 01 24100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7767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06 1 01 24100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7767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06 1 02 00000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33916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95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06 1 02 41190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33577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06 1 02 41190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33577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Софинансирование на осуществление дорожной деятель- 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1 02 W1190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339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02 W1190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339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Основное мероприятие «Безопасные качественные дороги»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06 1 R1 </w:t>
            </w:r>
            <w:r>
              <w:rPr>
                <w:color w:val="000000"/>
                <w:sz w:val="20"/>
                <w:lang w:val="en-US"/>
              </w:rPr>
              <w:t>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93861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"Безопасные качественные дороги" (Осуществление капитального ремонта моста через реку Шелонь в Дедовичском районе Псковской области)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R1 53940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93861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R1 53940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93861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«Повышение безопасности дорожного движения»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06 2 00 00000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06 2 01 00000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06 2 01 24600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06 2 01 24600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25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Муниципальная программа  "Управление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"Дедовичский район" на 2022 -2024г"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49020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iCs/>
                <w:color w:val="000000"/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color w:val="000000"/>
                <w:sz w:val="20"/>
              </w:rPr>
              <w:t>07 1 00 00000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iCs/>
                <w:sz w:val="20"/>
              </w:rPr>
              <w:t>33468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lastRenderedPageBreak/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32540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20517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3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</w:t>
            </w:r>
            <w:r w:rsidR="00D208D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16153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4170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19</w:t>
            </w:r>
            <w:r w:rsidR="00E343E4">
              <w:rPr>
                <w:sz w:val="20"/>
              </w:rPr>
              <w:t>4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органов, УОР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4101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</w:t>
            </w:r>
            <w:r w:rsidR="00D208D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3613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477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7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07 1 01 00920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2056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8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2056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Доплаты к пенсиям муниципальным служащим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07 1 01 25400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2705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07 1 01 25400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2705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Содержание единой дежурно-диспетчерской службы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07 1 01 26200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2089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07 1 01 26200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2023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07 1 01 26200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66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3D2AC0">
              <w:rPr>
                <w:sz w:val="22"/>
                <w:szCs w:val="22"/>
              </w:rPr>
              <w:t>Расходы по оплате ежегодных</w:t>
            </w:r>
            <w:r>
              <w:rPr>
                <w:sz w:val="22"/>
                <w:szCs w:val="22"/>
              </w:rPr>
              <w:t xml:space="preserve"> членских взносов в Ассоциацию «</w:t>
            </w:r>
            <w:r w:rsidRPr="003D2AC0">
              <w:rPr>
                <w:sz w:val="22"/>
                <w:szCs w:val="22"/>
              </w:rPr>
              <w:t>Совет муниципа</w:t>
            </w:r>
            <w:r>
              <w:rPr>
                <w:sz w:val="22"/>
                <w:szCs w:val="22"/>
              </w:rPr>
              <w:t>льных образований «</w:t>
            </w:r>
            <w:r w:rsidRPr="003D2AC0">
              <w:rPr>
                <w:sz w:val="22"/>
                <w:szCs w:val="22"/>
              </w:rPr>
              <w:t>Псковской области</w:t>
            </w:r>
            <w:r>
              <w:rPr>
                <w:sz w:val="22"/>
                <w:szCs w:val="22"/>
              </w:rPr>
              <w:t>»»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0710125501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D61C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D2AC0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0710125501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Мероприятия по проведению кадастровых работ по формированию земельных участков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360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07 1 01 41300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360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проведение кадастровых работ, необходимых для образования земельных участков в счёт невостребованных земельных долей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07 1 01 41420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07 1 01 41420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73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</w:t>
            </w:r>
            <w:r>
              <w:rPr>
                <w:color w:val="000000"/>
                <w:sz w:val="22"/>
                <w:szCs w:val="22"/>
              </w:rPr>
              <w:lastRenderedPageBreak/>
              <w:t>Луки, должности в органах местного самоуправления до 13 марта 1997 года (за счёт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07 1 01 42070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07 1 01 42070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 (за счёт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07 1 01 42120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558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</w:t>
            </w:r>
            <w:r w:rsidR="00D208D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526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3E7" w:rsidP="002876EF">
            <w:pPr>
              <w:suppressAutoHyphens w:val="0"/>
              <w:jc w:val="center"/>
            </w:pPr>
            <w:r>
              <w:rPr>
                <w:sz w:val="20"/>
              </w:rPr>
              <w:t>32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(за счёт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07 1 01 42130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58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0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</w:t>
            </w:r>
            <w:r w:rsidR="00D208D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42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8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исполнение государственных полномочий по созданию административных  комиссий и определению перечня должностных лиц, уполномоченных составлять протоколы об административных правонарушениях (за счёт средств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07 1 01 42140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Осуществление полномочий по составлению списков кандидатов в присяжные заседатели федеральных судов общей юрисдикции (за счет средств федерального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07 1 01 51200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07 1 01 51200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07 1 02 00000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928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1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Субвенция на осуществление полномочий по первичному воинскому учету на территориях, где отсутствуют военные комиссариаты  (за счёт средств федерального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07 1 02 51180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928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07 1 02 51180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928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653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07 3 00 00000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9756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07 3 01 00000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9756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по оплате труда и обеспечение муниципальных органов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07 3 01 00900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5809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07 3 01 00900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5090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718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07 3 01 26700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07 3 01 26700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07 3 01 41250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3729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07 3 01 41250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3729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W1250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W1250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07 3 01 42110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172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07 3 01 42110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172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«Управление муниципальным долгом»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07 3 02 00000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07 3 02 27200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07 3 02 27200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13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07 4 00 00000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4861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48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07 4 01 00000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</w:t>
            </w:r>
            <w:r w:rsidR="00E52781">
              <w:rPr>
                <w:bCs/>
                <w:sz w:val="20"/>
              </w:rPr>
              <w:t>196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07 4 01 27400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418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07 4 01 27400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07 4 01 27400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378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Мероприятия направленные на снижение напряженности на рынке труда, для особых категорий граждан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color w:val="000000"/>
                <w:sz w:val="20"/>
                <w:lang w:val="en-US"/>
              </w:rPr>
              <w:t>3</w:t>
            </w:r>
            <w:r w:rsidR="00E343E4">
              <w:rPr>
                <w:color w:val="000000"/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color w:val="000000"/>
                <w:sz w:val="20"/>
                <w:lang w:val="en-US"/>
              </w:rPr>
              <w:t>1</w:t>
            </w:r>
            <w:r w:rsidR="00E343E4">
              <w:rPr>
                <w:color w:val="000000"/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color w:val="000000"/>
                <w:sz w:val="20"/>
                <w:lang w:val="en-US"/>
              </w:rPr>
              <w:t>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07 4 01 52500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728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07 4 01 52500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728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Субсидии общественной организации инвалидов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07 4 01 62500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07 4 01 62500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98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«Организация деятельности по обеспечению жильем детей – сирот, детей, оставшихся без попечения родителей по договорам найма  специализированными жилыми помещениями»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07 4 02 00000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3615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0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жилыми 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02 R0820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3615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02 R0820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3615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07 4 05 00000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  <w:lang w:val="en-US"/>
              </w:rPr>
              <w:t>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07 4 05 43040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50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07 4 05 43040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20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07 4 05 43040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30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«Обеспечение функционирования контрольно-счетной палаты муниципального образования»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07 5 00 00000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911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2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«Функционирование контрольно-счетной палаты муниципального образования»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07 5 01 00000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911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по оплате труда и обеспечение функций  контрольно-счетной палаты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07 5 01 25800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911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96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07 5 01 25800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668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07 5 01 25800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52781" w:rsidP="002876EF">
            <w:pPr>
              <w:suppressAutoHyphens w:val="0"/>
              <w:jc w:val="center"/>
            </w:pPr>
            <w:r>
              <w:rPr>
                <w:sz w:val="20"/>
              </w:rPr>
              <w:t>243</w:t>
            </w:r>
          </w:p>
        </w:tc>
      </w:tr>
      <w:tr w:rsidR="0022250E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250E" w:rsidRDefault="0022250E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«Обеспечение общего порядка и противодействие коррупции»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250E" w:rsidRDefault="0022250E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07 6 00 00000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250E" w:rsidRDefault="0022250E" w:rsidP="002876EF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0E" w:rsidRDefault="00E52781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22250E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250E" w:rsidRDefault="0022250E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250E" w:rsidRDefault="0022250E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07 6 01 00000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250E" w:rsidRDefault="0022250E" w:rsidP="002876EF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0E" w:rsidRDefault="00E52781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A3609C">
              <w:rPr>
                <w:sz w:val="22"/>
                <w:szCs w:val="22"/>
              </w:rPr>
              <w:t>Расходы на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07 6 01 00902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D61C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52781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E731B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3E73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07 6 01 00902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52781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3E731B" w:rsidRDefault="00E343E4" w:rsidP="002876EF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E731B">
              <w:rPr>
                <w:b/>
                <w:bCs/>
                <w:color w:val="000000"/>
                <w:sz w:val="22"/>
                <w:szCs w:val="22"/>
              </w:rPr>
              <w:t>Муниципальная программа «Формирование комфортной городской среды в рп. Дедовичи Дедовичского района на 2018-2022 годы»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10 0 00 00000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/>
                <w:bCs/>
                <w:i/>
                <w:iCs/>
                <w:sz w:val="20"/>
              </w:rPr>
              <w:t>2 975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3E731B" w:rsidRDefault="00E343E4" w:rsidP="002876EF">
            <w:pPr>
              <w:suppressAutoHyphens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E731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«Благоустройство дворовых территорий и муниципальных территорий общего пользования рп. Дедовичи Дедовичского района»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10 1 00 00000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/>
                <w:bCs/>
                <w:i/>
                <w:iCs/>
                <w:sz w:val="20"/>
              </w:rPr>
              <w:t>2 975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3E731B" w:rsidRDefault="00E343E4" w:rsidP="002876EF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3E731B">
              <w:rPr>
                <w:b/>
                <w:bCs/>
                <w:color w:val="000000"/>
                <w:sz w:val="22"/>
                <w:szCs w:val="22"/>
              </w:rPr>
              <w:t>Основное мероприятие «Формирование комфортной городской среды»»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 1 F2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b/>
                <w:bCs/>
                <w:sz w:val="20"/>
              </w:rPr>
              <w:t>2 975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3E731B" w:rsidRDefault="00E343E4" w:rsidP="002876EF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3E731B">
              <w:rPr>
                <w:color w:val="000000"/>
                <w:sz w:val="22"/>
                <w:szCs w:val="22"/>
              </w:rPr>
              <w:t>Благоустройство муниципальных территорий  общего пользования рп Дедовичи Дедовичского района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 1 F2 55550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2975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Pr="003E731B" w:rsidRDefault="00E343E4" w:rsidP="002876EF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3E73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1 F2 55550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2 975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МП «Доступная среда для инвалидов и иных маломобильных групп населения на территории муниципального образования «Дедовичский район» на 2022-2026 годы»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ПП «Доступная среда на территории муниципального образования «Дедовичский район»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D208D3">
        <w:tblPrEx>
          <w:tblCellMar>
            <w:left w:w="108" w:type="dxa"/>
            <w:right w:w="108" w:type="dxa"/>
          </w:tblCellMar>
        </w:tblPrEx>
        <w:trPr>
          <w:trHeight w:val="35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Основное мероприятия «Доступная среда»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Расходы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11 1 01 41070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11 1 01 41070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  <w:p w:rsidR="00E343E4" w:rsidRDefault="00E343E4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Софинансирование расходов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11 1 01 </w:t>
            </w:r>
            <w:r>
              <w:rPr>
                <w:sz w:val="20"/>
                <w:lang w:val="en-US"/>
              </w:rPr>
              <w:t>W1070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napToGrid w:val="0"/>
              <w:jc w:val="center"/>
              <w:rPr>
                <w:sz w:val="20"/>
                <w:lang w:val="en-US"/>
              </w:rPr>
            </w:pPr>
          </w:p>
          <w:p w:rsidR="00E343E4" w:rsidRDefault="00E343E4" w:rsidP="002876EF">
            <w:pPr>
              <w:snapToGrid w:val="0"/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11 1 01 </w:t>
            </w:r>
            <w:r>
              <w:rPr>
                <w:sz w:val="20"/>
                <w:lang w:val="en-US"/>
              </w:rPr>
              <w:t>W1070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jc w:val="center"/>
            </w:pPr>
            <w:r>
              <w:rPr>
                <w:sz w:val="20"/>
                <w:lang w:val="en-US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77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sz w:val="22"/>
                <w:szCs w:val="22"/>
              </w:rPr>
              <w:t>Иные непрограммные направления деятельности  бюджета муниципального образования "Дедовичский район" по направлениям расходов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0AD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10</w:t>
            </w:r>
            <w:r w:rsidR="006F06FB">
              <w:rPr>
                <w:bCs/>
                <w:sz w:val="20"/>
              </w:rPr>
              <w:t>746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0AD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10626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>Резервный фонд в рамках непрограммного направления деятельности «Иные непрограммные направления деятельности органов местного самоуправления Дедовичского района»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90 9 00 20001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396844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981</w:t>
            </w:r>
          </w:p>
        </w:tc>
      </w:tr>
      <w:tr w:rsidR="00B578A1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8A1" w:rsidRDefault="00B578A1" w:rsidP="002876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78A1" w:rsidRDefault="00B578A1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90 9 00 20001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78A1" w:rsidRDefault="00B578A1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8A1" w:rsidRDefault="002C4823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396844">
              <w:rPr>
                <w:bCs/>
                <w:sz w:val="20"/>
              </w:rPr>
              <w:t>0</w:t>
            </w:r>
          </w:p>
        </w:tc>
      </w:tr>
      <w:tr w:rsidR="002C4823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823" w:rsidRDefault="002C4823" w:rsidP="002876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4823" w:rsidRDefault="002C4823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90 9 00 20001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4823" w:rsidRDefault="002C4823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823" w:rsidRDefault="002C4823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634</w:t>
            </w:r>
          </w:p>
        </w:tc>
      </w:tr>
      <w:tr w:rsidR="002C4823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4823" w:rsidRPr="001617D7" w:rsidRDefault="001617D7" w:rsidP="002876EF">
            <w:pPr>
              <w:rPr>
                <w:sz w:val="22"/>
                <w:szCs w:val="22"/>
              </w:rPr>
            </w:pPr>
            <w:r w:rsidRPr="001617D7">
              <w:rPr>
                <w:color w:val="333333"/>
                <w:sz w:val="22"/>
                <w:szCs w:val="22"/>
                <w:shd w:val="clear" w:color="auto" w:fill="FFFFFF"/>
              </w:rPr>
              <w:t>Социальное обеспечение и иные выплаты населению.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4823" w:rsidRDefault="001617D7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90 9 00 20001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4823" w:rsidRDefault="002C4823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823" w:rsidRDefault="002C4823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287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90 9 00 20001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2C4823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210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гражданам, имеющим звание «Почетный гражданин Дедовичского района» на бесплатный проезд по территории Дедовичского района в рамках непрограммного направления деятельности «Иные непрограммные направления деятельности органов местного самоуправления  МО «Дедовичский район»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0AD" w:rsidP="002876EF">
            <w:pPr>
              <w:suppressAutoHyphens w:val="0"/>
              <w:jc w:val="center"/>
            </w:pPr>
            <w:r>
              <w:rPr>
                <w:sz w:val="20"/>
              </w:rPr>
              <w:t>78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1B30AD" w:rsidP="002876EF">
            <w:pPr>
              <w:suppressAutoHyphens w:val="0"/>
              <w:jc w:val="center"/>
            </w:pPr>
            <w:r>
              <w:rPr>
                <w:sz w:val="20"/>
              </w:rPr>
              <w:t>78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332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>
              <w:rPr>
                <w:bCs/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Иные непрограммные направления деятельности органов местного самоуправления  МО «Дедовичский район» в рамках непрограммного направления деятельности «Иные непрограммные направления деятельности органов местного самоуправления  МО «Дедовичский район»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343E4" w:rsidTr="00A919CA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A3609C">
              <w:rPr>
                <w:sz w:val="22"/>
                <w:szCs w:val="22"/>
              </w:rPr>
              <w:t>Расходы на частичное возмещение затрат связанных с производством и выпуском периодического издания газеты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Pr="005E4E3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E343E4" w:rsidTr="00A919CA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Pr="00A3609C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A3609C">
              <w:rPr>
                <w:sz w:val="22"/>
                <w:szCs w:val="22"/>
              </w:rPr>
              <w:lastRenderedPageBreak/>
              <w:t>Р</w:t>
            </w:r>
            <w:r>
              <w:rPr>
                <w:sz w:val="22"/>
                <w:szCs w:val="22"/>
              </w:rPr>
              <w:t xml:space="preserve">асходы на устройство мемориала «Партизанской славы» </w:t>
            </w:r>
            <w:r w:rsidRPr="00A3609C">
              <w:rPr>
                <w:sz w:val="22"/>
                <w:szCs w:val="22"/>
              </w:rPr>
              <w:t>в рп.Дедовичи Псковской области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5E4E3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A3609C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sz w:val="22"/>
                <w:szCs w:val="22"/>
              </w:rPr>
            </w:pPr>
            <w:r w:rsidRPr="00D855A5">
              <w:rPr>
                <w:sz w:val="22"/>
                <w:szCs w:val="22"/>
              </w:rPr>
              <w:t>Расходы, связанные с исполнением судебных актов и мировых соглашений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3D61C4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D855A5" w:rsidRDefault="00E343E4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i/>
                <w:iCs/>
                <w:sz w:val="20"/>
              </w:rPr>
            </w:pPr>
            <w:r>
              <w:rPr>
                <w:bCs/>
                <w:i/>
                <w:iCs/>
                <w:sz w:val="22"/>
                <w:szCs w:val="22"/>
              </w:rPr>
              <w:t>Обеспечение деятельности Собрания депутатов Дедовичского района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90 9 03 00000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i/>
                <w:iCs/>
                <w:sz w:val="20"/>
              </w:rPr>
              <w:t>149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90 9 03 00900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149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10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оплату труда и обеспечение функций представительного органа муниципального образования, Собрания депутатов в рамках непрограммного направления деятельности «Иные непрограммные направления деятельности органов местного самоуправления  МО «Дедовичский район»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90 9 03 00900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3E4" w:rsidRDefault="00E343E4" w:rsidP="002876EF">
            <w:pPr>
              <w:suppressAutoHyphens w:val="0"/>
              <w:jc w:val="center"/>
            </w:pPr>
            <w:r>
              <w:rPr>
                <w:sz w:val="20"/>
              </w:rPr>
              <w:t>149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10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D31599">
              <w:rPr>
                <w:color w:val="000000"/>
                <w:sz w:val="22"/>
                <w:szCs w:val="22"/>
              </w:rPr>
              <w:t>Расходы на капитальный ремонт здания, расположенного по адресу: рп.Дедовичи, ул.Яковлева, д.11 с целью дальнейшей организации в нём филиала м</w:t>
            </w:r>
            <w:r>
              <w:rPr>
                <w:color w:val="000000"/>
                <w:sz w:val="22"/>
                <w:szCs w:val="22"/>
              </w:rPr>
              <w:t>узея Санкт-Петербургского ГБУК «</w:t>
            </w:r>
            <w:r w:rsidRPr="00D31599">
              <w:rPr>
                <w:color w:val="000000"/>
                <w:sz w:val="22"/>
                <w:szCs w:val="22"/>
              </w:rPr>
              <w:t>Государственный мемориальный муз</w:t>
            </w:r>
            <w:r>
              <w:rPr>
                <w:color w:val="000000"/>
                <w:sz w:val="22"/>
                <w:szCs w:val="22"/>
              </w:rPr>
              <w:t>ей обороны и блокады Ленинграда»</w:t>
            </w:r>
            <w:r w:rsidRPr="00D31599">
              <w:rPr>
                <w:color w:val="000000"/>
                <w:sz w:val="22"/>
                <w:szCs w:val="22"/>
              </w:rPr>
              <w:t xml:space="preserve"> в рамках непрограммного направления деятельности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90 9 09 20022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5E4E31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E343E4" w:rsidTr="00DD50B7">
        <w:tblPrEx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D31599" w:rsidRDefault="00E343E4" w:rsidP="002876EF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90 9 09 20022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E343E4" w:rsidTr="00C36485">
        <w:tblPrEx>
          <w:tblCellMar>
            <w:left w:w="108" w:type="dxa"/>
            <w:right w:w="108" w:type="dxa"/>
          </w:tblCellMar>
        </w:tblPrEx>
        <w:trPr>
          <w:trHeight w:val="859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F58EB">
              <w:rPr>
                <w:color w:val="000000"/>
                <w:sz w:val="22"/>
                <w:szCs w:val="22"/>
              </w:rPr>
              <w:t>Расходы на поощрение муниципальных управленческих команд за достижение показателей деятельности органов исполнительной власти Псковской области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90 9 09 75490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92705B" w:rsidRDefault="00E343E4" w:rsidP="002876EF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E343E4" w:rsidTr="00044E1B">
        <w:tblPrEx>
          <w:tblCellMar>
            <w:left w:w="108" w:type="dxa"/>
            <w:right w:w="108" w:type="dxa"/>
          </w:tblCellMar>
        </w:tblPrEx>
        <w:trPr>
          <w:trHeight w:val="1021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Pr="000F58EB" w:rsidRDefault="00E343E4" w:rsidP="002876EF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90 9 09 75490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43E4" w:rsidRDefault="00E343E4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DD50B7" w:rsidTr="00DD50B7">
        <w:tblPrEx>
          <w:tblCellMar>
            <w:left w:w="108" w:type="dxa"/>
            <w:right w:w="108" w:type="dxa"/>
          </w:tblCellMar>
        </w:tblPrEx>
        <w:trPr>
          <w:trHeight w:val="643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rPr>
                <w:sz w:val="22"/>
                <w:szCs w:val="22"/>
              </w:rPr>
            </w:pPr>
            <w:r w:rsidRPr="00DD50B7">
              <w:rPr>
                <w:sz w:val="22"/>
                <w:szCs w:val="22"/>
              </w:rPr>
              <w:t>Расходы на мероприятия по световому украшению муниципальных районов к новогодним праздникам в рамках непрограммного направления деятельности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90 9 10 00010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DD50B7" w:rsidTr="00DD50B7">
        <w:tblPrEx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90 9 10 00010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50B7" w:rsidRDefault="00DD50B7" w:rsidP="002876E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Представительские расходы и иные прочие расходы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90 9 11 00011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0AD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506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90 9 11 00011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0AD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506</w:t>
            </w:r>
          </w:p>
        </w:tc>
      </w:tr>
      <w:tr w:rsidR="00E343E4" w:rsidTr="00A919CA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sz w:val="22"/>
                <w:szCs w:val="22"/>
              </w:rPr>
            </w:pPr>
            <w:r w:rsidRPr="000F58EB">
              <w:rPr>
                <w:bCs/>
                <w:sz w:val="22"/>
                <w:szCs w:val="22"/>
              </w:rPr>
              <w:t>Расходы, связанные с выполнением работ по капитальному ремонту кровли дошкольного отделения филиала "Вязьевская школа" МБОУ "Дедовичская средняя школа № 1" в рамках непрограммного направления деятельности "Иные непрограммные направления деятельности органов местного самоуправления МО "Дедовичский район"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90 9 12 00011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Pr="0092705B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  <w:lang w:val="en-US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0AD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1045</w:t>
            </w:r>
          </w:p>
        </w:tc>
      </w:tr>
      <w:tr w:rsidR="00E343E4" w:rsidTr="00A919CA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Pr="000F58EB" w:rsidRDefault="00E343E4" w:rsidP="002876EF">
            <w:pPr>
              <w:suppressAutoHyphens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90 9 12 00011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1B30AD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1045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bCs/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за счёт средств резервного фонда Правительства Псковской области в рамках непрограммного направления деятельности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90 9 13 00010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6F06FB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400</w:t>
            </w:r>
          </w:p>
        </w:tc>
      </w:tr>
      <w:tr w:rsidR="00E343E4" w:rsidTr="00FD35A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rPr>
                <w:bCs/>
                <w:color w:val="000000"/>
                <w:sz w:val="20"/>
              </w:rPr>
            </w:pPr>
            <w:r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lastRenderedPageBreak/>
              <w:t>90 9 13 00010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6F06FB" w:rsidP="002876EF">
            <w:pPr>
              <w:suppressAutoHyphens w:val="0"/>
              <w:jc w:val="center"/>
            </w:pPr>
            <w:r>
              <w:rPr>
                <w:bCs/>
                <w:sz w:val="20"/>
              </w:rPr>
              <w:t>40</w:t>
            </w:r>
            <w:r w:rsidR="001B30AD">
              <w:rPr>
                <w:bCs/>
                <w:sz w:val="20"/>
              </w:rPr>
              <w:t>0</w:t>
            </w:r>
          </w:p>
        </w:tc>
      </w:tr>
      <w:tr w:rsidR="004A7346" w:rsidTr="00FD35A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rPr>
                <w:sz w:val="22"/>
                <w:szCs w:val="22"/>
              </w:rPr>
            </w:pPr>
            <w:r w:rsidRPr="004A7346">
              <w:rPr>
                <w:sz w:val="22"/>
                <w:szCs w:val="22"/>
              </w:rPr>
              <w:lastRenderedPageBreak/>
              <w:t>Расходы, связанные с предупреждением и ликвидацией последствий стихийных бедствий за счёт резервного фонда Правительства Псковской области в рамках непрограммного направления деятельности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</w:p>
          <w:p w:rsidR="004A7346" w:rsidRDefault="004A7346" w:rsidP="002876EF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90 9 14 00110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suppressAutoHyphens w:val="0"/>
              <w:jc w:val="center"/>
              <w:rPr>
                <w:bCs/>
                <w:sz w:val="20"/>
              </w:rPr>
            </w:pPr>
          </w:p>
          <w:p w:rsidR="004A7346" w:rsidRDefault="004A7346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787</w:t>
            </w:r>
          </w:p>
        </w:tc>
      </w:tr>
      <w:tr w:rsidR="004A7346" w:rsidTr="00FD35A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90 9 14 00110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346" w:rsidRDefault="004A7346" w:rsidP="002876EF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787</w:t>
            </w:r>
          </w:p>
        </w:tc>
      </w:tr>
      <w:tr w:rsidR="00E343E4" w:rsidTr="00A919CA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E4" w:rsidRDefault="00E343E4" w:rsidP="002876EF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E4" w:rsidRDefault="008D07D3" w:rsidP="001C2F3A">
            <w:pPr>
              <w:suppressAutoHyphens w:val="0"/>
              <w:jc w:val="center"/>
            </w:pPr>
            <w:bookmarkStart w:id="0" w:name="_GoBack"/>
            <w:bookmarkEnd w:id="0"/>
            <w:r>
              <w:rPr>
                <w:bCs/>
                <w:sz w:val="20"/>
              </w:rPr>
              <w:t>727 28</w:t>
            </w:r>
            <w:r w:rsidR="001C2F3A">
              <w:rPr>
                <w:bCs/>
                <w:sz w:val="20"/>
              </w:rPr>
              <w:t>0</w:t>
            </w:r>
            <w:r w:rsidR="00E343E4">
              <w:rPr>
                <w:bCs/>
                <w:sz w:val="20"/>
              </w:rPr>
              <w:t>»</w:t>
            </w:r>
          </w:p>
        </w:tc>
      </w:tr>
    </w:tbl>
    <w:p w:rsidR="00E343E4" w:rsidRDefault="00E343E4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4E6152" w:rsidRDefault="004E6152" w:rsidP="00E343E4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8B21A6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11</w:t>
      </w:r>
    </w:p>
    <w:p w:rsidR="008B21A6" w:rsidRDefault="008B21A6" w:rsidP="008B21A6">
      <w:pPr>
        <w:jc w:val="right"/>
      </w:pPr>
      <w:r>
        <w:t xml:space="preserve">к решению Собрания депутатов </w:t>
      </w:r>
    </w:p>
    <w:p w:rsidR="008B21A6" w:rsidRDefault="008B21A6" w:rsidP="008B21A6">
      <w:pPr>
        <w:jc w:val="right"/>
      </w:pPr>
      <w:r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>
        <w:t>от 26.12.2023 № 127</w:t>
      </w:r>
    </w:p>
    <w:p w:rsidR="008B21A6" w:rsidRPr="009943C5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13</w:t>
      </w:r>
    </w:p>
    <w:p w:rsidR="008B21A6" w:rsidRPr="009943C5" w:rsidRDefault="008B21A6" w:rsidP="008B21A6">
      <w:pPr>
        <w:jc w:val="right"/>
      </w:pPr>
      <w:r w:rsidRPr="009943C5">
        <w:t xml:space="preserve">к решению Собрания депутатов </w:t>
      </w:r>
    </w:p>
    <w:p w:rsidR="008B21A6" w:rsidRPr="009943C5" w:rsidRDefault="008B21A6" w:rsidP="008B21A6">
      <w:pPr>
        <w:jc w:val="right"/>
      </w:pPr>
      <w:r w:rsidRPr="009943C5"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8D30D4" w:rsidRPr="009A70F8" w:rsidRDefault="008D30D4" w:rsidP="008D30D4">
      <w:pPr>
        <w:tabs>
          <w:tab w:val="left" w:pos="7080"/>
          <w:tab w:val="left" w:pos="8748"/>
          <w:tab w:val="right" w:pos="10466"/>
        </w:tabs>
        <w:jc w:val="right"/>
        <w:rPr>
          <w:szCs w:val="24"/>
        </w:rPr>
      </w:pPr>
    </w:p>
    <w:p w:rsidR="008D30D4" w:rsidRPr="009A70F8" w:rsidRDefault="008D30D4" w:rsidP="008D30D4">
      <w:pPr>
        <w:suppressAutoHyphens w:val="0"/>
        <w:jc w:val="center"/>
        <w:rPr>
          <w:sz w:val="22"/>
          <w:szCs w:val="22"/>
          <w:u w:val="single"/>
        </w:rPr>
      </w:pPr>
      <w:r w:rsidRPr="009A70F8">
        <w:rPr>
          <w:bCs/>
          <w:color w:val="000000"/>
          <w:sz w:val="22"/>
          <w:szCs w:val="22"/>
          <w:u w:val="single"/>
        </w:rPr>
        <w:t>РАСПРЕДЕЛЕНИЕ БЮДЖЕТНЫХ АССИГНОВАНИЙ ПО</w:t>
      </w:r>
      <w:r>
        <w:rPr>
          <w:bCs/>
          <w:color w:val="000000"/>
          <w:sz w:val="22"/>
          <w:szCs w:val="22"/>
          <w:u w:val="single"/>
        </w:rPr>
        <w:t xml:space="preserve"> ЦЕЛЕВЫ СТАТЬЯМ (МУНИЦИПАЛЬНЫМ </w:t>
      </w:r>
      <w:r w:rsidRPr="009A70F8">
        <w:rPr>
          <w:bCs/>
          <w:color w:val="000000"/>
          <w:sz w:val="22"/>
          <w:szCs w:val="22"/>
          <w:u w:val="single"/>
        </w:rPr>
        <w:t>ПРОГРАММАМ И НЕПРОГРАММНЫМ НАПРАВЛЕНИЯМ ДЕЯТЕЛЬНОСТИ), ГРУППАМ ВИДОВ РАСХОДОВ КЛАССИФИКАЦИИ   РАСХОДОВ РАЙОННОГО  БЮДЖЕТА НА 2024 И 2025 ГОД</w:t>
      </w:r>
    </w:p>
    <w:tbl>
      <w:tblPr>
        <w:tblW w:w="10359" w:type="dxa"/>
        <w:tblInd w:w="-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1560"/>
        <w:gridCol w:w="992"/>
        <w:gridCol w:w="1290"/>
        <w:gridCol w:w="859"/>
        <w:gridCol w:w="40"/>
        <w:gridCol w:w="518"/>
      </w:tblGrid>
      <w:tr w:rsidR="008D30D4" w:rsidRPr="009A70F8" w:rsidTr="004E6152">
        <w:trPr>
          <w:trHeight w:val="80"/>
        </w:trPr>
        <w:tc>
          <w:tcPr>
            <w:tcW w:w="5100" w:type="dxa"/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snapToGrid w:val="0"/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(тыс. руб.)</w:t>
            </w:r>
          </w:p>
        </w:tc>
        <w:tc>
          <w:tcPr>
            <w:tcW w:w="40" w:type="dxa"/>
            <w:shd w:val="clear" w:color="auto" w:fill="auto"/>
          </w:tcPr>
          <w:p w:rsidR="008D30D4" w:rsidRPr="009A70F8" w:rsidRDefault="008D30D4" w:rsidP="00084026">
            <w:pPr>
              <w:snapToGrid w:val="0"/>
              <w:rPr>
                <w:sz w:val="20"/>
              </w:rPr>
            </w:pPr>
          </w:p>
        </w:tc>
        <w:tc>
          <w:tcPr>
            <w:tcW w:w="518" w:type="dxa"/>
            <w:shd w:val="clear" w:color="auto" w:fill="auto"/>
          </w:tcPr>
          <w:p w:rsidR="008D30D4" w:rsidRPr="009A70F8" w:rsidRDefault="008D30D4" w:rsidP="00084026">
            <w:pPr>
              <w:snapToGrid w:val="0"/>
            </w:pPr>
          </w:p>
        </w:tc>
      </w:tr>
      <w:tr w:rsidR="008D30D4" w:rsidRPr="009A70F8" w:rsidTr="004E6152">
        <w:trPr>
          <w:trHeight w:val="80"/>
        </w:trPr>
        <w:tc>
          <w:tcPr>
            <w:tcW w:w="5100" w:type="dxa"/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snapToGrid w:val="0"/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859" w:type="dxa"/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(тыс. руб.)</w:t>
            </w:r>
          </w:p>
        </w:tc>
        <w:tc>
          <w:tcPr>
            <w:tcW w:w="40" w:type="dxa"/>
            <w:shd w:val="clear" w:color="auto" w:fill="auto"/>
          </w:tcPr>
          <w:p w:rsidR="008D30D4" w:rsidRPr="009A70F8" w:rsidRDefault="008D30D4" w:rsidP="00084026">
            <w:pPr>
              <w:snapToGrid w:val="0"/>
              <w:rPr>
                <w:sz w:val="20"/>
              </w:rPr>
            </w:pPr>
          </w:p>
        </w:tc>
        <w:tc>
          <w:tcPr>
            <w:tcW w:w="518" w:type="dxa"/>
            <w:shd w:val="clear" w:color="auto" w:fill="auto"/>
          </w:tcPr>
          <w:p w:rsidR="008D30D4" w:rsidRPr="009A70F8" w:rsidRDefault="008D30D4" w:rsidP="00084026">
            <w:pPr>
              <w:snapToGrid w:val="0"/>
            </w:pP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A70F8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A70F8">
              <w:rPr>
                <w:b/>
                <w:bCs/>
                <w:color w:val="000000"/>
                <w:sz w:val="20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9A70F8">
              <w:rPr>
                <w:b/>
                <w:bCs/>
                <w:color w:val="000000"/>
                <w:sz w:val="20"/>
              </w:rPr>
              <w:t>ВР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9A70F8">
              <w:rPr>
                <w:b/>
                <w:bCs/>
                <w:sz w:val="20"/>
              </w:rPr>
              <w:t>Сумма</w:t>
            </w:r>
          </w:p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9A70F8">
              <w:rPr>
                <w:b/>
                <w:bCs/>
                <w:sz w:val="20"/>
              </w:rPr>
              <w:t>2024 год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/>
                <w:bCs/>
                <w:sz w:val="20"/>
              </w:rPr>
              <w:t>Сумма 2025 год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jc w:val="both"/>
              <w:rPr>
                <w:b/>
                <w:bCs/>
                <w:color w:val="000000"/>
                <w:sz w:val="20"/>
              </w:rPr>
            </w:pPr>
            <w:r w:rsidRPr="009A70F8">
              <w:rPr>
                <w:b/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9A70F8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9A70F8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9A70F8">
              <w:rPr>
                <w:b/>
                <w:bCs/>
                <w:sz w:val="20"/>
              </w:rPr>
              <w:t>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/>
                <w:bCs/>
                <w:sz w:val="20"/>
              </w:rPr>
              <w:t>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59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 xml:space="preserve">Муниципальная программа "Развитие образования, молодёжной политики, физической культуры и спорта в муниципальном образовании "Дедовичский район"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01 0 00 00000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172958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1729</w:t>
            </w:r>
            <w:r>
              <w:rPr>
                <w:bCs/>
                <w:sz w:val="20"/>
              </w:rPr>
              <w:t>28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sz w:val="22"/>
                <w:szCs w:val="22"/>
              </w:rPr>
              <w:t>Подпрограмма  «Развитие дошкольного, общего, дополнительного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01 1 00 00000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172276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1722</w:t>
            </w:r>
            <w:r>
              <w:rPr>
                <w:bCs/>
                <w:i/>
                <w:iCs/>
                <w:sz w:val="20"/>
              </w:rPr>
              <w:t>46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01 1 01 00000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52591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52591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01 1 01 00790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18183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01 1 01 00790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18183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18183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07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 (за счет средств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01 1 01 41400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01 1 01 41400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38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 в общеобразовательных организациях области (за счет средств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01 1 01 42010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30049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01 1 01 42010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30049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30049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Выплата компенсации части родительской платы за присмотр и уход за детьми, осваивающими образовательные программы  дошкольного образования    в организациях, осуществляющих образовательную деятельность (за счет средств областного бюджета)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01 1 01 42040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2 608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2 608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01 1 01 42040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2 608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2 608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населённых пунктах, рабочих посёлках (посёлках городского типа)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01 1 01 42150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780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01 1 01 42150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780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780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 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(за счёт средств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01 1 01 42170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350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350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01 1 01 42170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350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350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воспитание и обучение детей-инвалидов в муниципальных дошкольных учреждениях (за счет средств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01 1 01 43020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>
              <w:rPr>
                <w:sz w:val="20"/>
              </w:rPr>
              <w:t>41</w:t>
            </w: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01 1 01 43020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>
              <w:rPr>
                <w:sz w:val="20"/>
              </w:rPr>
              <w:t>41</w:t>
            </w: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01 1 02 00000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101542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1015</w:t>
            </w:r>
            <w:r>
              <w:rPr>
                <w:bCs/>
                <w:sz w:val="20"/>
              </w:rPr>
              <w:t>12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8D30D4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01 1 02 00790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217</w:t>
            </w:r>
            <w:r>
              <w:rPr>
                <w:sz w:val="20"/>
              </w:rPr>
              <w:t>97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8D30D4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01 1 02 00790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21797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217</w:t>
            </w:r>
            <w:r>
              <w:rPr>
                <w:sz w:val="20"/>
              </w:rPr>
              <w:t>97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8D30D4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01 1 02 41040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1978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8D30D4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01 1 02 41040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1978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1978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01 1 02 41040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750874" w:rsidRDefault="008D30D4" w:rsidP="00084026">
            <w:pPr>
              <w:suppressAutoHyphens w:val="0"/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750874" w:rsidRDefault="008D30D4" w:rsidP="00084026">
            <w:pPr>
              <w:suppressAutoHyphens w:val="0"/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1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 в общеобразовательных организациях области (за счет средств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01 1 02 42010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60761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Предоставление субсидий бюджетным, </w:t>
            </w:r>
            <w:r w:rsidRPr="009A70F8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lastRenderedPageBreak/>
              <w:t>01 1 02 42010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60761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60761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 (за счёт средств областного бюджета)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01 1 02 42020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889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01 1 02 42020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889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889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(за счёт средств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01 1 02 42150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2079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01 1 02 42150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2079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2079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01 1 02 42190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01 1 02 42190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napToGrid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441</w:t>
            </w:r>
          </w:p>
          <w:p w:rsidR="008D30D4" w:rsidRPr="009A70F8" w:rsidRDefault="008D30D4" w:rsidP="00084026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441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542498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01 1 02 53030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6 718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6 718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01 1 02 53030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6 718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6 718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1 02 L3040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6 541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6 511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02 L3040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6 541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6 511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01 1 03 00000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7614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7614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 ДШИ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01 1 03 00790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5561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sz w:val="20"/>
              </w:rPr>
              <w:t>01 1 03 00790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5561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5561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реализацию дополнительного образования детей, обучение их шахматной </w:t>
            </w:r>
            <w:r w:rsidRPr="009A70F8">
              <w:rPr>
                <w:sz w:val="22"/>
                <w:szCs w:val="22"/>
              </w:rPr>
              <w:lastRenderedPageBreak/>
              <w:t>грамоте и введение основ православной культуры в муниципальных общеобразовательных учреждениях»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lastRenderedPageBreak/>
              <w:t>01 1 03 42010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1 824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1 824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01 1 03 42010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1 824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1 824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01 1 03 42150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229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01 1 03 42150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229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229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01 1 04 00000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6694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6694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 ДЮСШ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01 1 04 00790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01 1 04 00790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6694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«Дополнительное образование детей и взрослых»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01 1 05 00000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3835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3835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 ДДТ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01 1 05 00790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01 1 05 00790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3835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физической культуры и спорта»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01 4 00 00000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sz w:val="20"/>
              </w:rPr>
              <w:t>682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682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01 4 01 00000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682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682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01 4 01 20800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682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01 4 01 20800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682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682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05775F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hyperlink r:id="rId12" w:history="1">
              <w:r w:rsidR="008D30D4" w:rsidRPr="009A70F8">
                <w:rPr>
                  <w:bCs/>
                  <w:color w:val="000000"/>
                  <w:sz w:val="22"/>
                  <w:szCs w:val="22"/>
                </w:rPr>
                <w:t>Муниципальная программа «Развитие культуры в муниципальном образовании»</w:t>
              </w:r>
            </w:hyperlink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02 0 00 00000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21613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21613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культуры»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02 1 00 00000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sz w:val="20"/>
              </w:rPr>
              <w:t>21613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21613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02 1 01 00000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8332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8332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02 1 01 21000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8332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8332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02 1 01 21000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8332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8332</w:t>
            </w:r>
          </w:p>
        </w:tc>
      </w:tr>
      <w:tr w:rsidR="008D30D4" w:rsidRPr="009A70F8" w:rsidTr="00E75DB7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 «Развитие системы культурно - досугового  обслуживания населения»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02 1 02 00000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13281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13281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02 1 02 21400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02 1 02 21400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600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13281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50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 xml:space="preserve">Муниципальная программа «Содействие экономическому развитию и инвестиционной </w:t>
            </w:r>
            <w:r w:rsidRPr="009A70F8">
              <w:rPr>
                <w:bCs/>
                <w:color w:val="000000"/>
                <w:sz w:val="22"/>
                <w:szCs w:val="22"/>
              </w:rPr>
              <w:lastRenderedPageBreak/>
              <w:t>привлекательности муниципального образования»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lastRenderedPageBreak/>
              <w:t>03 0 00 00000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муниципальной программы «Развитие и поддержка малого и среднего предпринимательства»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03 3 00 00000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«Развитие и поддержка малого и среднего предпринимательства»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03 3 01 00000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Расходы на исполнение органами местного самоуправления отдельных государственных полномочий по формированию торгового реестра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03 3 01 42090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03 3 01 42090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05775F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hyperlink r:id="rId13" w:history="1">
              <w:r w:rsidR="008D30D4" w:rsidRPr="009A70F8">
                <w:rPr>
                  <w:bCs/>
                  <w:color w:val="000000"/>
                  <w:sz w:val="22"/>
                  <w:szCs w:val="22"/>
                </w:rPr>
                <w:t>Муниципальная программа «Обеспечение безопасности граждан на территории муниципального образования»</w:t>
              </w:r>
            </w:hyperlink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04 0 00 00000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>
              <w:rPr>
                <w:bCs/>
                <w:sz w:val="20"/>
              </w:rPr>
              <w:t>528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«Пожарная безопасность и гражданская оборона муниципального образования»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04 1 00 00000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528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528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404040"/>
                <w:sz w:val="22"/>
                <w:szCs w:val="22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04 1 02 00000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262626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04 1 02 22400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04 1 02 22400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210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210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ПП МП «Охрана окружающей среды в муниципальном образовании Дедовичский район»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04 4 00 00000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04 4 03 00000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осуществление мероприятий при осуществлении деятельности по обращению с животными без владельцев на территории Псковской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04 4 03 42200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04 4 03 42200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05 0 00 00000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3422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931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05 1 00 00000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2866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28</w:t>
            </w:r>
            <w:r>
              <w:rPr>
                <w:bCs/>
                <w:i/>
                <w:iCs/>
                <w:sz w:val="20"/>
              </w:rPr>
              <w:t>81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05 1 01 00000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2866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28</w:t>
            </w:r>
            <w:r>
              <w:rPr>
                <w:bCs/>
                <w:sz w:val="20"/>
              </w:rPr>
              <w:t>81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Расходы на капитальный ремонт общего имущества  в многоквартирных домах в части муниципального жилого фонда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05 1 01 22900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1 441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1 4</w:t>
            </w:r>
            <w:r>
              <w:rPr>
                <w:sz w:val="20"/>
              </w:rPr>
              <w:t>56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05 1 01 22900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1 441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1 4</w:t>
            </w:r>
            <w:r>
              <w:rPr>
                <w:sz w:val="20"/>
              </w:rPr>
              <w:t>56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05 1 01 23000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1 225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1 225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05 1 01 23000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800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1 225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1 225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</w:t>
            </w:r>
            <w:r w:rsidRPr="009A70F8">
              <w:rPr>
                <w:color w:val="000000"/>
                <w:sz w:val="22"/>
                <w:szCs w:val="22"/>
              </w:rPr>
              <w:lastRenderedPageBreak/>
              <w:t>местности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lastRenderedPageBreak/>
              <w:t>05 1 01 23100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05 1 01 23100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200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«Благоустройство муниципального образования»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05 3 00 00000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555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49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05 3 01 00000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555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>
              <w:rPr>
                <w:bCs/>
                <w:sz w:val="20"/>
              </w:rPr>
              <w:t>49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92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A00D31">
              <w:rPr>
                <w:color w:val="000000"/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05 3 01 41130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05 3 01 41130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D0D0D"/>
                <w:sz w:val="22"/>
                <w:szCs w:val="22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05 3 01 L2990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05 3 01 L2990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44768E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44768E" w:rsidRDefault="008D30D4" w:rsidP="00084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05 3 01 42210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44768E" w:rsidRDefault="008D30D4" w:rsidP="00084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44768E" w:rsidRDefault="008D30D4" w:rsidP="00084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05 3 01 42210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44768E" w:rsidRDefault="008D30D4" w:rsidP="00084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44768E" w:rsidRDefault="008D30D4" w:rsidP="00084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44768E" w:rsidRDefault="008D30D4" w:rsidP="00084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«Жилище»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05 6 00 00000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05 6 01 00000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05 6 01 42080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05 6 01 42080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Муниципальная программа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06 0 00 00000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FF0E87" w:rsidRDefault="008D30D4" w:rsidP="00084026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2</w:t>
            </w:r>
            <w:r w:rsidR="00FA40B8">
              <w:rPr>
                <w:bCs/>
                <w:sz w:val="20"/>
              </w:rPr>
              <w:t xml:space="preserve">7 </w:t>
            </w:r>
            <w:r w:rsidR="00FF0E87">
              <w:rPr>
                <w:bCs/>
                <w:sz w:val="20"/>
                <w:lang w:val="en-US"/>
              </w:rPr>
              <w:t>618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25 3</w:t>
            </w:r>
            <w:r>
              <w:rPr>
                <w:bCs/>
                <w:sz w:val="20"/>
              </w:rPr>
              <w:t>59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06 1 00 00000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24 509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25 3</w:t>
            </w:r>
            <w:r>
              <w:rPr>
                <w:bCs/>
                <w:i/>
                <w:iCs/>
                <w:sz w:val="20"/>
              </w:rPr>
              <w:t>59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06 1 01 00000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8 406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8 9</w:t>
            </w:r>
            <w:r>
              <w:rPr>
                <w:bCs/>
                <w:sz w:val="20"/>
              </w:rPr>
              <w:t>04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06 1 01 24100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8 406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8 9</w:t>
            </w:r>
            <w:r>
              <w:rPr>
                <w:sz w:val="20"/>
              </w:rPr>
              <w:t>04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06 1 01 24100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8 406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8 9</w:t>
            </w:r>
            <w:r>
              <w:rPr>
                <w:sz w:val="20"/>
              </w:rPr>
              <w:t>04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06 1 02 00000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16 103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16 455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0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Расходы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06 1 02 41190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15 942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16 290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06 1 02 41190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15 942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16 290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Софинансирование на осуществление дорожной деятель 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 xml:space="preserve">06 1 02 </w:t>
            </w:r>
            <w:r w:rsidRPr="009A70F8">
              <w:rPr>
                <w:color w:val="000000"/>
                <w:sz w:val="20"/>
                <w:lang w:val="en-US"/>
              </w:rPr>
              <w:t>W</w:t>
            </w:r>
            <w:r w:rsidRPr="009A70F8">
              <w:rPr>
                <w:color w:val="000000"/>
                <w:sz w:val="20"/>
              </w:rPr>
              <w:t>1190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6</w:t>
            </w: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  <w:lang w:val="en-US"/>
              </w:rPr>
              <w:t>165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 w:rsidRPr="009A70F8">
              <w:rPr>
                <w:color w:val="000000"/>
                <w:sz w:val="20"/>
              </w:rPr>
              <w:t xml:space="preserve">06 1 02 </w:t>
            </w:r>
            <w:r w:rsidRPr="009A70F8">
              <w:rPr>
                <w:color w:val="000000"/>
                <w:sz w:val="20"/>
                <w:lang w:val="en-US"/>
              </w:rPr>
              <w:t>W</w:t>
            </w:r>
            <w:r w:rsidRPr="009A70F8">
              <w:rPr>
                <w:color w:val="000000"/>
                <w:sz w:val="20"/>
              </w:rPr>
              <w:t>1190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9A70F8"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9A70F8">
              <w:rPr>
                <w:sz w:val="20"/>
                <w:lang w:val="en-US"/>
              </w:rPr>
              <w:t>1</w:t>
            </w:r>
            <w:r w:rsidRPr="009A70F8">
              <w:rPr>
                <w:sz w:val="20"/>
              </w:rPr>
              <w:t>6</w:t>
            </w:r>
            <w:r w:rsidRPr="009A70F8">
              <w:rPr>
                <w:sz w:val="20"/>
                <w:lang w:val="en-US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  <w:lang w:val="en-US"/>
              </w:rPr>
              <w:t>165</w:t>
            </w:r>
          </w:p>
        </w:tc>
      </w:tr>
      <w:tr w:rsidR="0095697B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9F546A" w:rsidRDefault="0095697B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>ПП МП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06 3 00 00000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7959C2" w:rsidRDefault="0095697B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7959C2">
              <w:rPr>
                <w:sz w:val="20"/>
                <w:lang w:val="en-US"/>
              </w:rPr>
              <w:t>109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5697B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9F546A" w:rsidRDefault="0095697B" w:rsidP="0027140F">
            <w:pPr>
              <w:rPr>
                <w:sz w:val="22"/>
                <w:szCs w:val="22"/>
              </w:rPr>
            </w:pPr>
            <w:r w:rsidRPr="009F546A">
              <w:rPr>
                <w:sz w:val="22"/>
                <w:szCs w:val="22"/>
              </w:rPr>
              <w:t>Основное мероприятие «Совершенствование транспортного обслуживания населения на территории муниципального образования «Дедовичский район»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06 3 01 00000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7959C2" w:rsidRDefault="0095697B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7959C2">
              <w:rPr>
                <w:sz w:val="20"/>
                <w:lang w:val="en-US"/>
              </w:rPr>
              <w:t>109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5697B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9A70F8" w:rsidRDefault="0095697B" w:rsidP="002714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06 3 01 43150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Default="0095697B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3078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697B" w:rsidRPr="009A70F8" w:rsidRDefault="0095697B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5697B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690CED" w:rsidRDefault="00FF0E87" w:rsidP="0027140F">
            <w:pPr>
              <w:rPr>
                <w:sz w:val="22"/>
                <w:szCs w:val="22"/>
                <w:highlight w:val="yellow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97B" w:rsidRPr="00FF0E87" w:rsidRDefault="0095697B" w:rsidP="0027140F">
            <w:pPr>
              <w:jc w:val="center"/>
              <w:rPr>
                <w:sz w:val="20"/>
              </w:rPr>
            </w:pPr>
            <w:r w:rsidRPr="00FF0E87">
              <w:rPr>
                <w:sz w:val="20"/>
              </w:rPr>
              <w:t>06 3 01 43150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FF0E87" w:rsidRDefault="00FF0E8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5697B" w:rsidRPr="00FF0E87" w:rsidRDefault="0095697B" w:rsidP="0027140F">
            <w:pPr>
              <w:jc w:val="center"/>
              <w:rPr>
                <w:sz w:val="20"/>
              </w:rPr>
            </w:pPr>
            <w:r w:rsidRPr="00FF0E87">
              <w:rPr>
                <w:sz w:val="20"/>
              </w:rPr>
              <w:t>3078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697B" w:rsidRPr="00FF0E87" w:rsidRDefault="0095697B" w:rsidP="0027140F">
            <w:pPr>
              <w:jc w:val="center"/>
              <w:rPr>
                <w:sz w:val="20"/>
              </w:rPr>
            </w:pPr>
            <w:r w:rsidRPr="00FF0E87">
              <w:rPr>
                <w:sz w:val="20"/>
              </w:rPr>
              <w:t>0</w:t>
            </w:r>
          </w:p>
        </w:tc>
      </w:tr>
      <w:tr w:rsidR="00FF0E87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0E87" w:rsidRPr="009A70F8" w:rsidRDefault="00FF0E87" w:rsidP="00FF0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офинансирование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E87" w:rsidRPr="009A70F8" w:rsidRDefault="00FF0E87" w:rsidP="00FF0E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06 3 01 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3150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0E87" w:rsidRPr="009A70F8" w:rsidRDefault="00FF0E87" w:rsidP="0027140F">
            <w:pPr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0E87" w:rsidRPr="00FF0E87" w:rsidRDefault="00FF0E8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E87" w:rsidRPr="00FF0E87" w:rsidRDefault="00FF0E8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FF0E87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0E87" w:rsidRPr="00690CED" w:rsidRDefault="00FF0E87" w:rsidP="0027140F">
            <w:pPr>
              <w:rPr>
                <w:sz w:val="22"/>
                <w:szCs w:val="22"/>
                <w:highlight w:val="yellow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E87" w:rsidRPr="00FF0E87" w:rsidRDefault="00FF0E87" w:rsidP="0027140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06 3 01 </w:t>
            </w:r>
            <w:r>
              <w:rPr>
                <w:sz w:val="20"/>
                <w:lang w:val="en-US"/>
              </w:rPr>
              <w:t>W</w:t>
            </w:r>
            <w:r w:rsidRPr="00FF0E87">
              <w:rPr>
                <w:sz w:val="20"/>
              </w:rPr>
              <w:t>3150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0E87" w:rsidRPr="00FF0E87" w:rsidRDefault="00FF0E8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0E87" w:rsidRPr="00FF0E87" w:rsidRDefault="00FF0E8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E87" w:rsidRPr="00FF0E87" w:rsidRDefault="00FF0E87" w:rsidP="0027140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02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Муниципальная программа  "Управление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</w:t>
            </w:r>
            <w:r>
              <w:rPr>
                <w:bCs/>
                <w:sz w:val="22"/>
                <w:szCs w:val="22"/>
              </w:rPr>
              <w:t>ия "Дедовичский район" на 2022-2024</w:t>
            </w:r>
            <w:r w:rsidRPr="009A70F8">
              <w:rPr>
                <w:bCs/>
                <w:sz w:val="22"/>
                <w:szCs w:val="22"/>
              </w:rPr>
              <w:t>г"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37 657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28 3</w:t>
            </w:r>
            <w:r>
              <w:rPr>
                <w:bCs/>
                <w:sz w:val="20"/>
              </w:rPr>
              <w:t>95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sz w:val="22"/>
                <w:szCs w:val="22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07 1 00 00000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26 338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 xml:space="preserve">17 </w:t>
            </w:r>
            <w:r>
              <w:rPr>
                <w:bCs/>
                <w:i/>
                <w:iCs/>
                <w:sz w:val="20"/>
              </w:rPr>
              <w:t>241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07 1 01 00000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25 368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 xml:space="preserve">16 </w:t>
            </w:r>
            <w:r>
              <w:rPr>
                <w:bCs/>
                <w:sz w:val="20"/>
              </w:rPr>
              <w:t>237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07 1 01 00900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15 876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7 377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15 338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6 839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400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800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138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138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2 769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2 082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2383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1696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363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363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800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07 1 01 00920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1 812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1 812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07 1 01 00920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1 812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1 812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Доплаты к пенсиям муниципальным служащим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07 1 01 25400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2 292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2 292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07 1 01 25400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300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2 292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2 292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Содержание единой дежурно-диспетчерской службы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07 1 01 26200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1 993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>
              <w:rPr>
                <w:sz w:val="20"/>
              </w:rPr>
              <w:t>2 039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07 1 01 26200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1 920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1 9</w:t>
            </w:r>
            <w:r>
              <w:rPr>
                <w:sz w:val="20"/>
              </w:rPr>
              <w:t>66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07 1 01 26200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7</w:t>
            </w:r>
            <w:r>
              <w:rPr>
                <w:sz w:val="20"/>
              </w:rPr>
              <w:t>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55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(за счёт средств областного бюджета)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07 1 01 42070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48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48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07 1 01 42070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300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48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 (за счёт средств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07 1 01 42120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520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528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A70F8">
              <w:rPr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lastRenderedPageBreak/>
              <w:t>07 1 01 42120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491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491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07 1 01 42120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(за счёт средств обл.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07 1 01 42130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07 1 01 42130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16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07 1 01 42130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40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Расходы на исполнение государственных полномочий по созданию административных  комиссий и определению перечня должностных лиц, уполномоченных составлять протоколы об административных правонарушениях (за счёт средств обл. бюджета)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07 1 01 42140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07 1 01 42140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Осуществление полномочий по составлению списков кандидатов в присяжные заседатели федеральных судов общей юрисдикции (за счет средств федерального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07 1 01 51200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07 1 01 51200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59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07 1 02 00000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970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100</w:t>
            </w:r>
            <w:r>
              <w:rPr>
                <w:bCs/>
                <w:sz w:val="20"/>
              </w:rPr>
              <w:t>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 xml:space="preserve">Субвенция на осуществление полномочий по первичному воинскому учету на территориях, где отсутствуют военные комиссариаты  (за счёт средств федерального бюджета)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07 1 02 51180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100</w:t>
            </w:r>
            <w:r>
              <w:rPr>
                <w:sz w:val="20"/>
              </w:rPr>
              <w:t>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07 1 02 51180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100</w:t>
            </w:r>
            <w:r>
              <w:rPr>
                <w:sz w:val="20"/>
              </w:rPr>
              <w:t>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07 3 00 00000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8 803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7 70</w:t>
            </w:r>
            <w:r>
              <w:rPr>
                <w:bCs/>
                <w:i/>
                <w:iCs/>
                <w:sz w:val="20"/>
              </w:rPr>
              <w:t>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07 3 01 00000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8 803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7 70</w:t>
            </w:r>
            <w:r>
              <w:rPr>
                <w:bCs/>
                <w:sz w:val="20"/>
              </w:rPr>
              <w:t>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Расходы на выплаты по оплате труда и обеспечение муниципальных органов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07 3 01 00900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4 071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 xml:space="preserve">3 </w:t>
            </w:r>
            <w:r>
              <w:rPr>
                <w:sz w:val="20"/>
              </w:rPr>
              <w:t>072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07 3 01 00900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3 472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 xml:space="preserve">2 </w:t>
            </w:r>
            <w:r>
              <w:rPr>
                <w:sz w:val="20"/>
              </w:rPr>
              <w:t>473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07 3 01 00900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594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594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07 3 01 00900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800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Внедрение программно-целевых принципов </w:t>
            </w:r>
            <w:r w:rsidRPr="009A70F8">
              <w:rPr>
                <w:color w:val="000000"/>
                <w:sz w:val="22"/>
                <w:szCs w:val="22"/>
              </w:rPr>
              <w:lastRenderedPageBreak/>
              <w:t xml:space="preserve">организации деятельности органов местного самоуправления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lastRenderedPageBreak/>
              <w:t>07 3 01 26700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879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07 3 01 26700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879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879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>Формирование районных фондов финансовой поддержки бюджетов поселений (Дотация поселениям)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07 3 01 70000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07 3 01 70000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B34EDB"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528D0">
              <w:rPr>
                <w:color w:val="000000"/>
                <w:sz w:val="20"/>
              </w:rPr>
              <w:t>0730141250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644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3548</w:t>
            </w:r>
          </w:p>
        </w:tc>
      </w:tr>
      <w:tr w:rsidR="008D30D4" w:rsidRPr="009A70F8" w:rsidTr="00062884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528D0">
              <w:rPr>
                <w:color w:val="000000"/>
                <w:sz w:val="20"/>
              </w:rPr>
              <w:t>0730141250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3</w:t>
            </w:r>
            <w:r>
              <w:rPr>
                <w:sz w:val="20"/>
              </w:rPr>
              <w:t>644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3548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B34EDB">
              <w:rPr>
                <w:sz w:val="22"/>
                <w:szCs w:val="22"/>
              </w:rPr>
              <w:t>Софинансирование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528D0">
              <w:rPr>
                <w:color w:val="000000"/>
                <w:sz w:val="20"/>
              </w:rPr>
              <w:t>07301W1250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8D30D4" w:rsidRPr="009A70F8" w:rsidTr="00062884">
        <w:tblPrEx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528D0">
              <w:rPr>
                <w:color w:val="000000"/>
                <w:sz w:val="20"/>
              </w:rPr>
              <w:t>07301W1250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6F6C2E"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528D0">
              <w:rPr>
                <w:color w:val="000000"/>
                <w:sz w:val="20"/>
              </w:rPr>
              <w:t>0730142110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528D0">
              <w:rPr>
                <w:color w:val="000000"/>
                <w:sz w:val="20"/>
              </w:rPr>
              <w:t>0730142110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color w:val="000000"/>
                <w:sz w:val="20"/>
              </w:rPr>
              <w:t>07 4 00 00000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sz w:val="20"/>
              </w:rPr>
              <w:t>1 605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2 537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color w:val="000000"/>
                <w:sz w:val="20"/>
              </w:rPr>
              <w:t>07 4 01 00000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673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673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07 4 01 52500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9A70F8">
              <w:rPr>
                <w:color w:val="000000"/>
                <w:sz w:val="20"/>
              </w:rPr>
              <w:t>673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color w:val="000000"/>
                <w:sz w:val="20"/>
              </w:rPr>
              <w:t>673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color w:val="000000"/>
                <w:sz w:val="20"/>
              </w:rPr>
              <w:t>07 4 01 52500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673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673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«Организация деятельности по обеспечению жильем детей – сирот, детей, оставшихся без попечения родителей по договорам найма  специализированными жилыми помещениями»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07 4 02 00000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932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1 864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14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Расходы на обеспечение жилыми 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 4 02 R0820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1 864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 4 02 R0820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400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932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1 864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i/>
                <w:iCs/>
                <w:sz w:val="22"/>
                <w:szCs w:val="22"/>
              </w:rPr>
            </w:pPr>
            <w:r w:rsidRPr="009A70F8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«Обеспечение функционирования контрольно-счетной палаты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sz w:val="20"/>
              </w:rPr>
              <w:t>07 5 00 00000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9A70F8">
              <w:rPr>
                <w:bCs/>
                <w:i/>
                <w:iCs/>
                <w:sz w:val="20"/>
              </w:rPr>
              <w:t>911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i/>
                <w:iCs/>
                <w:sz w:val="20"/>
              </w:rPr>
              <w:t>911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sz w:val="22"/>
                <w:szCs w:val="22"/>
              </w:rPr>
            </w:pPr>
            <w:r w:rsidRPr="009A70F8">
              <w:rPr>
                <w:bCs/>
                <w:color w:val="000000"/>
                <w:sz w:val="22"/>
                <w:szCs w:val="22"/>
              </w:rPr>
              <w:t>Основное мероприятие «Функционирование контрольно-счетной палаты муниципального образования»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07 5 01 00000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911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911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Расходы на выплаты по оплате труда и обеспечение функций  контрольно-счетной палаты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07 5 01 25800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911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911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63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07 5 01 25800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647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647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07 5 01 25800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264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264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Default="008D30D4" w:rsidP="00084026">
            <w:pPr>
              <w:suppressAutoHyphens w:val="0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Муниципальная программа «Формирование комфортной городской среды в рп. Дедовичи Дедовичского района на 2018-2022 годы»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10 0 00 00000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snapToGrid w:val="0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3184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</w:pPr>
            <w:r>
              <w:rPr>
                <w:b/>
                <w:bCs/>
                <w:i/>
                <w:iCs/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Default="008D30D4" w:rsidP="00084026">
            <w:pPr>
              <w:suppressAutoHyphens w:val="0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Подпрограмма муниципальной программы «Благоустройство дворовых территорий и муниципальных территорий общего пользования рп. Дедовичи Дедовичского района»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10 1 00 00000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snapToGrid w:val="0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3184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</w:pPr>
            <w:r>
              <w:rPr>
                <w:b/>
                <w:bCs/>
                <w:i/>
                <w:iCs/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Default="008D30D4" w:rsidP="00084026">
            <w:pPr>
              <w:suppressAutoHyphens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Основное мероприятие «Формирование комфортной городской среды»»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 1 F2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3184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</w:pPr>
            <w:r>
              <w:rPr>
                <w:b/>
                <w:bCs/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Default="008D30D4" w:rsidP="00084026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Благоустройство муниципальных территорий  общего пользования рп. Дедовичи Дедовичского района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 1 F2 55550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Default="008D30D4" w:rsidP="00084026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1 F2 55550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3184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Default="008D30D4" w:rsidP="00084026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 xml:space="preserve">Иные непрограммные направления деятельности  бюджета муниципального образования "Дедовичский район" по направлениям расходов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90 0 00 00000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500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500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90 9 00 00000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  <w:rPr>
                <w:bCs/>
                <w:sz w:val="20"/>
              </w:rPr>
            </w:pPr>
            <w:r w:rsidRPr="009A70F8">
              <w:rPr>
                <w:bCs/>
                <w:sz w:val="20"/>
              </w:rPr>
              <w:t>500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500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079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color w:val="000000"/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 w:rsidRPr="009A70F8">
              <w:rPr>
                <w:bCs/>
                <w:color w:val="000000"/>
                <w:sz w:val="22"/>
                <w:szCs w:val="22"/>
              </w:rPr>
              <w:t>«</w:t>
            </w:r>
            <w:r w:rsidRPr="009A70F8">
              <w:rPr>
                <w:color w:val="000000"/>
                <w:sz w:val="22"/>
                <w:szCs w:val="22"/>
              </w:rPr>
              <w:t>Иные непрограммные направления деятельности органов местного самоуправления  МО «Дедовичский район» в рамках непрограммного направления деятельности «Иные непрограммные направления деятельности органов местного самоуправления  МО «Дедовичский район»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90 9 00 20012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500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90 9 00 20012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500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500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30D4" w:rsidRPr="009A70F8" w:rsidRDefault="008D30D4" w:rsidP="00084026">
            <w:pPr>
              <w:suppressAutoHyphens w:val="0"/>
              <w:rPr>
                <w:sz w:val="22"/>
                <w:szCs w:val="22"/>
              </w:rPr>
            </w:pPr>
            <w:r w:rsidRPr="009A70F8">
              <w:rPr>
                <w:sz w:val="22"/>
                <w:szCs w:val="22"/>
              </w:rPr>
              <w:t>Условно-утверждённые расходы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  <w:rPr>
                <w:sz w:val="20"/>
              </w:rPr>
            </w:pPr>
            <w:r w:rsidRPr="009A70F8">
              <w:rPr>
                <w:sz w:val="20"/>
              </w:rPr>
              <w:t>3110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sz w:val="20"/>
              </w:rPr>
              <w:t>5874</w:t>
            </w:r>
          </w:p>
        </w:tc>
      </w:tr>
      <w:tr w:rsidR="008D30D4" w:rsidRPr="009A70F8" w:rsidTr="004E615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0D4" w:rsidRPr="009A70F8" w:rsidRDefault="008D30D4" w:rsidP="00084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9A70F8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  <w:p w:rsidR="008D30D4" w:rsidRPr="00D67609" w:rsidRDefault="008D30D4" w:rsidP="00084026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</w:rPr>
              <w:t>2</w:t>
            </w:r>
            <w:r w:rsidR="00E54A60">
              <w:rPr>
                <w:bCs/>
                <w:sz w:val="20"/>
              </w:rPr>
              <w:t>705</w:t>
            </w:r>
            <w:r w:rsidR="00777327">
              <w:rPr>
                <w:bCs/>
                <w:sz w:val="20"/>
                <w:lang w:val="en-US"/>
              </w:rPr>
              <w:t>60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D4" w:rsidRPr="009A70F8" w:rsidRDefault="008D30D4" w:rsidP="00084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  <w:p w:rsidR="008D30D4" w:rsidRPr="009A70F8" w:rsidRDefault="008D30D4" w:rsidP="00084026">
            <w:pPr>
              <w:suppressAutoHyphens w:val="0"/>
              <w:jc w:val="center"/>
            </w:pPr>
            <w:r w:rsidRPr="009A70F8">
              <w:rPr>
                <w:bCs/>
                <w:sz w:val="20"/>
              </w:rPr>
              <w:t>25</w:t>
            </w:r>
            <w:r>
              <w:rPr>
                <w:bCs/>
                <w:sz w:val="20"/>
              </w:rPr>
              <w:t>8129»</w:t>
            </w:r>
          </w:p>
        </w:tc>
      </w:tr>
    </w:tbl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D30D4" w:rsidRDefault="008D30D4" w:rsidP="00B77E59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8B21A6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12</w:t>
      </w:r>
    </w:p>
    <w:p w:rsidR="008B21A6" w:rsidRDefault="008B21A6" w:rsidP="008B21A6">
      <w:pPr>
        <w:jc w:val="right"/>
      </w:pPr>
      <w:r>
        <w:t xml:space="preserve">к решению Собрания депутатов </w:t>
      </w:r>
    </w:p>
    <w:p w:rsidR="008B21A6" w:rsidRDefault="008B21A6" w:rsidP="008B21A6">
      <w:pPr>
        <w:jc w:val="right"/>
      </w:pPr>
      <w:r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>
        <w:t>от 26.12.2023 № 127</w:t>
      </w:r>
    </w:p>
    <w:p w:rsidR="008B21A6" w:rsidRPr="009943C5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18</w:t>
      </w:r>
    </w:p>
    <w:p w:rsidR="008B21A6" w:rsidRPr="009943C5" w:rsidRDefault="008B21A6" w:rsidP="008B21A6">
      <w:pPr>
        <w:jc w:val="right"/>
      </w:pPr>
      <w:r w:rsidRPr="009943C5">
        <w:t xml:space="preserve">к решению Собрания депутатов </w:t>
      </w:r>
    </w:p>
    <w:p w:rsidR="008B21A6" w:rsidRPr="009943C5" w:rsidRDefault="008B21A6" w:rsidP="008B21A6">
      <w:pPr>
        <w:jc w:val="right"/>
      </w:pPr>
      <w:r w:rsidRPr="009943C5"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EA2125" w:rsidRDefault="00EA2125" w:rsidP="008A25AD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EA286F" w:rsidRPr="0037013F" w:rsidRDefault="00EA286F">
      <w:pPr>
        <w:jc w:val="center"/>
        <w:rPr>
          <w:caps/>
          <w:szCs w:val="24"/>
          <w:u w:val="single"/>
        </w:rPr>
      </w:pPr>
      <w:r w:rsidRPr="0037013F">
        <w:rPr>
          <w:caps/>
          <w:szCs w:val="24"/>
          <w:u w:val="single"/>
        </w:rPr>
        <w:t>Межбюджетные трансферты, передаваемые бюджетам</w:t>
      </w:r>
    </w:p>
    <w:p w:rsidR="00EA286F" w:rsidRDefault="00EA286F">
      <w:pPr>
        <w:jc w:val="center"/>
        <w:rPr>
          <w:caps/>
          <w:szCs w:val="24"/>
          <w:u w:val="single"/>
        </w:rPr>
      </w:pPr>
      <w:r w:rsidRPr="0037013F">
        <w:rPr>
          <w:caps/>
          <w:szCs w:val="24"/>
          <w:u w:val="single"/>
        </w:rPr>
        <w:t>поселений из районного бюджета на осуществление части полномочий по решению вопросов местного значения на 202</w:t>
      </w:r>
      <w:r w:rsidR="00EE7683" w:rsidRPr="0037013F">
        <w:rPr>
          <w:caps/>
          <w:szCs w:val="24"/>
          <w:u w:val="single"/>
        </w:rPr>
        <w:t>3</w:t>
      </w:r>
      <w:r w:rsidRPr="0037013F">
        <w:rPr>
          <w:caps/>
          <w:szCs w:val="24"/>
          <w:u w:val="single"/>
        </w:rPr>
        <w:t xml:space="preserve"> год</w:t>
      </w:r>
    </w:p>
    <w:p w:rsidR="0037013F" w:rsidRPr="0037013F" w:rsidRDefault="00CF6486" w:rsidP="00CF6486">
      <w:pPr>
        <w:jc w:val="right"/>
        <w:rPr>
          <w:szCs w:val="24"/>
          <w:u w:val="single"/>
        </w:rPr>
      </w:pPr>
      <w:r>
        <w:rPr>
          <w:sz w:val="20"/>
          <w:u w:val="single"/>
        </w:rPr>
        <w:t>(т</w:t>
      </w:r>
      <w:r w:rsidRPr="00CF6486">
        <w:rPr>
          <w:sz w:val="20"/>
          <w:u w:val="single"/>
        </w:rPr>
        <w:t>ыс. руб</w:t>
      </w:r>
      <w:r>
        <w:rPr>
          <w:szCs w:val="24"/>
          <w:u w:val="single"/>
        </w:rPr>
        <w:t>.)</w:t>
      </w:r>
    </w:p>
    <w:p w:rsidR="004E6152" w:rsidRPr="004E6152" w:rsidRDefault="004E6152" w:rsidP="004E6152">
      <w:pPr>
        <w:rPr>
          <w:sz w:val="22"/>
          <w:szCs w:val="22"/>
        </w:rPr>
      </w:pPr>
    </w:p>
    <w:tbl>
      <w:tblPr>
        <w:tblpPr w:leftFromText="180" w:rightFromText="180" w:vertAnchor="text" w:horzAnchor="page" w:tblpX="1513" w:tblpY="6"/>
        <w:tblW w:w="10031" w:type="dxa"/>
        <w:tblLayout w:type="fixed"/>
        <w:tblLook w:val="0000"/>
      </w:tblPr>
      <w:tblGrid>
        <w:gridCol w:w="567"/>
        <w:gridCol w:w="1809"/>
        <w:gridCol w:w="601"/>
        <w:gridCol w:w="851"/>
        <w:gridCol w:w="992"/>
        <w:gridCol w:w="1100"/>
        <w:gridCol w:w="709"/>
        <w:gridCol w:w="850"/>
        <w:gridCol w:w="993"/>
        <w:gridCol w:w="708"/>
        <w:gridCol w:w="851"/>
      </w:tblGrid>
      <w:tr w:rsidR="004E6152" w:rsidTr="004E6152">
        <w:trPr>
          <w:cantSplit/>
          <w:trHeight w:val="7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поселения</w:t>
            </w:r>
          </w:p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6E662F">
              <w:rPr>
                <w:sz w:val="20"/>
              </w:rPr>
              <w:t>Межбюджетные  трансферты на организацию в границах поселения  водоснабжения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6E662F">
              <w:rPr>
                <w:sz w:val="20"/>
              </w:rPr>
              <w:t>Межбюджетные трансферты на  на реализацию мероприятий в рамках основного мероприя</w:t>
            </w:r>
            <w:r>
              <w:rPr>
                <w:sz w:val="20"/>
              </w:rPr>
              <w:t>т</w:t>
            </w:r>
            <w:r w:rsidRPr="006E662F">
              <w:rPr>
                <w:sz w:val="20"/>
              </w:rPr>
              <w:t>ия «Обеспечение пожарной безопасности в органах исполнительной власти</w:t>
            </w:r>
            <w:r>
              <w:rPr>
                <w:sz w:val="20"/>
              </w:rPr>
              <w:t xml:space="preserve"> </w:t>
            </w:r>
            <w:r w:rsidRPr="006E662F">
              <w:rPr>
                <w:sz w:val="20"/>
              </w:rPr>
              <w:t>области и муниципальных образованиях »</w:t>
            </w:r>
          </w:p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6E662F">
              <w:rPr>
                <w:sz w:val="20"/>
              </w:rPr>
              <w:t>Межбюджетные трансферты на реализацию мероприятий в рамках основного мероприятия «Реализация</w:t>
            </w:r>
            <w:r>
              <w:rPr>
                <w:sz w:val="20"/>
              </w:rPr>
              <w:t xml:space="preserve"> </w:t>
            </w:r>
            <w:r w:rsidRPr="006E662F">
              <w:rPr>
                <w:sz w:val="20"/>
              </w:rPr>
              <w:t>мероприятий направленных на снижение напряженности на рынке труда, для особых категорий граждан»</w:t>
            </w:r>
          </w:p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6E662F">
              <w:rPr>
                <w:sz w:val="20"/>
              </w:rPr>
              <w:t>Межбюджетные трансферты на реализацию мероприятий в рамках основного мероприятия «Реализация мероприятий активной политики и дополнительных мероприятий в сфере занятости населения»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6E662F">
              <w:rPr>
                <w:sz w:val="20"/>
              </w:rPr>
              <w:t>Межбюджетные трансферты на благоустройство территорий воинских захоронений, памятников и памятных знаков</w:t>
            </w:r>
          </w:p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</w:p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6E662F">
              <w:rPr>
                <w:sz w:val="20"/>
              </w:rPr>
              <w:t>Межбюджетные трансферты на расходы на ликвидацию очагов сорного растения борщевик Сосновского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E6152" w:rsidRPr="006E662F" w:rsidRDefault="004E6152" w:rsidP="00F10A53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6E662F">
              <w:rPr>
                <w:sz w:val="20"/>
              </w:rPr>
              <w:t>Межбюджетные трансферты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4E6152" w:rsidRPr="00EE13D0" w:rsidRDefault="004E6152" w:rsidP="00F10A53">
            <w:pPr>
              <w:suppressAutoHyphens w:val="0"/>
              <w:autoSpaceDE w:val="0"/>
              <w:autoSpaceDN w:val="0"/>
              <w:adjustRightInd w:val="0"/>
              <w:spacing w:line="300" w:lineRule="auto"/>
              <w:rPr>
                <w:sz w:val="20"/>
                <w:lang w:eastAsia="ru-RU"/>
              </w:rPr>
            </w:pPr>
            <w:r w:rsidRPr="00EE13D0">
              <w:rPr>
                <w:sz w:val="20"/>
                <w:lang w:eastAsia="ru-RU"/>
              </w:rPr>
              <w:t xml:space="preserve">  Межбюджетные трансферты на ликвидацию мест несанкционированного размещения отходов</w:t>
            </w:r>
          </w:p>
          <w:p w:rsidR="004E6152" w:rsidRPr="00EE13D0" w:rsidRDefault="004E6152" w:rsidP="00F10A53">
            <w:pPr>
              <w:tabs>
                <w:tab w:val="left" w:pos="2928"/>
              </w:tabs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4E6152" w:rsidRPr="00EE13D0" w:rsidRDefault="004E6152" w:rsidP="00F10A53">
            <w:pPr>
              <w:tabs>
                <w:tab w:val="left" w:pos="2928"/>
              </w:tabs>
              <w:ind w:left="113" w:right="113"/>
              <w:jc w:val="center"/>
              <w:rPr>
                <w:sz w:val="20"/>
              </w:rPr>
            </w:pPr>
            <w:r w:rsidRPr="00EE13D0">
              <w:rPr>
                <w:sz w:val="20"/>
              </w:rPr>
              <w:t>Итого</w:t>
            </w:r>
          </w:p>
        </w:tc>
      </w:tr>
      <w:tr w:rsidR="004E6152" w:rsidTr="004E6152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rPr>
                <w:sz w:val="20"/>
              </w:rPr>
            </w:pPr>
            <w:r>
              <w:rPr>
                <w:sz w:val="20"/>
              </w:rPr>
              <w:t>Администрация сельского поселения</w:t>
            </w:r>
          </w:p>
          <w:p w:rsidR="004E6152" w:rsidRDefault="004E6152" w:rsidP="00F10A53">
            <w:pPr>
              <w:tabs>
                <w:tab w:val="left" w:pos="2928"/>
              </w:tabs>
            </w:pPr>
            <w:r>
              <w:rPr>
                <w:sz w:val="20"/>
              </w:rPr>
              <w:t>«Вязьевская волость»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CF6486">
              <w:rPr>
                <w:sz w:val="22"/>
                <w:szCs w:val="22"/>
              </w:rPr>
              <w:t>0</w:t>
            </w:r>
          </w:p>
        </w:tc>
      </w:tr>
      <w:tr w:rsidR="004E6152" w:rsidTr="004E6152">
        <w:trPr>
          <w:trHeight w:val="5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rPr>
                <w:sz w:val="20"/>
              </w:rPr>
            </w:pPr>
            <w:r>
              <w:rPr>
                <w:sz w:val="20"/>
              </w:rPr>
              <w:t>Администрация сельского поселения</w:t>
            </w:r>
          </w:p>
          <w:p w:rsidR="004E6152" w:rsidRDefault="004E6152" w:rsidP="00F10A53">
            <w:pPr>
              <w:tabs>
                <w:tab w:val="left" w:pos="2928"/>
              </w:tabs>
            </w:pPr>
            <w:r>
              <w:rPr>
                <w:sz w:val="20"/>
              </w:rPr>
              <w:t>«Пожеревицкая волость»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408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E6152" w:rsidRDefault="004E6152" w:rsidP="00F10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</w:t>
            </w:r>
          </w:p>
        </w:tc>
      </w:tr>
      <w:tr w:rsidR="004E6152" w:rsidTr="004E6152">
        <w:trPr>
          <w:trHeight w:val="1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rPr>
                <w:sz w:val="20"/>
              </w:rPr>
            </w:pPr>
            <w:r>
              <w:rPr>
                <w:sz w:val="20"/>
              </w:rPr>
              <w:t>Администрация сельского поселения</w:t>
            </w:r>
          </w:p>
          <w:p w:rsidR="004E6152" w:rsidRDefault="004E6152" w:rsidP="00F10A53">
            <w:pPr>
              <w:tabs>
                <w:tab w:val="left" w:pos="2928"/>
              </w:tabs>
              <w:rPr>
                <w:sz w:val="20"/>
              </w:rPr>
            </w:pPr>
            <w:r>
              <w:rPr>
                <w:sz w:val="20"/>
              </w:rPr>
              <w:t>«Шелонская волость»</w:t>
            </w:r>
          </w:p>
          <w:p w:rsidR="004E6152" w:rsidRDefault="004E6152" w:rsidP="00F10A53">
            <w:pPr>
              <w:tabs>
                <w:tab w:val="left" w:pos="2928"/>
              </w:tabs>
              <w:rPr>
                <w:sz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123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6152" w:rsidRPr="00CF6486" w:rsidRDefault="004E6152" w:rsidP="00F10A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</w:tr>
      <w:tr w:rsidR="004E6152" w:rsidTr="004E6152">
        <w:trPr>
          <w:trHeight w:val="1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Default="004E6152" w:rsidP="00F10A53">
            <w:pPr>
              <w:tabs>
                <w:tab w:val="left" w:pos="2928"/>
              </w:tabs>
            </w:pPr>
            <w:r>
              <w:rPr>
                <w:sz w:val="20"/>
              </w:rPr>
              <w:t>Администрация городского поселения «Дедовичи»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34</w:t>
            </w:r>
          </w:p>
        </w:tc>
      </w:tr>
      <w:tr w:rsidR="004E6152" w:rsidRPr="00CF6486" w:rsidTr="004E6152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tabs>
                <w:tab w:val="left" w:pos="292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CF6486" w:rsidRDefault="004E6152" w:rsidP="00F10A53">
            <w:pPr>
              <w:tabs>
                <w:tab w:val="left" w:pos="2928"/>
              </w:tabs>
              <w:rPr>
                <w:sz w:val="22"/>
                <w:szCs w:val="22"/>
              </w:rPr>
            </w:pPr>
            <w:r w:rsidRPr="00CF6486">
              <w:rPr>
                <w:sz w:val="22"/>
                <w:szCs w:val="22"/>
              </w:rPr>
              <w:t>ИТОГО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397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408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6152" w:rsidRPr="0076072A" w:rsidRDefault="004E6152" w:rsidP="00F10A53">
            <w:pPr>
              <w:jc w:val="center"/>
              <w:rPr>
                <w:sz w:val="22"/>
                <w:szCs w:val="22"/>
              </w:rPr>
            </w:pPr>
            <w:r w:rsidRPr="0076072A">
              <w:rPr>
                <w:sz w:val="22"/>
                <w:szCs w:val="22"/>
              </w:rPr>
              <w:t>1307»</w:t>
            </w:r>
          </w:p>
        </w:tc>
      </w:tr>
    </w:tbl>
    <w:p w:rsidR="004E6152" w:rsidRDefault="004E6152" w:rsidP="004E6152">
      <w:pPr>
        <w:rPr>
          <w:sz w:val="22"/>
          <w:szCs w:val="22"/>
        </w:rPr>
      </w:pPr>
    </w:p>
    <w:p w:rsidR="004E6152" w:rsidRDefault="004E6152" w:rsidP="004E6152">
      <w:pPr>
        <w:rPr>
          <w:sz w:val="22"/>
          <w:szCs w:val="22"/>
        </w:rPr>
      </w:pPr>
    </w:p>
    <w:p w:rsidR="00EA286F" w:rsidRPr="004E6152" w:rsidRDefault="00EA286F" w:rsidP="004E6152">
      <w:pPr>
        <w:rPr>
          <w:sz w:val="22"/>
          <w:szCs w:val="22"/>
        </w:rPr>
        <w:sectPr w:rsidR="00EA286F" w:rsidRPr="004E6152" w:rsidSect="00596909">
          <w:footerReference w:type="default" r:id="rId14"/>
          <w:pgSz w:w="11906" w:h="16838"/>
          <w:pgMar w:top="1134" w:right="765" w:bottom="1134" w:left="1134" w:header="720" w:footer="709" w:gutter="0"/>
          <w:cols w:space="720"/>
          <w:docGrid w:linePitch="600" w:charSpace="32768"/>
        </w:sectPr>
      </w:pPr>
    </w:p>
    <w:p w:rsidR="008B21A6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13</w:t>
      </w:r>
    </w:p>
    <w:p w:rsidR="008B21A6" w:rsidRDefault="008B21A6" w:rsidP="008B21A6">
      <w:pPr>
        <w:jc w:val="right"/>
      </w:pPr>
      <w:r>
        <w:t xml:space="preserve">к решению Собрания депутатов </w:t>
      </w:r>
    </w:p>
    <w:p w:rsidR="008B21A6" w:rsidRDefault="008B21A6" w:rsidP="008B21A6">
      <w:pPr>
        <w:jc w:val="right"/>
      </w:pPr>
      <w:r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>
        <w:t>от 26.12.2023 № 127</w:t>
      </w:r>
    </w:p>
    <w:p w:rsidR="008B21A6" w:rsidRPr="009943C5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22</w:t>
      </w:r>
    </w:p>
    <w:p w:rsidR="008B21A6" w:rsidRPr="009943C5" w:rsidRDefault="008B21A6" w:rsidP="008B21A6">
      <w:pPr>
        <w:jc w:val="right"/>
      </w:pPr>
      <w:r w:rsidRPr="009943C5">
        <w:t xml:space="preserve">к решению Собрания депутатов </w:t>
      </w:r>
    </w:p>
    <w:p w:rsidR="008B21A6" w:rsidRPr="009943C5" w:rsidRDefault="008B21A6" w:rsidP="008B21A6">
      <w:pPr>
        <w:jc w:val="right"/>
      </w:pPr>
      <w:r w:rsidRPr="009943C5"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030346" w:rsidRDefault="00030346" w:rsidP="00030346"/>
    <w:tbl>
      <w:tblPr>
        <w:tblW w:w="9940" w:type="dxa"/>
        <w:tblInd w:w="91" w:type="dxa"/>
        <w:tblLayout w:type="fixed"/>
        <w:tblLook w:val="0000"/>
      </w:tblPr>
      <w:tblGrid>
        <w:gridCol w:w="9940"/>
      </w:tblGrid>
      <w:tr w:rsidR="00030346" w:rsidTr="007074C5">
        <w:trPr>
          <w:trHeight w:val="2551"/>
        </w:trPr>
        <w:tc>
          <w:tcPr>
            <w:tcW w:w="9940" w:type="dxa"/>
            <w:shd w:val="clear" w:color="auto" w:fill="auto"/>
          </w:tcPr>
          <w:tbl>
            <w:tblPr>
              <w:tblW w:w="9452" w:type="dxa"/>
              <w:tblInd w:w="96" w:type="dxa"/>
              <w:tblLayout w:type="fixed"/>
              <w:tblLook w:val="04A0"/>
            </w:tblPr>
            <w:tblGrid>
              <w:gridCol w:w="800"/>
              <w:gridCol w:w="7660"/>
              <w:gridCol w:w="992"/>
            </w:tblGrid>
            <w:tr w:rsidR="00030346" w:rsidRPr="006C1EB7" w:rsidTr="007074C5">
              <w:trPr>
                <w:trHeight w:val="264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346" w:rsidRPr="006C1EB7" w:rsidRDefault="00030346" w:rsidP="007074C5">
                  <w:pPr>
                    <w:suppressAutoHyphens w:val="0"/>
                    <w:rPr>
                      <w:rFonts w:ascii="Arial" w:hAnsi="Arial" w:cs="Arial"/>
                      <w:sz w:val="23"/>
                      <w:szCs w:val="23"/>
                    </w:rPr>
                  </w:pPr>
                </w:p>
              </w:tc>
              <w:tc>
                <w:tcPr>
                  <w:tcW w:w="8652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346" w:rsidRPr="006C1EB7" w:rsidRDefault="00030346" w:rsidP="00D208D3">
                  <w:pPr>
                    <w:rPr>
                      <w:rFonts w:ascii="Arial" w:hAnsi="Arial" w:cs="Arial"/>
                      <w:sz w:val="23"/>
                      <w:szCs w:val="23"/>
                    </w:rPr>
                  </w:pPr>
                </w:p>
              </w:tc>
            </w:tr>
            <w:tr w:rsidR="00030346" w:rsidRPr="006C1EB7" w:rsidTr="007074C5">
              <w:trPr>
                <w:trHeight w:val="264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346" w:rsidRPr="006C1EB7" w:rsidRDefault="00030346" w:rsidP="007074C5">
                  <w:pPr>
                    <w:rPr>
                      <w:rFonts w:ascii="Arial" w:hAnsi="Arial" w:cs="Arial"/>
                      <w:sz w:val="23"/>
                      <w:szCs w:val="23"/>
                    </w:rPr>
                  </w:pPr>
                </w:p>
              </w:tc>
              <w:tc>
                <w:tcPr>
                  <w:tcW w:w="8652" w:type="dxa"/>
                  <w:gridSpan w:val="2"/>
                  <w:vMerge/>
                  <w:tcBorders>
                    <w:left w:val="nil"/>
                    <w:right w:val="nil"/>
                  </w:tcBorders>
                  <w:shd w:val="clear" w:color="auto" w:fill="auto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rFonts w:ascii="Arial" w:hAnsi="Arial" w:cs="Arial"/>
                      <w:sz w:val="23"/>
                      <w:szCs w:val="23"/>
                    </w:rPr>
                  </w:pPr>
                </w:p>
              </w:tc>
            </w:tr>
            <w:tr w:rsidR="00030346" w:rsidRPr="006C1EB7" w:rsidTr="007074C5">
              <w:trPr>
                <w:trHeight w:val="264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346" w:rsidRPr="006C1EB7" w:rsidRDefault="00030346" w:rsidP="007074C5">
                  <w:pPr>
                    <w:rPr>
                      <w:rFonts w:ascii="Arial" w:hAnsi="Arial" w:cs="Arial"/>
                      <w:sz w:val="23"/>
                      <w:szCs w:val="23"/>
                    </w:rPr>
                  </w:pPr>
                </w:p>
              </w:tc>
              <w:tc>
                <w:tcPr>
                  <w:tcW w:w="8652" w:type="dxa"/>
                  <w:gridSpan w:val="2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rFonts w:ascii="Arial" w:hAnsi="Arial" w:cs="Arial"/>
                      <w:sz w:val="23"/>
                      <w:szCs w:val="23"/>
                    </w:rPr>
                  </w:pPr>
                </w:p>
              </w:tc>
            </w:tr>
            <w:tr w:rsidR="00030346" w:rsidRPr="006C1EB7" w:rsidTr="007074C5">
              <w:trPr>
                <w:trHeight w:val="795"/>
              </w:trPr>
              <w:tc>
                <w:tcPr>
                  <w:tcW w:w="94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30346" w:rsidRDefault="00030346" w:rsidP="007074C5">
                  <w:pPr>
                    <w:jc w:val="center"/>
                    <w:rPr>
                      <w:bCs/>
                      <w:szCs w:val="24"/>
                      <w:u w:val="single"/>
                    </w:rPr>
                  </w:pPr>
                  <w:r w:rsidRPr="006705A5">
                    <w:rPr>
                      <w:bCs/>
                      <w:szCs w:val="24"/>
                      <w:u w:val="single"/>
                    </w:rPr>
                    <w:t>ОБЪЕМ БЮДЖЕТНЫХ АССИГНОВАНИЙ ДОРОЖНОГО ФОНДА                                     ДЕДОВИЧСКОГО РАЙОНА НА 2023 ГОД</w:t>
                  </w:r>
                </w:p>
                <w:p w:rsidR="00062884" w:rsidRDefault="00062884" w:rsidP="007074C5">
                  <w:pPr>
                    <w:jc w:val="center"/>
                    <w:rPr>
                      <w:bCs/>
                      <w:szCs w:val="24"/>
                      <w:u w:val="single"/>
                    </w:rPr>
                  </w:pPr>
                </w:p>
                <w:p w:rsidR="00062884" w:rsidRPr="006705A5" w:rsidRDefault="00062884" w:rsidP="00062884">
                  <w:pPr>
                    <w:jc w:val="right"/>
                    <w:rPr>
                      <w:bCs/>
                      <w:szCs w:val="24"/>
                      <w:u w:val="single"/>
                    </w:rPr>
                  </w:pPr>
                  <w:r>
                    <w:rPr>
                      <w:bCs/>
                      <w:szCs w:val="24"/>
                      <w:u w:val="single"/>
                    </w:rPr>
                    <w:t>(тыс. руб.)</w:t>
                  </w:r>
                </w:p>
              </w:tc>
            </w:tr>
            <w:tr w:rsidR="00030346" w:rsidRPr="006C1EB7" w:rsidTr="007074C5">
              <w:trPr>
                <w:trHeight w:val="276"/>
              </w:trPr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bCs/>
                      <w:sz w:val="23"/>
                      <w:szCs w:val="23"/>
                    </w:rPr>
                  </w:pPr>
                  <w:r w:rsidRPr="006C1EB7">
                    <w:rPr>
                      <w:bCs/>
                      <w:sz w:val="23"/>
                      <w:szCs w:val="23"/>
                    </w:rPr>
                    <w:t>№ п/п</w:t>
                  </w:r>
                </w:p>
              </w:tc>
              <w:tc>
                <w:tcPr>
                  <w:tcW w:w="76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bCs/>
                      <w:sz w:val="23"/>
                      <w:szCs w:val="23"/>
                    </w:rPr>
                  </w:pPr>
                  <w:r w:rsidRPr="006C1EB7">
                    <w:rPr>
                      <w:bCs/>
                      <w:sz w:val="23"/>
                      <w:szCs w:val="23"/>
                    </w:rPr>
                    <w:t>Наименование статьи расходов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bCs/>
                      <w:sz w:val="23"/>
                      <w:szCs w:val="23"/>
                    </w:rPr>
                  </w:pPr>
                  <w:r w:rsidRPr="006C1EB7">
                    <w:rPr>
                      <w:bCs/>
                      <w:sz w:val="23"/>
                      <w:szCs w:val="23"/>
                    </w:rPr>
                    <w:t xml:space="preserve">Сумма </w:t>
                  </w:r>
                </w:p>
              </w:tc>
            </w:tr>
            <w:tr w:rsidR="00030346" w:rsidRPr="006C1EB7" w:rsidTr="007074C5">
              <w:trPr>
                <w:trHeight w:val="300"/>
              </w:trPr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30346" w:rsidRPr="006C1EB7" w:rsidRDefault="00030346" w:rsidP="007074C5">
                  <w:pPr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76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0346" w:rsidRPr="006C1EB7" w:rsidRDefault="00030346" w:rsidP="007074C5">
                  <w:pPr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30346" w:rsidRPr="006C1EB7" w:rsidRDefault="00030346" w:rsidP="007074C5">
                  <w:pPr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  <w:tr w:rsidR="00030346" w:rsidRPr="006C1EB7" w:rsidTr="007074C5">
              <w:trPr>
                <w:trHeight w:val="126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 w:rsidRPr="006C1EB7">
                    <w:rPr>
                      <w:sz w:val="23"/>
                      <w:szCs w:val="23"/>
                    </w:rPr>
                    <w:t>1.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9E1A5C" w:rsidRDefault="00030346" w:rsidP="007074C5">
                  <w:pPr>
                    <w:rPr>
                      <w:sz w:val="22"/>
                      <w:szCs w:val="22"/>
                    </w:rPr>
                  </w:pPr>
                  <w:r w:rsidRPr="009E1A5C">
                    <w:rPr>
                      <w:sz w:val="22"/>
                      <w:szCs w:val="22"/>
                    </w:rPr>
                    <w:t>Выполнение работ по обеспечению сохранности автомобильных дорог общего пользования местного значения и искусственных сооружений на них и приведению их в нормативное состояние, повышению безопасности дорожного движения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6C1EB7" w:rsidRDefault="00030346" w:rsidP="00BA1D0D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  <w:r w:rsidR="00BA1D0D">
                    <w:rPr>
                      <w:sz w:val="23"/>
                      <w:szCs w:val="23"/>
                    </w:rPr>
                    <w:t>35</w:t>
                  </w:r>
                  <w:r w:rsidR="004E6152">
                    <w:rPr>
                      <w:sz w:val="23"/>
                      <w:szCs w:val="23"/>
                    </w:rPr>
                    <w:t>544</w:t>
                  </w:r>
                </w:p>
              </w:tc>
            </w:tr>
            <w:tr w:rsidR="00030346" w:rsidRPr="006C1EB7" w:rsidTr="007074C5">
              <w:trPr>
                <w:trHeight w:val="24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 w:rsidRPr="006C1EB7">
                    <w:rPr>
                      <w:sz w:val="23"/>
                      <w:szCs w:val="23"/>
                    </w:rPr>
                    <w:t> 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346" w:rsidRPr="009E1A5C" w:rsidRDefault="00030346" w:rsidP="007074C5">
                  <w:pPr>
                    <w:rPr>
                      <w:sz w:val="22"/>
                      <w:szCs w:val="22"/>
                    </w:rPr>
                  </w:pPr>
                  <w:r w:rsidRPr="009E1A5C">
                    <w:rPr>
                      <w:sz w:val="22"/>
                      <w:szCs w:val="22"/>
                    </w:rPr>
                    <w:t>в том числе за счет: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</w:p>
              </w:tc>
            </w:tr>
            <w:tr w:rsidR="00030346" w:rsidRPr="006C1EB7" w:rsidTr="007074C5">
              <w:trPr>
                <w:trHeight w:val="99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 w:rsidRPr="006C1EB7">
                    <w:rPr>
                      <w:sz w:val="23"/>
                      <w:szCs w:val="23"/>
                    </w:rPr>
                    <w:t>1.1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9E1A5C" w:rsidRDefault="00030346" w:rsidP="007074C5">
                  <w:pPr>
                    <w:rPr>
                      <w:sz w:val="22"/>
                      <w:szCs w:val="22"/>
                    </w:rPr>
                  </w:pPr>
                  <w:r w:rsidRPr="009E1A5C">
                    <w:rPr>
                      <w:sz w:val="22"/>
                      <w:szCs w:val="22"/>
                    </w:rPr>
                    <w:t>Отчисления от уплаты акцизов на автомобильный и прямогонный бензин,    дизельное топливо, моторные масла для дизельных и (или) карбюраторных (инжекторных) двигателей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6C1EB7" w:rsidRDefault="00030346" w:rsidP="00BA1D0D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7</w:t>
                  </w:r>
                  <w:r w:rsidR="004E6152">
                    <w:rPr>
                      <w:sz w:val="23"/>
                      <w:szCs w:val="23"/>
                    </w:rPr>
                    <w:t>767</w:t>
                  </w:r>
                </w:p>
              </w:tc>
            </w:tr>
            <w:tr w:rsidR="00030346" w:rsidRPr="006C1EB7" w:rsidTr="007074C5">
              <w:trPr>
                <w:trHeight w:val="1524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 w:rsidRPr="006C1EB7">
                    <w:rPr>
                      <w:sz w:val="23"/>
                      <w:szCs w:val="23"/>
                    </w:rPr>
                    <w:t>1.2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9E1A5C" w:rsidRDefault="00030346" w:rsidP="007074C5">
                  <w:pPr>
                    <w:rPr>
                      <w:sz w:val="22"/>
                      <w:szCs w:val="22"/>
                    </w:rPr>
                  </w:pPr>
                  <w:r w:rsidRPr="009E1A5C">
                    <w:rPr>
                      <w:sz w:val="22"/>
                      <w:szCs w:val="22"/>
                    </w:rPr>
                    <w:t xml:space="preserve"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346" w:rsidRPr="006C1EB7" w:rsidRDefault="00BA1D0D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33</w:t>
                  </w:r>
                  <w:r w:rsidR="00030346">
                    <w:rPr>
                      <w:sz w:val="23"/>
                      <w:szCs w:val="23"/>
                    </w:rPr>
                    <w:t>577</w:t>
                  </w:r>
                </w:p>
              </w:tc>
            </w:tr>
            <w:tr w:rsidR="00030346" w:rsidRPr="006C1EB7" w:rsidTr="007074C5">
              <w:trPr>
                <w:trHeight w:val="85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1.3.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9E1A5C" w:rsidRDefault="00030346" w:rsidP="007074C5">
                  <w:pPr>
                    <w:rPr>
                      <w:sz w:val="22"/>
                      <w:szCs w:val="22"/>
                    </w:rPr>
                  </w:pPr>
                  <w:r w:rsidRPr="009E1A5C">
                    <w:rPr>
                      <w:sz w:val="22"/>
                      <w:szCs w:val="22"/>
                    </w:rPr>
                    <w:t>Субсидии бюджетам муниципальных районов на приведение в нормативное состояние автомобильных дорог и искусственных дорожных сооружений в рамках реализации национального проекта"Безопасные качественные дороги"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6C1EB7" w:rsidRDefault="00030346" w:rsidP="00BA1D0D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9</w:t>
                  </w:r>
                  <w:r w:rsidR="00BA1D0D">
                    <w:rPr>
                      <w:sz w:val="23"/>
                      <w:szCs w:val="23"/>
                    </w:rPr>
                    <w:t>2923</w:t>
                  </w:r>
                </w:p>
              </w:tc>
            </w:tr>
            <w:tr w:rsidR="00030346" w:rsidRPr="006C1EB7" w:rsidTr="007074C5">
              <w:trPr>
                <w:trHeight w:val="85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 w:rsidRPr="006C1EB7">
                    <w:rPr>
                      <w:sz w:val="23"/>
                      <w:szCs w:val="23"/>
                    </w:rPr>
                    <w:t>1.</w:t>
                  </w:r>
                  <w:r>
                    <w:rPr>
                      <w:sz w:val="23"/>
                      <w:szCs w:val="23"/>
                    </w:rPr>
                    <w:t>4.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9E1A5C" w:rsidRDefault="00030346" w:rsidP="007074C5">
                  <w:pPr>
                    <w:rPr>
                      <w:sz w:val="22"/>
                      <w:szCs w:val="22"/>
                    </w:rPr>
                  </w:pPr>
                  <w:r w:rsidRPr="009E1A5C">
                    <w:rPr>
                      <w:sz w:val="22"/>
                      <w:szCs w:val="22"/>
                    </w:rPr>
                    <w:t>Софинансирование расходов на осуществление дорожной деятельности, на капитальный ремонт и ремонт дворовых территорий многоквартирных домов населенных пунктов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6C1EB7" w:rsidRDefault="00BA1D0D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339</w:t>
                  </w:r>
                </w:p>
              </w:tc>
            </w:tr>
            <w:tr w:rsidR="00030346" w:rsidRPr="006C1EB7" w:rsidTr="007074C5">
              <w:trPr>
                <w:trHeight w:val="855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346" w:rsidRPr="006C1EB7" w:rsidRDefault="00030346" w:rsidP="007074C5">
                  <w:pPr>
                    <w:jc w:val="center"/>
                    <w:rPr>
                      <w:sz w:val="23"/>
                      <w:szCs w:val="23"/>
                    </w:rPr>
                  </w:pPr>
                  <w:r w:rsidRPr="006C1EB7">
                    <w:rPr>
                      <w:sz w:val="23"/>
                      <w:szCs w:val="23"/>
                    </w:rPr>
                    <w:t>1.</w:t>
                  </w:r>
                  <w:r>
                    <w:rPr>
                      <w:sz w:val="23"/>
                      <w:szCs w:val="23"/>
                    </w:rPr>
                    <w:t>5.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9E1A5C" w:rsidRDefault="00030346" w:rsidP="007074C5">
                  <w:pPr>
                    <w:rPr>
                      <w:sz w:val="22"/>
                      <w:szCs w:val="22"/>
                    </w:rPr>
                  </w:pPr>
                  <w:r w:rsidRPr="009E1A5C">
                    <w:rPr>
                      <w:sz w:val="22"/>
                      <w:szCs w:val="22"/>
                    </w:rPr>
                    <w:t>Софинансирование расходов на приведение в нормативное состояние автомобильных дорог и искусственных дорожных сооружений в рамках реализации национального проекта"Безопасные качественные дороги"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346" w:rsidRPr="006C1EB7" w:rsidRDefault="004E6152" w:rsidP="00BA1D0D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93</w:t>
                  </w:r>
                  <w:r w:rsidR="00BA1D0D">
                    <w:rPr>
                      <w:sz w:val="23"/>
                      <w:szCs w:val="23"/>
                    </w:rPr>
                    <w:t>8</w:t>
                  </w:r>
                  <w:r w:rsidR="00030346">
                    <w:rPr>
                      <w:sz w:val="23"/>
                      <w:szCs w:val="23"/>
                    </w:rPr>
                    <w:t>»</w:t>
                  </w:r>
                </w:p>
              </w:tc>
            </w:tr>
          </w:tbl>
          <w:p w:rsidR="00030346" w:rsidRPr="006C1EB7" w:rsidRDefault="00030346" w:rsidP="007074C5">
            <w:pPr>
              <w:jc w:val="right"/>
              <w:rPr>
                <w:sz w:val="23"/>
                <w:szCs w:val="23"/>
              </w:rPr>
            </w:pPr>
          </w:p>
          <w:p w:rsidR="00030346" w:rsidRPr="006C1EB7" w:rsidRDefault="00030346" w:rsidP="007074C5">
            <w:pPr>
              <w:jc w:val="right"/>
              <w:rPr>
                <w:sz w:val="23"/>
                <w:szCs w:val="23"/>
              </w:rPr>
            </w:pPr>
          </w:p>
          <w:p w:rsidR="00030346" w:rsidRDefault="00030346" w:rsidP="007074C5">
            <w:pPr>
              <w:jc w:val="right"/>
              <w:rPr>
                <w:sz w:val="23"/>
                <w:szCs w:val="23"/>
              </w:rPr>
            </w:pPr>
          </w:p>
          <w:p w:rsidR="004E6152" w:rsidRDefault="004E6152" w:rsidP="007074C5">
            <w:pPr>
              <w:jc w:val="right"/>
              <w:rPr>
                <w:sz w:val="23"/>
                <w:szCs w:val="23"/>
              </w:rPr>
            </w:pPr>
          </w:p>
          <w:p w:rsidR="004E6152" w:rsidRPr="006C1EB7" w:rsidRDefault="004E6152" w:rsidP="007074C5">
            <w:pPr>
              <w:jc w:val="right"/>
              <w:rPr>
                <w:sz w:val="23"/>
                <w:szCs w:val="23"/>
              </w:rPr>
            </w:pPr>
          </w:p>
          <w:p w:rsidR="00030346" w:rsidRDefault="00030346" w:rsidP="007074C5">
            <w:pPr>
              <w:jc w:val="right"/>
              <w:rPr>
                <w:sz w:val="23"/>
                <w:szCs w:val="23"/>
              </w:rPr>
            </w:pPr>
          </w:p>
          <w:p w:rsidR="00D208D3" w:rsidRDefault="00D208D3" w:rsidP="007074C5">
            <w:pPr>
              <w:jc w:val="right"/>
              <w:rPr>
                <w:sz w:val="23"/>
                <w:szCs w:val="23"/>
              </w:rPr>
            </w:pPr>
          </w:p>
          <w:p w:rsidR="008B21A6" w:rsidRPr="006C1EB7" w:rsidRDefault="008B21A6" w:rsidP="007074C5">
            <w:pPr>
              <w:jc w:val="right"/>
              <w:rPr>
                <w:sz w:val="23"/>
                <w:szCs w:val="23"/>
              </w:rPr>
            </w:pPr>
          </w:p>
          <w:p w:rsidR="00030346" w:rsidRDefault="00030346" w:rsidP="007074C5">
            <w:pPr>
              <w:tabs>
                <w:tab w:val="left" w:pos="7484"/>
                <w:tab w:val="right" w:pos="10300"/>
              </w:tabs>
              <w:rPr>
                <w:szCs w:val="24"/>
              </w:rPr>
            </w:pPr>
          </w:p>
          <w:p w:rsidR="008B21A6" w:rsidRDefault="008B21A6" w:rsidP="008B21A6">
            <w:pPr>
              <w:tabs>
                <w:tab w:val="left" w:pos="709"/>
                <w:tab w:val="left" w:pos="851"/>
                <w:tab w:val="left" w:pos="3588"/>
                <w:tab w:val="right" w:pos="10466"/>
              </w:tabs>
              <w:jc w:val="right"/>
            </w:pPr>
            <w:r>
              <w:lastRenderedPageBreak/>
              <w:t>Приложение 14</w:t>
            </w:r>
          </w:p>
          <w:p w:rsidR="008B21A6" w:rsidRDefault="008B21A6" w:rsidP="008B21A6">
            <w:pPr>
              <w:jc w:val="right"/>
            </w:pPr>
            <w:r>
              <w:t xml:space="preserve">к решению Собрания депутатов </w:t>
            </w:r>
          </w:p>
          <w:p w:rsidR="008B21A6" w:rsidRDefault="008B21A6" w:rsidP="008B21A6">
            <w:pPr>
              <w:jc w:val="right"/>
            </w:pPr>
            <w:r>
              <w:t xml:space="preserve">Дедовичского района </w:t>
            </w:r>
          </w:p>
          <w:p w:rsidR="008B21A6" w:rsidRDefault="008B21A6" w:rsidP="008B21A6">
            <w:pPr>
              <w:tabs>
                <w:tab w:val="left" w:pos="6545"/>
              </w:tabs>
              <w:jc w:val="right"/>
            </w:pPr>
            <w:r>
              <w:t>от 26.12.2023 № 127</w:t>
            </w:r>
          </w:p>
          <w:p w:rsidR="008B21A6" w:rsidRPr="009943C5" w:rsidRDefault="008B21A6" w:rsidP="008B21A6">
            <w:pPr>
              <w:tabs>
                <w:tab w:val="left" w:pos="709"/>
                <w:tab w:val="left" w:pos="851"/>
                <w:tab w:val="left" w:pos="3588"/>
                <w:tab w:val="right" w:pos="10466"/>
              </w:tabs>
              <w:jc w:val="right"/>
            </w:pPr>
            <w:r>
              <w:t>«Приложение 25</w:t>
            </w:r>
          </w:p>
          <w:p w:rsidR="008B21A6" w:rsidRPr="009943C5" w:rsidRDefault="008B21A6" w:rsidP="008B21A6">
            <w:pPr>
              <w:jc w:val="right"/>
            </w:pPr>
            <w:r w:rsidRPr="009943C5">
              <w:t xml:space="preserve">к решению Собрания депутатов </w:t>
            </w:r>
          </w:p>
          <w:p w:rsidR="008B21A6" w:rsidRPr="009943C5" w:rsidRDefault="008B21A6" w:rsidP="008B21A6">
            <w:pPr>
              <w:jc w:val="right"/>
            </w:pPr>
            <w:r w:rsidRPr="009943C5">
              <w:t xml:space="preserve">Дедовичского района </w:t>
            </w:r>
          </w:p>
          <w:p w:rsidR="008B21A6" w:rsidRDefault="008B21A6" w:rsidP="008B21A6">
            <w:pPr>
              <w:tabs>
                <w:tab w:val="left" w:pos="6545"/>
              </w:tabs>
              <w:jc w:val="right"/>
            </w:pPr>
            <w:r w:rsidRPr="009943C5">
              <w:t xml:space="preserve">от </w:t>
            </w:r>
            <w:r>
              <w:t xml:space="preserve">29.12.2022 </w:t>
            </w:r>
            <w:r w:rsidRPr="009943C5">
              <w:t>№</w:t>
            </w:r>
            <w:r>
              <w:t xml:space="preserve"> 37</w:t>
            </w:r>
          </w:p>
          <w:p w:rsidR="00030346" w:rsidRDefault="00030346" w:rsidP="007074C5">
            <w:pPr>
              <w:tabs>
                <w:tab w:val="left" w:pos="8160"/>
              </w:tabs>
            </w:pPr>
          </w:p>
        </w:tc>
      </w:tr>
    </w:tbl>
    <w:p w:rsidR="0037305A" w:rsidRDefault="0037305A" w:rsidP="0037305A">
      <w:pPr>
        <w:tabs>
          <w:tab w:val="left" w:pos="552"/>
        </w:tabs>
        <w:jc w:val="center"/>
        <w:rPr>
          <w:bCs/>
          <w:u w:val="single"/>
        </w:rPr>
      </w:pPr>
      <w:r>
        <w:rPr>
          <w:bCs/>
          <w:u w:val="single"/>
        </w:rPr>
        <w:lastRenderedPageBreak/>
        <w:t>ИСТОЧНИКИ ВНУТРЕННЕГО ФИНАНСИРОВАНИЯ ДЕФИЦИТА</w:t>
      </w:r>
    </w:p>
    <w:p w:rsidR="0037305A" w:rsidRDefault="0037305A" w:rsidP="0037305A">
      <w:pPr>
        <w:tabs>
          <w:tab w:val="left" w:pos="552"/>
        </w:tabs>
        <w:jc w:val="center"/>
        <w:rPr>
          <w:bCs/>
          <w:u w:val="single"/>
        </w:rPr>
      </w:pPr>
      <w:r>
        <w:rPr>
          <w:bCs/>
          <w:u w:val="single"/>
        </w:rPr>
        <w:t xml:space="preserve">РАЙОННОГО БЮДЖЕТА НА 2023 ГОД        </w:t>
      </w:r>
    </w:p>
    <w:p w:rsidR="0037305A" w:rsidRDefault="0037305A" w:rsidP="0037305A">
      <w:pPr>
        <w:tabs>
          <w:tab w:val="left" w:pos="552"/>
        </w:tabs>
        <w:jc w:val="right"/>
        <w:rPr>
          <w:b/>
          <w:bCs/>
        </w:rPr>
      </w:pPr>
      <w:r>
        <w:rPr>
          <w:bCs/>
        </w:rPr>
        <w:t xml:space="preserve">          (тыс.</w:t>
      </w:r>
      <w:r w:rsidR="00062884">
        <w:rPr>
          <w:bCs/>
        </w:rPr>
        <w:t xml:space="preserve"> </w:t>
      </w:r>
      <w:r>
        <w:rPr>
          <w:bCs/>
        </w:rPr>
        <w:t>руб</w:t>
      </w:r>
      <w:r>
        <w:rPr>
          <w:b/>
          <w:bCs/>
        </w:rPr>
        <w:t>.)</w:t>
      </w:r>
    </w:p>
    <w:tbl>
      <w:tblPr>
        <w:tblW w:w="10348" w:type="dxa"/>
        <w:tblInd w:w="-601" w:type="dxa"/>
        <w:tblLayout w:type="fixed"/>
        <w:tblLook w:val="0000"/>
      </w:tblPr>
      <w:tblGrid>
        <w:gridCol w:w="2694"/>
        <w:gridCol w:w="6379"/>
        <w:gridCol w:w="1275"/>
      </w:tblGrid>
      <w:tr w:rsidR="00696CA1" w:rsidRPr="004075E4" w:rsidTr="00F10A53">
        <w:trPr>
          <w:trHeight w:val="14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Default="00696CA1" w:rsidP="00F10A53">
            <w:pPr>
              <w:tabs>
                <w:tab w:val="left" w:pos="552"/>
              </w:tabs>
              <w:jc w:val="center"/>
            </w:pPr>
            <w:r w:rsidRPr="00A36C61">
              <w:t>Код</w:t>
            </w:r>
          </w:p>
          <w:p w:rsidR="00696CA1" w:rsidRPr="00A36C61" w:rsidRDefault="00696CA1" w:rsidP="00F10A53"/>
          <w:p w:rsidR="00696CA1" w:rsidRPr="00A36C61" w:rsidRDefault="00696CA1" w:rsidP="00F10A53"/>
          <w:p w:rsidR="00696CA1" w:rsidRPr="00A36C61" w:rsidRDefault="00696CA1" w:rsidP="00F10A53"/>
          <w:p w:rsidR="00696CA1" w:rsidRPr="00A36C61" w:rsidRDefault="00696CA1" w:rsidP="00F10A53"/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36C61" w:rsidRDefault="00696CA1" w:rsidP="00F10A53">
            <w:pPr>
              <w:tabs>
                <w:tab w:val="left" w:pos="552"/>
              </w:tabs>
              <w:jc w:val="center"/>
            </w:pPr>
            <w:r w:rsidRPr="00A36C61">
              <w:t>Наименование кода группы, подгруппы, статьи, вида источника финансирования дефицита местного  бюджета, кода классификации операций сектора государственного управления, относящихся к источникам финансирования дефицита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Default="00696CA1" w:rsidP="00F10A53">
            <w:pPr>
              <w:tabs>
                <w:tab w:val="left" w:pos="552"/>
              </w:tabs>
              <w:jc w:val="center"/>
            </w:pPr>
            <w:r w:rsidRPr="00A36C61">
              <w:t>Сумма</w:t>
            </w:r>
          </w:p>
          <w:p w:rsidR="00696CA1" w:rsidRPr="00A36C61" w:rsidRDefault="00696CA1" w:rsidP="00F10A53"/>
          <w:p w:rsidR="00696CA1" w:rsidRPr="00A36C61" w:rsidRDefault="00696CA1" w:rsidP="00F10A53"/>
          <w:p w:rsidR="00696CA1" w:rsidRPr="00A36C61" w:rsidRDefault="00696CA1" w:rsidP="00F10A53"/>
        </w:tc>
      </w:tr>
      <w:tr w:rsidR="00696CA1" w:rsidRPr="004075E4" w:rsidTr="00F10A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tabs>
                <w:tab w:val="left" w:pos="552"/>
              </w:tabs>
              <w:rPr>
                <w:b/>
                <w:sz w:val="20"/>
              </w:rPr>
            </w:pPr>
            <w:r w:rsidRPr="00514991">
              <w:rPr>
                <w:b/>
                <w:sz w:val="20"/>
              </w:rPr>
              <w:t xml:space="preserve"> 01 02 00 00 00 0000 000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/>
                <w:bCs/>
              </w:rPr>
            </w:pPr>
            <w:r w:rsidRPr="004075E4">
              <w:rPr>
                <w:b/>
                <w:bCs/>
              </w:rPr>
              <w:t>Кредиты  кредитных организаций в валюте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96CA1" w:rsidRPr="004075E4" w:rsidTr="00F10A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514991">
              <w:rPr>
                <w:sz w:val="20"/>
              </w:rPr>
              <w:t xml:space="preserve"> 01 02 00 00 00 0000 700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Cs/>
              </w:rPr>
            </w:pPr>
            <w:r w:rsidRPr="004075E4">
              <w:rPr>
                <w:bCs/>
              </w:rPr>
              <w:t>Получение кредитов от  кредитных организаций в валюте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jc w:val="center"/>
            </w:pPr>
            <w:r>
              <w:t>0</w:t>
            </w:r>
          </w:p>
        </w:tc>
      </w:tr>
      <w:tr w:rsidR="00696CA1" w:rsidRPr="004075E4" w:rsidTr="00F10A53">
        <w:trPr>
          <w:trHeight w:val="4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514991">
              <w:rPr>
                <w:sz w:val="20"/>
              </w:rPr>
              <w:t xml:space="preserve"> 01 02 00 00 05 0000 710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Cs/>
              </w:rPr>
            </w:pPr>
            <w:r w:rsidRPr="004075E4">
              <w:rPr>
                <w:bCs/>
              </w:rPr>
              <w:t>Получение кредитов от  кредитных организаций  бюджетами муниципальных районов в  валюте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83482" w:rsidRDefault="00696CA1" w:rsidP="00F10A53">
            <w:pPr>
              <w:jc w:val="center"/>
            </w:pPr>
            <w:r>
              <w:t>0</w:t>
            </w:r>
          </w:p>
        </w:tc>
      </w:tr>
      <w:tr w:rsidR="00696CA1" w:rsidRPr="004075E4" w:rsidTr="00F10A53">
        <w:trPr>
          <w:trHeight w:val="5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514991">
              <w:rPr>
                <w:sz w:val="20"/>
              </w:rPr>
              <w:t xml:space="preserve"> 01 02 00 00 00 0000 800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Cs/>
              </w:rPr>
            </w:pPr>
            <w:r w:rsidRPr="004075E4">
              <w:rPr>
                <w:bCs/>
              </w:rPr>
              <w:t>Погашение кредитов предоставленных кредитными организациями в валюте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</w:pPr>
            <w:r>
              <w:t>0</w:t>
            </w:r>
          </w:p>
        </w:tc>
      </w:tr>
      <w:tr w:rsidR="00696CA1" w:rsidRPr="004075E4" w:rsidTr="00F10A53">
        <w:trPr>
          <w:trHeight w:val="9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514991">
              <w:rPr>
                <w:sz w:val="20"/>
              </w:rPr>
              <w:t xml:space="preserve"> 01 02 00 00 05 0000 810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Cs/>
              </w:rPr>
            </w:pPr>
            <w:r w:rsidRPr="004075E4">
              <w:rPr>
                <w:bCs/>
              </w:rPr>
              <w:t>Погашение бюджетами муниципальных районов кредитов от  кредитных организаций    в валюте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</w:pPr>
            <w:r>
              <w:t>0</w:t>
            </w:r>
          </w:p>
        </w:tc>
      </w:tr>
      <w:tr w:rsidR="00696CA1" w:rsidRPr="004075E4" w:rsidTr="00F10A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14991">
              <w:rPr>
                <w:rFonts w:ascii="Times New Roman" w:hAnsi="Times New Roman" w:cs="Times New Roman"/>
                <w:b/>
              </w:rPr>
              <w:t xml:space="preserve"> 01 03 00 00 00 0000 000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4075E4"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  <w:rPr>
                <w:b/>
              </w:rPr>
            </w:pPr>
            <w:r>
              <w:rPr>
                <w:b/>
              </w:rPr>
              <w:t>-160</w:t>
            </w:r>
          </w:p>
        </w:tc>
      </w:tr>
      <w:tr w:rsidR="00696CA1" w:rsidRPr="004075E4" w:rsidTr="00F10A53">
        <w:trPr>
          <w:trHeight w:val="5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01 03 01 00 00 0000 700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</w:pPr>
          </w:p>
          <w:p w:rsidR="00696CA1" w:rsidRPr="004075E4" w:rsidRDefault="00696CA1" w:rsidP="00F10A53">
            <w:pPr>
              <w:jc w:val="center"/>
            </w:pPr>
            <w:r>
              <w:t>0</w:t>
            </w:r>
          </w:p>
        </w:tc>
      </w:tr>
      <w:tr w:rsidR="00696CA1" w:rsidRPr="004075E4" w:rsidTr="00F10A53">
        <w:trPr>
          <w:trHeight w:val="5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01 03 01 00 05 0000 710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>Получение  кредитов от других бюджетов бюджетной системы Российской Федерации</w:t>
            </w:r>
            <w:r w:rsidRPr="004075E4">
              <w:rPr>
                <w:rFonts w:ascii="Times New Roman" w:hAnsi="Times New Roman" w:cs="Times New Roman"/>
                <w:bCs/>
              </w:rPr>
              <w:t xml:space="preserve">  </w:t>
            </w:r>
            <w:r w:rsidRPr="004075E4">
              <w:rPr>
                <w:rStyle w:val="21"/>
                <w:b/>
              </w:rPr>
              <w:t>бюджетами муниципальных районов  в</w:t>
            </w:r>
            <w:r w:rsidRPr="004075E4">
              <w:rPr>
                <w:rFonts w:ascii="Times New Roman" w:hAnsi="Times New Roman" w:cs="Times New Roman"/>
              </w:rPr>
              <w:t xml:space="preserve"> валюте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6CA1" w:rsidRPr="004075E4" w:rsidTr="00F10A53">
        <w:trPr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01 03 01 00 00 0000 800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>Погашение бюджетных кредитов, полученных 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</w:pPr>
            <w:r>
              <w:t>-160</w:t>
            </w:r>
          </w:p>
        </w:tc>
      </w:tr>
      <w:tr w:rsidR="00696CA1" w:rsidRPr="004075E4" w:rsidTr="00F10A53">
        <w:trPr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01 03 01 00 05 0000 810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 xml:space="preserve">Погашение </w:t>
            </w:r>
            <w:r w:rsidRPr="004075E4">
              <w:rPr>
                <w:rStyle w:val="21"/>
                <w:b/>
              </w:rPr>
              <w:t xml:space="preserve">бюджетами муниципальных районов </w:t>
            </w:r>
            <w:r w:rsidRPr="004075E4">
              <w:rPr>
                <w:rFonts w:ascii="Times New Roman" w:hAnsi="Times New Roman" w:cs="Times New Roman"/>
              </w:rPr>
              <w:t xml:space="preserve"> кредитов  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</w:pPr>
            <w:r>
              <w:t>-160</w:t>
            </w:r>
          </w:p>
        </w:tc>
      </w:tr>
      <w:tr w:rsidR="00696CA1" w:rsidRPr="004075E4" w:rsidTr="00F10A53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14991">
              <w:rPr>
                <w:rFonts w:ascii="Times New Roman" w:hAnsi="Times New Roman" w:cs="Times New Roman"/>
                <w:b/>
              </w:rPr>
              <w:t xml:space="preserve"> 01 05 00 00 00  0000 000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4075E4"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бюджета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  <w:rPr>
                <w:b/>
              </w:rPr>
            </w:pPr>
            <w:r>
              <w:rPr>
                <w:b/>
              </w:rPr>
              <w:t>1902</w:t>
            </w:r>
          </w:p>
        </w:tc>
      </w:tr>
      <w:tr w:rsidR="00696CA1" w:rsidRPr="004075E4" w:rsidTr="00F10A53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01 05 00 00 00  0000 500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0A5EB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A5EB4">
              <w:rPr>
                <w:rFonts w:ascii="Times New Roman" w:hAnsi="Times New Roman" w:cs="Times New Roman"/>
                <w:b/>
              </w:rPr>
              <w:t xml:space="preserve">Увеличение     остатков     средств бюджетов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6E7E55" w:rsidRDefault="00696CA1" w:rsidP="00F10A5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1C0787">
              <w:rPr>
                <w:b/>
              </w:rPr>
              <w:t>725418</w:t>
            </w:r>
          </w:p>
        </w:tc>
      </w:tr>
      <w:tr w:rsidR="00696CA1" w:rsidRPr="004075E4" w:rsidTr="00F10A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01 05 02 00 00  0000 500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 xml:space="preserve">Увеличение прочих остатков  средств бюджетов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jc w:val="center"/>
            </w:pPr>
            <w:r>
              <w:rPr>
                <w:b/>
              </w:rPr>
              <w:t>-</w:t>
            </w:r>
            <w:r w:rsidR="001C0787">
              <w:rPr>
                <w:b/>
              </w:rPr>
              <w:t>725418</w:t>
            </w:r>
          </w:p>
        </w:tc>
      </w:tr>
      <w:tr w:rsidR="00696CA1" w:rsidRPr="004075E4" w:rsidTr="00F10A53">
        <w:trPr>
          <w:trHeight w:val="4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01 05 02 01 00  0000 510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 xml:space="preserve">Увеличение прочих остатков денежных средств   бюджетов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jc w:val="center"/>
            </w:pPr>
            <w:r>
              <w:rPr>
                <w:b/>
              </w:rPr>
              <w:t>-</w:t>
            </w:r>
            <w:r w:rsidR="001C0787">
              <w:rPr>
                <w:b/>
              </w:rPr>
              <w:t>725418</w:t>
            </w:r>
          </w:p>
        </w:tc>
      </w:tr>
      <w:tr w:rsidR="00696CA1" w:rsidRPr="004075E4" w:rsidTr="00F10A53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01 05 02 01 05 0000 510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 xml:space="preserve">Увеличение прочих остатков денежных средств   бюджетов муниципальных районов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jc w:val="center"/>
            </w:pPr>
            <w:r>
              <w:rPr>
                <w:b/>
              </w:rPr>
              <w:t>-</w:t>
            </w:r>
            <w:r w:rsidR="001C0787">
              <w:rPr>
                <w:b/>
              </w:rPr>
              <w:t>725418</w:t>
            </w:r>
          </w:p>
        </w:tc>
      </w:tr>
      <w:tr w:rsidR="00696CA1" w:rsidRPr="004075E4" w:rsidTr="00F10A53">
        <w:trPr>
          <w:trHeight w:val="4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0A5EB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A5EB4">
              <w:rPr>
                <w:rFonts w:ascii="Times New Roman" w:hAnsi="Times New Roman" w:cs="Times New Roman"/>
                <w:b/>
              </w:rPr>
              <w:t xml:space="preserve">Уменьшение     остатков     средств бюджетов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6E7E55" w:rsidRDefault="001C0787" w:rsidP="00F10A53">
            <w:pPr>
              <w:tabs>
                <w:tab w:val="left" w:pos="552"/>
              </w:tabs>
              <w:jc w:val="center"/>
              <w:rPr>
                <w:b/>
              </w:rPr>
            </w:pPr>
            <w:r>
              <w:rPr>
                <w:b/>
              </w:rPr>
              <w:t>727320</w:t>
            </w:r>
          </w:p>
        </w:tc>
      </w:tr>
      <w:tr w:rsidR="00696CA1" w:rsidRPr="004075E4" w:rsidTr="00F10A53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01 05 02 00 00 0000 600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 xml:space="preserve">Уменьшение прочих остатков  средств бюджетов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1C0787" w:rsidP="00F10A53">
            <w:pPr>
              <w:tabs>
                <w:tab w:val="left" w:pos="552"/>
              </w:tabs>
              <w:jc w:val="center"/>
            </w:pPr>
            <w:r>
              <w:rPr>
                <w:b/>
              </w:rPr>
              <w:t>727320</w:t>
            </w:r>
          </w:p>
        </w:tc>
      </w:tr>
      <w:tr w:rsidR="00696CA1" w:rsidRPr="004075E4" w:rsidTr="00F10A53">
        <w:trPr>
          <w:trHeight w:val="5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lastRenderedPageBreak/>
              <w:t xml:space="preserve"> 01 05 02 01 00 0000 610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075E4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Default="001C0787" w:rsidP="00F10A53">
            <w:pPr>
              <w:tabs>
                <w:tab w:val="left" w:pos="552"/>
              </w:tabs>
              <w:jc w:val="center"/>
              <w:rPr>
                <w:b/>
              </w:rPr>
            </w:pPr>
            <w:r>
              <w:rPr>
                <w:b/>
              </w:rPr>
              <w:t>727320</w:t>
            </w:r>
          </w:p>
          <w:p w:rsidR="00696CA1" w:rsidRPr="004075E4" w:rsidRDefault="00696CA1" w:rsidP="00F10A53">
            <w:pPr>
              <w:tabs>
                <w:tab w:val="left" w:pos="552"/>
              </w:tabs>
              <w:jc w:val="center"/>
              <w:rPr>
                <w:bCs/>
              </w:rPr>
            </w:pPr>
          </w:p>
        </w:tc>
      </w:tr>
      <w:tr w:rsidR="00696CA1" w:rsidRPr="004075E4" w:rsidTr="00F10A53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514991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14991">
              <w:rPr>
                <w:rFonts w:ascii="Times New Roman" w:hAnsi="Times New Roman" w:cs="Times New Roman"/>
              </w:rPr>
              <w:t xml:space="preserve"> 01 05 02 01 05 0000 610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Cs/>
              </w:rPr>
            </w:pPr>
            <w:r w:rsidRPr="004075E4">
              <w:rPr>
                <w:bCs/>
              </w:rPr>
              <w:t xml:space="preserve">Уменьшение прочих остатков денежных средств   бюджетов муниципальных районов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1C0787" w:rsidP="00F10A53">
            <w:pPr>
              <w:tabs>
                <w:tab w:val="left" w:pos="552"/>
              </w:tabs>
              <w:jc w:val="center"/>
              <w:rPr>
                <w:bCs/>
              </w:rPr>
            </w:pPr>
            <w:r>
              <w:rPr>
                <w:b/>
              </w:rPr>
              <w:t>727320</w:t>
            </w:r>
          </w:p>
        </w:tc>
      </w:tr>
      <w:tr w:rsidR="00696CA1" w:rsidRPr="004075E4" w:rsidTr="00F10A53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/>
                <w:bCs/>
              </w:rPr>
            </w:pPr>
            <w:r w:rsidRPr="004075E4">
              <w:rPr>
                <w:b/>
                <w:bCs/>
              </w:rPr>
              <w:t>Итого источников внутреннего финансирования дефицита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4075E4" w:rsidRDefault="00696CA1" w:rsidP="00F10A53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1742»</w:t>
            </w:r>
          </w:p>
        </w:tc>
      </w:tr>
    </w:tbl>
    <w:p w:rsidR="00B67F7C" w:rsidRDefault="00B67F7C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696CA1" w:rsidRDefault="00696CA1" w:rsidP="004F0891">
      <w:pPr>
        <w:ind w:left="5040"/>
        <w:jc w:val="right"/>
        <w:rPr>
          <w:szCs w:val="24"/>
        </w:rPr>
      </w:pPr>
    </w:p>
    <w:p w:rsidR="008B21A6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lastRenderedPageBreak/>
        <w:t>Приложение 15</w:t>
      </w:r>
    </w:p>
    <w:p w:rsidR="008B21A6" w:rsidRDefault="008B21A6" w:rsidP="008B21A6">
      <w:pPr>
        <w:jc w:val="right"/>
      </w:pPr>
      <w:r>
        <w:t xml:space="preserve">к решению Собрания депутатов </w:t>
      </w:r>
    </w:p>
    <w:p w:rsidR="008B21A6" w:rsidRDefault="008B21A6" w:rsidP="008B21A6">
      <w:pPr>
        <w:jc w:val="right"/>
      </w:pPr>
      <w:r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>
        <w:t>от 26.12.2023 № 127</w:t>
      </w:r>
    </w:p>
    <w:p w:rsidR="008B21A6" w:rsidRPr="009943C5" w:rsidRDefault="008B21A6" w:rsidP="008B21A6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>
        <w:t>«Приложение 26</w:t>
      </w:r>
    </w:p>
    <w:p w:rsidR="008B21A6" w:rsidRPr="009943C5" w:rsidRDefault="008B21A6" w:rsidP="008B21A6">
      <w:pPr>
        <w:jc w:val="right"/>
      </w:pPr>
      <w:r w:rsidRPr="009943C5">
        <w:t xml:space="preserve">к решению Собрания депутатов </w:t>
      </w:r>
    </w:p>
    <w:p w:rsidR="008B21A6" w:rsidRPr="009943C5" w:rsidRDefault="008B21A6" w:rsidP="008B21A6">
      <w:pPr>
        <w:jc w:val="right"/>
      </w:pPr>
      <w:r w:rsidRPr="009943C5">
        <w:t xml:space="preserve">Дедовичского района </w:t>
      </w:r>
    </w:p>
    <w:p w:rsidR="008B21A6" w:rsidRDefault="008B21A6" w:rsidP="008B21A6">
      <w:pPr>
        <w:tabs>
          <w:tab w:val="left" w:pos="6545"/>
        </w:tabs>
        <w:jc w:val="right"/>
      </w:pPr>
      <w:r w:rsidRPr="009943C5">
        <w:t xml:space="preserve">от </w:t>
      </w:r>
      <w:r>
        <w:t xml:space="preserve">29.12.2022 </w:t>
      </w:r>
      <w:r w:rsidRPr="009943C5">
        <w:t>№</w:t>
      </w:r>
      <w:r>
        <w:t xml:space="preserve"> 37</w:t>
      </w:r>
    </w:p>
    <w:p w:rsidR="00696CA1" w:rsidRDefault="00696CA1" w:rsidP="00696CA1">
      <w:pPr>
        <w:tabs>
          <w:tab w:val="left" w:pos="552"/>
        </w:tabs>
        <w:jc w:val="center"/>
        <w:outlineLvl w:val="0"/>
        <w:rPr>
          <w:szCs w:val="24"/>
        </w:rPr>
      </w:pPr>
    </w:p>
    <w:p w:rsidR="00696CA1" w:rsidRPr="00EC28E9" w:rsidRDefault="00696CA1" w:rsidP="00696CA1">
      <w:pPr>
        <w:tabs>
          <w:tab w:val="left" w:pos="552"/>
        </w:tabs>
        <w:jc w:val="center"/>
        <w:outlineLvl w:val="0"/>
        <w:rPr>
          <w:bCs/>
          <w:szCs w:val="24"/>
        </w:rPr>
      </w:pPr>
      <w:r w:rsidRPr="00EC28E9">
        <w:rPr>
          <w:bCs/>
          <w:szCs w:val="24"/>
        </w:rPr>
        <w:t>ИСТОЧНИКИ ВНУТРЕННЕГО ФИНАНСИРОВАНИЯ ДЕФИЦИТА</w:t>
      </w:r>
    </w:p>
    <w:p w:rsidR="00696CA1" w:rsidRPr="00EC28E9" w:rsidRDefault="00696CA1" w:rsidP="00696CA1">
      <w:pPr>
        <w:tabs>
          <w:tab w:val="left" w:pos="552"/>
        </w:tabs>
        <w:jc w:val="center"/>
        <w:rPr>
          <w:bCs/>
          <w:szCs w:val="24"/>
        </w:rPr>
      </w:pPr>
      <w:r w:rsidRPr="00EC28E9">
        <w:rPr>
          <w:bCs/>
          <w:szCs w:val="24"/>
        </w:rPr>
        <w:t xml:space="preserve">           РАЙОННОГО БЮДЖЕТА НА ПЛАНОВЫЙ ПЕРИОД 20</w:t>
      </w:r>
      <w:r>
        <w:rPr>
          <w:bCs/>
          <w:szCs w:val="24"/>
        </w:rPr>
        <w:t>24</w:t>
      </w:r>
      <w:r w:rsidRPr="00EC28E9">
        <w:rPr>
          <w:bCs/>
          <w:szCs w:val="24"/>
        </w:rPr>
        <w:t xml:space="preserve">  и 202</w:t>
      </w:r>
      <w:r>
        <w:rPr>
          <w:bCs/>
          <w:szCs w:val="24"/>
        </w:rPr>
        <w:t>5</w:t>
      </w:r>
      <w:r w:rsidRPr="00EC28E9">
        <w:rPr>
          <w:bCs/>
          <w:szCs w:val="24"/>
        </w:rPr>
        <w:t xml:space="preserve"> годов          </w:t>
      </w:r>
    </w:p>
    <w:p w:rsidR="00696CA1" w:rsidRPr="00A46358" w:rsidRDefault="00696CA1" w:rsidP="00696CA1">
      <w:pPr>
        <w:tabs>
          <w:tab w:val="left" w:pos="552"/>
        </w:tabs>
        <w:jc w:val="center"/>
        <w:rPr>
          <w:bCs/>
          <w:sz w:val="20"/>
        </w:rPr>
      </w:pPr>
      <w:r w:rsidRPr="00A46358">
        <w:rPr>
          <w:bCs/>
          <w:sz w:val="20"/>
        </w:rPr>
        <w:t xml:space="preserve">                                                                                                                                         </w:t>
      </w:r>
      <w:r>
        <w:rPr>
          <w:bCs/>
          <w:sz w:val="20"/>
        </w:rPr>
        <w:t xml:space="preserve">                                </w:t>
      </w:r>
      <w:r w:rsidRPr="00A46358">
        <w:rPr>
          <w:bCs/>
          <w:sz w:val="20"/>
        </w:rPr>
        <w:t xml:space="preserve">   </w:t>
      </w:r>
      <w:r w:rsidR="008B21A6">
        <w:rPr>
          <w:bCs/>
          <w:sz w:val="20"/>
        </w:rPr>
        <w:t>(</w:t>
      </w:r>
      <w:r w:rsidRPr="00A46358">
        <w:rPr>
          <w:bCs/>
          <w:sz w:val="20"/>
        </w:rPr>
        <w:t>тыс.</w:t>
      </w:r>
      <w:r w:rsidR="008B21A6">
        <w:rPr>
          <w:bCs/>
          <w:sz w:val="20"/>
        </w:rPr>
        <w:t xml:space="preserve"> </w:t>
      </w:r>
      <w:r w:rsidRPr="00A46358">
        <w:rPr>
          <w:bCs/>
          <w:sz w:val="20"/>
        </w:rPr>
        <w:t>руб.</w:t>
      </w:r>
      <w:r w:rsidR="008B21A6">
        <w:rPr>
          <w:bCs/>
          <w:sz w:val="20"/>
        </w:rPr>
        <w:t>)</w:t>
      </w:r>
    </w:p>
    <w:tbl>
      <w:tblPr>
        <w:tblW w:w="4945" w:type="pct"/>
        <w:tblInd w:w="108" w:type="dxa"/>
        <w:tblLook w:val="0000"/>
      </w:tblPr>
      <w:tblGrid>
        <w:gridCol w:w="2342"/>
        <w:gridCol w:w="5514"/>
        <w:gridCol w:w="978"/>
        <w:gridCol w:w="912"/>
      </w:tblGrid>
      <w:tr w:rsidR="00696CA1" w:rsidRPr="00A46358" w:rsidTr="00F10A53">
        <w:trPr>
          <w:trHeight w:val="1284"/>
        </w:trPr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 w:rsidRPr="00A46358">
              <w:rPr>
                <w:sz w:val="20"/>
              </w:rPr>
              <w:t>Код</w:t>
            </w:r>
          </w:p>
        </w:tc>
        <w:tc>
          <w:tcPr>
            <w:tcW w:w="2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 w:rsidRPr="00A46358">
              <w:rPr>
                <w:sz w:val="20"/>
              </w:rPr>
              <w:t>Наименование кода группы, подгруппы, статьи, вида источника финансирования дефицита местного 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 w:rsidRPr="00A46358">
              <w:rPr>
                <w:sz w:val="20"/>
              </w:rPr>
              <w:t>Сумма</w:t>
            </w:r>
          </w:p>
        </w:tc>
      </w:tr>
      <w:tr w:rsidR="00696CA1" w:rsidRPr="00A46358" w:rsidTr="00F10A53">
        <w:trPr>
          <w:trHeight w:val="456"/>
        </w:trPr>
        <w:tc>
          <w:tcPr>
            <w:tcW w:w="1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</w:p>
        </w:tc>
        <w:tc>
          <w:tcPr>
            <w:tcW w:w="2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b/>
                <w:sz w:val="20"/>
              </w:rPr>
            </w:pPr>
            <w:r w:rsidRPr="00A46358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b/>
                <w:sz w:val="20"/>
              </w:rPr>
            </w:pPr>
            <w:r w:rsidRPr="00A46358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25</w:t>
            </w:r>
          </w:p>
        </w:tc>
      </w:tr>
      <w:tr w:rsidR="00696CA1" w:rsidRPr="00A46358" w:rsidTr="00F10A53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A46358">
              <w:rPr>
                <w:sz w:val="20"/>
              </w:rPr>
              <w:t xml:space="preserve"> 01 02 00 00 00 0000 000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Кредиты  кредитных организаций в валюте 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D05883" w:rsidRDefault="00696CA1" w:rsidP="00F10A53">
            <w:pPr>
              <w:tabs>
                <w:tab w:val="left" w:pos="552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D05883" w:rsidRDefault="00696CA1" w:rsidP="00F10A53">
            <w:pPr>
              <w:tabs>
                <w:tab w:val="left" w:pos="552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696CA1" w:rsidRPr="00A46358" w:rsidTr="00F10A53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A46358">
              <w:rPr>
                <w:sz w:val="20"/>
              </w:rPr>
              <w:t xml:space="preserve"> 01 02 00 00 00 0000 700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Получение кредитов от  кредитных организаций в валюте 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D05883" w:rsidRDefault="00696CA1" w:rsidP="00F10A53">
            <w:pPr>
              <w:tabs>
                <w:tab w:val="left" w:pos="552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D05883" w:rsidRDefault="00696CA1" w:rsidP="00F10A53">
            <w:pPr>
              <w:tabs>
                <w:tab w:val="left" w:pos="552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696CA1" w:rsidRPr="00A46358" w:rsidTr="00F10A53">
        <w:trPr>
          <w:trHeight w:val="441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A46358">
              <w:rPr>
                <w:sz w:val="20"/>
              </w:rPr>
              <w:t xml:space="preserve"> 01 02 00 00 05 0000 710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Получение кредитов от  кредитных организаций  бюджетами муниципальных районов в  валюте 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D05883" w:rsidRDefault="00696CA1" w:rsidP="00F10A5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Default="00696CA1" w:rsidP="00F10A5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  <w:p w:rsidR="00696CA1" w:rsidRPr="00D05883" w:rsidRDefault="00696CA1" w:rsidP="00F10A53">
            <w:pPr>
              <w:jc w:val="center"/>
              <w:rPr>
                <w:sz w:val="20"/>
                <w:lang w:val="en-US"/>
              </w:rPr>
            </w:pPr>
          </w:p>
        </w:tc>
      </w:tr>
      <w:tr w:rsidR="00696CA1" w:rsidRPr="00A46358" w:rsidTr="00F10A53">
        <w:trPr>
          <w:trHeight w:val="533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A46358">
              <w:rPr>
                <w:sz w:val="20"/>
              </w:rPr>
              <w:t xml:space="preserve"> 01 02 00 00 00 0000 800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Погашение кредитов предоставленных кредитными организациями в валюте 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96CA1" w:rsidRPr="00A46358" w:rsidTr="00F10A53">
        <w:trPr>
          <w:trHeight w:val="527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 w:rsidRPr="00A46358">
              <w:rPr>
                <w:sz w:val="20"/>
              </w:rPr>
              <w:t xml:space="preserve"> 01 02 00 00 05 0000 810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Погашение бюджетами муниципальных районов кредитов от  кредитных организаций    в валюте 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96CA1" w:rsidRPr="00A46358" w:rsidTr="00F10A53">
        <w:trPr>
          <w:trHeight w:val="557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01 03 00 00 00 0000 000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96CA1" w:rsidRPr="00A46358" w:rsidTr="00F10A53">
        <w:trPr>
          <w:trHeight w:val="423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01 03 01 00 00 0000 000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</w:tr>
      <w:tr w:rsidR="00696CA1" w:rsidRPr="00A46358" w:rsidTr="00F10A53">
        <w:trPr>
          <w:trHeight w:val="515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01 03 01 00 00 0000 700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96CA1" w:rsidRPr="00A46358" w:rsidTr="00F10A53">
        <w:trPr>
          <w:trHeight w:val="523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01 03 01 00 05 0000 710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>Получение  кредитов от других бюджетов бюджетной системы Российской Федерации</w:t>
            </w:r>
            <w:r w:rsidRPr="00A46358">
              <w:rPr>
                <w:rFonts w:ascii="Times New Roman" w:hAnsi="Times New Roman" w:cs="Times New Roman"/>
                <w:bCs/>
              </w:rPr>
              <w:t xml:space="preserve">  </w:t>
            </w:r>
            <w:r w:rsidRPr="00A46358">
              <w:rPr>
                <w:rStyle w:val="afd"/>
              </w:rPr>
              <w:t>бюджетами муниципальных районов  в</w:t>
            </w:r>
            <w:r w:rsidRPr="00A46358">
              <w:rPr>
                <w:rFonts w:ascii="Times New Roman" w:hAnsi="Times New Roman" w:cs="Times New Roman"/>
              </w:rPr>
              <w:t xml:space="preserve"> валюте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6CA1" w:rsidRPr="00A46358" w:rsidTr="00F10A53">
        <w:trPr>
          <w:trHeight w:val="531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01 03 01 00 00 0000 800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>Погашение бюджетных кредитов, полученных 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</w:tr>
      <w:tr w:rsidR="00696CA1" w:rsidRPr="00A46358" w:rsidTr="00F10A53">
        <w:trPr>
          <w:trHeight w:val="531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01 03 01 00 05 0000 810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Погашение </w:t>
            </w:r>
            <w:r w:rsidRPr="00A46358">
              <w:rPr>
                <w:rStyle w:val="afd"/>
              </w:rPr>
              <w:t xml:space="preserve">бюджетами муниципальных районов </w:t>
            </w:r>
            <w:r w:rsidRPr="00A46358">
              <w:rPr>
                <w:rFonts w:ascii="Times New Roman" w:hAnsi="Times New Roman" w:cs="Times New Roman"/>
              </w:rPr>
              <w:t xml:space="preserve"> кредитов  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</w:tr>
      <w:tr w:rsidR="00696CA1" w:rsidRPr="00A46358" w:rsidTr="00F10A53">
        <w:trPr>
          <w:trHeight w:val="531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01 05 00 00 00  0000 000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Изменение остатков средств на счетах по учету средств бюджета                     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</w:tr>
      <w:tr w:rsidR="00696CA1" w:rsidRPr="00A46358" w:rsidTr="00F10A53">
        <w:trPr>
          <w:trHeight w:val="361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01 05 00 00 00  0000 500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Увеличение     остатков     средств бюджетов                      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-270560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-258129</w:t>
            </w:r>
          </w:p>
        </w:tc>
      </w:tr>
      <w:tr w:rsidR="00696CA1" w:rsidRPr="00A46358" w:rsidTr="00F10A53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01 05 02 00 00  0000 500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Увеличение прочих остатков  средств бюджетов              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-270560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jc w:val="center"/>
              <w:rPr>
                <w:sz w:val="20"/>
              </w:rPr>
            </w:pPr>
            <w:r w:rsidRPr="00A46358">
              <w:rPr>
                <w:sz w:val="20"/>
              </w:rPr>
              <w:t>-</w:t>
            </w:r>
            <w:r>
              <w:rPr>
                <w:sz w:val="20"/>
              </w:rPr>
              <w:t>258129</w:t>
            </w:r>
          </w:p>
        </w:tc>
      </w:tr>
      <w:tr w:rsidR="00696CA1" w:rsidRPr="00A46358" w:rsidTr="00F10A53">
        <w:trPr>
          <w:trHeight w:val="429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01 05 02 01 00  0000 510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Увеличение прочих остатков денежных средств   бюджетов 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-270560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258129</w:t>
            </w:r>
          </w:p>
        </w:tc>
      </w:tr>
      <w:tr w:rsidR="00696CA1" w:rsidRPr="00A46358" w:rsidTr="00F10A53">
        <w:trPr>
          <w:trHeight w:val="340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01 05 02 01 05 0000 510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Увеличение прочих остатков денежных средств   бюджетов муниципальных районов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-270560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 w:rsidRPr="00A46358">
              <w:rPr>
                <w:sz w:val="20"/>
              </w:rPr>
              <w:t>-</w:t>
            </w:r>
            <w:r>
              <w:rPr>
                <w:sz w:val="20"/>
              </w:rPr>
              <w:t>258129</w:t>
            </w:r>
          </w:p>
        </w:tc>
      </w:tr>
      <w:tr w:rsidR="00696CA1" w:rsidRPr="00A46358" w:rsidTr="00F10A53">
        <w:trPr>
          <w:trHeight w:val="349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Уменьшение     остатков     средств бюджетов                      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270720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258289</w:t>
            </w:r>
          </w:p>
        </w:tc>
      </w:tr>
      <w:tr w:rsidR="00696CA1" w:rsidRPr="00A46358" w:rsidTr="00F10A53">
        <w:trPr>
          <w:trHeight w:val="184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01 05 02 00 00 0000 600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Уменьшение прочих остатков  средств бюджетов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sz w:val="20"/>
              </w:rPr>
            </w:pPr>
            <w:r>
              <w:rPr>
                <w:sz w:val="20"/>
              </w:rPr>
              <w:t xml:space="preserve">  270720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258289</w:t>
            </w:r>
          </w:p>
        </w:tc>
      </w:tr>
      <w:tr w:rsidR="00696CA1" w:rsidRPr="00A46358" w:rsidTr="00F10A53">
        <w:trPr>
          <w:trHeight w:val="391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lastRenderedPageBreak/>
              <w:t xml:space="preserve"> 01 05 02 01 00 0000 610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             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>
              <w:rPr>
                <w:sz w:val="20"/>
              </w:rPr>
              <w:t xml:space="preserve">  270720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258289</w:t>
            </w:r>
          </w:p>
        </w:tc>
      </w:tr>
      <w:tr w:rsidR="00696CA1" w:rsidRPr="00A46358" w:rsidTr="00F10A53">
        <w:trPr>
          <w:trHeight w:val="245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46358">
              <w:rPr>
                <w:rFonts w:ascii="Times New Roman" w:hAnsi="Times New Roman" w:cs="Times New Roman"/>
              </w:rPr>
              <w:t xml:space="preserve"> 01 05 02 01 05 0000 610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 xml:space="preserve">Уменьшение прочих остатков денежных средств   бюджетов муниципальных районов    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270720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258289</w:t>
            </w:r>
          </w:p>
        </w:tc>
      </w:tr>
      <w:tr w:rsidR="00696CA1" w:rsidRPr="00A46358" w:rsidTr="00F10A53">
        <w:trPr>
          <w:trHeight w:val="563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Итого источников внутреннего финансирования дефицита районного бюджета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A1" w:rsidRPr="00A46358" w:rsidRDefault="00696CA1" w:rsidP="00F10A53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 w:rsidRPr="00A46358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»</w:t>
            </w:r>
          </w:p>
        </w:tc>
      </w:tr>
    </w:tbl>
    <w:p w:rsidR="00696CA1" w:rsidRDefault="00696CA1" w:rsidP="004F0891">
      <w:pPr>
        <w:ind w:left="5040"/>
        <w:jc w:val="right"/>
        <w:rPr>
          <w:szCs w:val="24"/>
        </w:rPr>
      </w:pPr>
    </w:p>
    <w:sectPr w:rsidR="00696CA1" w:rsidSect="00A93308">
      <w:footerReference w:type="default" r:id="rId15"/>
      <w:pgSz w:w="11906" w:h="16838"/>
      <w:pgMar w:top="1134" w:right="567" w:bottom="1134" w:left="1701" w:header="720" w:footer="709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D13" w:rsidRDefault="001B6D13">
      <w:r>
        <w:separator/>
      </w:r>
    </w:p>
  </w:endnote>
  <w:endnote w:type="continuationSeparator" w:id="1">
    <w:p w:rsidR="001B6D13" w:rsidRDefault="001B6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1D8" w:rsidRDefault="007751D8">
    <w:pPr>
      <w:pStyle w:val="af9"/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1D8" w:rsidRDefault="007751D8">
    <w:pPr>
      <w:pStyle w:val="af9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D13" w:rsidRDefault="001B6D13">
      <w:r>
        <w:separator/>
      </w:r>
    </w:p>
  </w:footnote>
  <w:footnote w:type="continuationSeparator" w:id="1">
    <w:p w:rsidR="001B6D13" w:rsidRDefault="001B6D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722"/>
    <w:rsid w:val="000026F8"/>
    <w:rsid w:val="00002F36"/>
    <w:rsid w:val="000041ED"/>
    <w:rsid w:val="00004AE5"/>
    <w:rsid w:val="00010AF4"/>
    <w:rsid w:val="00011820"/>
    <w:rsid w:val="00012236"/>
    <w:rsid w:val="00014AE7"/>
    <w:rsid w:val="00015FAE"/>
    <w:rsid w:val="00027572"/>
    <w:rsid w:val="00030346"/>
    <w:rsid w:val="00032408"/>
    <w:rsid w:val="00037144"/>
    <w:rsid w:val="000431A7"/>
    <w:rsid w:val="00044E1B"/>
    <w:rsid w:val="00046D8F"/>
    <w:rsid w:val="0004755E"/>
    <w:rsid w:val="000510EF"/>
    <w:rsid w:val="00054467"/>
    <w:rsid w:val="00054B01"/>
    <w:rsid w:val="0005775F"/>
    <w:rsid w:val="00062381"/>
    <w:rsid w:val="00062884"/>
    <w:rsid w:val="00063C54"/>
    <w:rsid w:val="00067D27"/>
    <w:rsid w:val="0008036A"/>
    <w:rsid w:val="00081225"/>
    <w:rsid w:val="000812BA"/>
    <w:rsid w:val="00082B81"/>
    <w:rsid w:val="00082D06"/>
    <w:rsid w:val="00084026"/>
    <w:rsid w:val="0008521C"/>
    <w:rsid w:val="000922D2"/>
    <w:rsid w:val="00096EE8"/>
    <w:rsid w:val="000A1187"/>
    <w:rsid w:val="000A1388"/>
    <w:rsid w:val="000A2443"/>
    <w:rsid w:val="000A79CD"/>
    <w:rsid w:val="000B0F6C"/>
    <w:rsid w:val="000B486B"/>
    <w:rsid w:val="000B68FF"/>
    <w:rsid w:val="000B6E72"/>
    <w:rsid w:val="000B784C"/>
    <w:rsid w:val="000C1C3A"/>
    <w:rsid w:val="000C1F04"/>
    <w:rsid w:val="000C3C58"/>
    <w:rsid w:val="000C7EAA"/>
    <w:rsid w:val="000D2094"/>
    <w:rsid w:val="000D3971"/>
    <w:rsid w:val="000D6047"/>
    <w:rsid w:val="000D7497"/>
    <w:rsid w:val="000E0204"/>
    <w:rsid w:val="000E23A4"/>
    <w:rsid w:val="000E6323"/>
    <w:rsid w:val="000F1981"/>
    <w:rsid w:val="000F5B73"/>
    <w:rsid w:val="001004FF"/>
    <w:rsid w:val="001016A4"/>
    <w:rsid w:val="00102136"/>
    <w:rsid w:val="00102851"/>
    <w:rsid w:val="001044D5"/>
    <w:rsid w:val="00112BD5"/>
    <w:rsid w:val="00114B85"/>
    <w:rsid w:val="00125C13"/>
    <w:rsid w:val="00131B5B"/>
    <w:rsid w:val="00133A41"/>
    <w:rsid w:val="00144632"/>
    <w:rsid w:val="00145400"/>
    <w:rsid w:val="00151100"/>
    <w:rsid w:val="00151E18"/>
    <w:rsid w:val="00156E2E"/>
    <w:rsid w:val="0015766D"/>
    <w:rsid w:val="00157681"/>
    <w:rsid w:val="00160366"/>
    <w:rsid w:val="001617D7"/>
    <w:rsid w:val="001629A9"/>
    <w:rsid w:val="00163FEC"/>
    <w:rsid w:val="0016582C"/>
    <w:rsid w:val="00176D56"/>
    <w:rsid w:val="0018126C"/>
    <w:rsid w:val="00184900"/>
    <w:rsid w:val="0018542D"/>
    <w:rsid w:val="001854D8"/>
    <w:rsid w:val="00187ED3"/>
    <w:rsid w:val="00190093"/>
    <w:rsid w:val="001900B1"/>
    <w:rsid w:val="001A280D"/>
    <w:rsid w:val="001A3521"/>
    <w:rsid w:val="001A7DE0"/>
    <w:rsid w:val="001B0DF2"/>
    <w:rsid w:val="001B30AD"/>
    <w:rsid w:val="001B33E7"/>
    <w:rsid w:val="001B4056"/>
    <w:rsid w:val="001B5D3C"/>
    <w:rsid w:val="001B60D8"/>
    <w:rsid w:val="001B6D13"/>
    <w:rsid w:val="001C0787"/>
    <w:rsid w:val="001C29AA"/>
    <w:rsid w:val="001C2F3A"/>
    <w:rsid w:val="001C35D6"/>
    <w:rsid w:val="001C7F4F"/>
    <w:rsid w:val="001D13A9"/>
    <w:rsid w:val="001D2A8A"/>
    <w:rsid w:val="001E03FF"/>
    <w:rsid w:val="001E69DE"/>
    <w:rsid w:val="001F5F50"/>
    <w:rsid w:val="00210C68"/>
    <w:rsid w:val="00215EEB"/>
    <w:rsid w:val="00216425"/>
    <w:rsid w:val="0021715C"/>
    <w:rsid w:val="0022250E"/>
    <w:rsid w:val="00222E98"/>
    <w:rsid w:val="0022639E"/>
    <w:rsid w:val="00232697"/>
    <w:rsid w:val="00235E56"/>
    <w:rsid w:val="0024218D"/>
    <w:rsid w:val="002442F5"/>
    <w:rsid w:val="002462A4"/>
    <w:rsid w:val="00252F9B"/>
    <w:rsid w:val="002545A5"/>
    <w:rsid w:val="0026442A"/>
    <w:rsid w:val="00264583"/>
    <w:rsid w:val="00266745"/>
    <w:rsid w:val="0027140F"/>
    <w:rsid w:val="00272846"/>
    <w:rsid w:val="00281E80"/>
    <w:rsid w:val="00286706"/>
    <w:rsid w:val="00286D02"/>
    <w:rsid w:val="002876EF"/>
    <w:rsid w:val="00294CE6"/>
    <w:rsid w:val="002962D6"/>
    <w:rsid w:val="002A079A"/>
    <w:rsid w:val="002A234E"/>
    <w:rsid w:val="002A4D24"/>
    <w:rsid w:val="002B435C"/>
    <w:rsid w:val="002B7C5E"/>
    <w:rsid w:val="002C0094"/>
    <w:rsid w:val="002C4823"/>
    <w:rsid w:val="002C53BF"/>
    <w:rsid w:val="002C7590"/>
    <w:rsid w:val="002D006D"/>
    <w:rsid w:val="002D07F0"/>
    <w:rsid w:val="002D2692"/>
    <w:rsid w:val="002D5046"/>
    <w:rsid w:val="002E0A67"/>
    <w:rsid w:val="002E0ED2"/>
    <w:rsid w:val="002E12E6"/>
    <w:rsid w:val="002E2256"/>
    <w:rsid w:val="002E76CA"/>
    <w:rsid w:val="002F0364"/>
    <w:rsid w:val="002F365B"/>
    <w:rsid w:val="002F5339"/>
    <w:rsid w:val="00305C63"/>
    <w:rsid w:val="003079D9"/>
    <w:rsid w:val="003117CB"/>
    <w:rsid w:val="00312BD5"/>
    <w:rsid w:val="00312C5C"/>
    <w:rsid w:val="00323AB3"/>
    <w:rsid w:val="00324FD3"/>
    <w:rsid w:val="00325C84"/>
    <w:rsid w:val="0033053F"/>
    <w:rsid w:val="00330B59"/>
    <w:rsid w:val="00330DF5"/>
    <w:rsid w:val="00330E98"/>
    <w:rsid w:val="00336AA7"/>
    <w:rsid w:val="0034045A"/>
    <w:rsid w:val="003465CE"/>
    <w:rsid w:val="00353DF2"/>
    <w:rsid w:val="00361656"/>
    <w:rsid w:val="00364AFA"/>
    <w:rsid w:val="0036578B"/>
    <w:rsid w:val="00366B2D"/>
    <w:rsid w:val="0037013F"/>
    <w:rsid w:val="0037070B"/>
    <w:rsid w:val="00370C33"/>
    <w:rsid w:val="0037305A"/>
    <w:rsid w:val="003805B6"/>
    <w:rsid w:val="00381AF7"/>
    <w:rsid w:val="00383FF5"/>
    <w:rsid w:val="00390999"/>
    <w:rsid w:val="00390CD3"/>
    <w:rsid w:val="003915AD"/>
    <w:rsid w:val="0039197D"/>
    <w:rsid w:val="0039551E"/>
    <w:rsid w:val="00395B27"/>
    <w:rsid w:val="00396844"/>
    <w:rsid w:val="00397CBF"/>
    <w:rsid w:val="003A2BEF"/>
    <w:rsid w:val="003A7DE5"/>
    <w:rsid w:val="003C0F49"/>
    <w:rsid w:val="003C64A3"/>
    <w:rsid w:val="003D28D1"/>
    <w:rsid w:val="003D2DDB"/>
    <w:rsid w:val="003D32C6"/>
    <w:rsid w:val="003D34DF"/>
    <w:rsid w:val="003D378B"/>
    <w:rsid w:val="003D505A"/>
    <w:rsid w:val="003D5E33"/>
    <w:rsid w:val="003D63D9"/>
    <w:rsid w:val="003D7783"/>
    <w:rsid w:val="003D7C8C"/>
    <w:rsid w:val="003E09AA"/>
    <w:rsid w:val="003E5643"/>
    <w:rsid w:val="003E731B"/>
    <w:rsid w:val="003F3F39"/>
    <w:rsid w:val="003F4642"/>
    <w:rsid w:val="003F51D5"/>
    <w:rsid w:val="004014E1"/>
    <w:rsid w:val="004017C8"/>
    <w:rsid w:val="00403802"/>
    <w:rsid w:val="00412CD4"/>
    <w:rsid w:val="0041561F"/>
    <w:rsid w:val="00416AF1"/>
    <w:rsid w:val="0041748F"/>
    <w:rsid w:val="00425B68"/>
    <w:rsid w:val="00440286"/>
    <w:rsid w:val="004428F9"/>
    <w:rsid w:val="00445AAA"/>
    <w:rsid w:val="00447FE5"/>
    <w:rsid w:val="004524EF"/>
    <w:rsid w:val="004525AF"/>
    <w:rsid w:val="00453066"/>
    <w:rsid w:val="00454E0C"/>
    <w:rsid w:val="00455312"/>
    <w:rsid w:val="00457513"/>
    <w:rsid w:val="0046402A"/>
    <w:rsid w:val="00465FFF"/>
    <w:rsid w:val="004668D8"/>
    <w:rsid w:val="004731D3"/>
    <w:rsid w:val="0047747C"/>
    <w:rsid w:val="00481A34"/>
    <w:rsid w:val="00481FAD"/>
    <w:rsid w:val="00482211"/>
    <w:rsid w:val="0048429B"/>
    <w:rsid w:val="004850EE"/>
    <w:rsid w:val="004864FE"/>
    <w:rsid w:val="00486C6D"/>
    <w:rsid w:val="00492DD8"/>
    <w:rsid w:val="00493A86"/>
    <w:rsid w:val="004A0D46"/>
    <w:rsid w:val="004A3601"/>
    <w:rsid w:val="004A3CC8"/>
    <w:rsid w:val="004A457F"/>
    <w:rsid w:val="004A47F5"/>
    <w:rsid w:val="004A7346"/>
    <w:rsid w:val="004B0DDA"/>
    <w:rsid w:val="004B2CE9"/>
    <w:rsid w:val="004C0849"/>
    <w:rsid w:val="004C1980"/>
    <w:rsid w:val="004C238B"/>
    <w:rsid w:val="004C2969"/>
    <w:rsid w:val="004D00FA"/>
    <w:rsid w:val="004D0459"/>
    <w:rsid w:val="004D2653"/>
    <w:rsid w:val="004E6152"/>
    <w:rsid w:val="004E68A5"/>
    <w:rsid w:val="004E69DB"/>
    <w:rsid w:val="004F0891"/>
    <w:rsid w:val="004F37DD"/>
    <w:rsid w:val="0050360D"/>
    <w:rsid w:val="005067AA"/>
    <w:rsid w:val="00510C9F"/>
    <w:rsid w:val="00517637"/>
    <w:rsid w:val="005211F9"/>
    <w:rsid w:val="005239B9"/>
    <w:rsid w:val="005244EC"/>
    <w:rsid w:val="00526405"/>
    <w:rsid w:val="00532D7D"/>
    <w:rsid w:val="00534223"/>
    <w:rsid w:val="00536D18"/>
    <w:rsid w:val="00543B3B"/>
    <w:rsid w:val="00566BE6"/>
    <w:rsid w:val="0057207E"/>
    <w:rsid w:val="0057792B"/>
    <w:rsid w:val="005821B4"/>
    <w:rsid w:val="00583383"/>
    <w:rsid w:val="00594DAB"/>
    <w:rsid w:val="00596909"/>
    <w:rsid w:val="005A2208"/>
    <w:rsid w:val="005A26B6"/>
    <w:rsid w:val="005A70B1"/>
    <w:rsid w:val="005A7D78"/>
    <w:rsid w:val="005B57CC"/>
    <w:rsid w:val="005B7AAE"/>
    <w:rsid w:val="005C01A2"/>
    <w:rsid w:val="005C01FC"/>
    <w:rsid w:val="005C0FC0"/>
    <w:rsid w:val="005C57D8"/>
    <w:rsid w:val="005E1374"/>
    <w:rsid w:val="005E6C91"/>
    <w:rsid w:val="005E7B68"/>
    <w:rsid w:val="005F2C51"/>
    <w:rsid w:val="005F7D6E"/>
    <w:rsid w:val="006014F7"/>
    <w:rsid w:val="00602D7C"/>
    <w:rsid w:val="00604F8E"/>
    <w:rsid w:val="0061171A"/>
    <w:rsid w:val="00611750"/>
    <w:rsid w:val="00612A8A"/>
    <w:rsid w:val="00617E63"/>
    <w:rsid w:val="00622709"/>
    <w:rsid w:val="00623FF2"/>
    <w:rsid w:val="00624D50"/>
    <w:rsid w:val="00625CDA"/>
    <w:rsid w:val="00627C00"/>
    <w:rsid w:val="0063157B"/>
    <w:rsid w:val="00632836"/>
    <w:rsid w:val="0063747F"/>
    <w:rsid w:val="00637C5E"/>
    <w:rsid w:val="00641E11"/>
    <w:rsid w:val="0064783D"/>
    <w:rsid w:val="00654F81"/>
    <w:rsid w:val="00655D4D"/>
    <w:rsid w:val="00657FAB"/>
    <w:rsid w:val="0067020E"/>
    <w:rsid w:val="006705A5"/>
    <w:rsid w:val="00671F73"/>
    <w:rsid w:val="006720F1"/>
    <w:rsid w:val="00676B40"/>
    <w:rsid w:val="0068368D"/>
    <w:rsid w:val="006847F4"/>
    <w:rsid w:val="00690542"/>
    <w:rsid w:val="00690CED"/>
    <w:rsid w:val="0069231D"/>
    <w:rsid w:val="006944C7"/>
    <w:rsid w:val="00696A25"/>
    <w:rsid w:val="00696CA1"/>
    <w:rsid w:val="00697D7F"/>
    <w:rsid w:val="006A0D7E"/>
    <w:rsid w:val="006A20FC"/>
    <w:rsid w:val="006A6200"/>
    <w:rsid w:val="006B4AB3"/>
    <w:rsid w:val="006B6CAF"/>
    <w:rsid w:val="006C1264"/>
    <w:rsid w:val="006C2688"/>
    <w:rsid w:val="006C4793"/>
    <w:rsid w:val="006C5C3A"/>
    <w:rsid w:val="006C6C10"/>
    <w:rsid w:val="006C7911"/>
    <w:rsid w:val="006C7CBE"/>
    <w:rsid w:val="006D0216"/>
    <w:rsid w:val="006D03BE"/>
    <w:rsid w:val="006D23D1"/>
    <w:rsid w:val="006D23E1"/>
    <w:rsid w:val="006E0831"/>
    <w:rsid w:val="006E08AB"/>
    <w:rsid w:val="006E0BAE"/>
    <w:rsid w:val="006E22E2"/>
    <w:rsid w:val="006E662F"/>
    <w:rsid w:val="006F06FB"/>
    <w:rsid w:val="006F1B98"/>
    <w:rsid w:val="006F316A"/>
    <w:rsid w:val="006F6C80"/>
    <w:rsid w:val="00700BA6"/>
    <w:rsid w:val="0070184B"/>
    <w:rsid w:val="00703260"/>
    <w:rsid w:val="007074C5"/>
    <w:rsid w:val="007102A0"/>
    <w:rsid w:val="00710A89"/>
    <w:rsid w:val="00713824"/>
    <w:rsid w:val="0072027B"/>
    <w:rsid w:val="0072324C"/>
    <w:rsid w:val="00724FB6"/>
    <w:rsid w:val="007263B0"/>
    <w:rsid w:val="007271F1"/>
    <w:rsid w:val="007320BB"/>
    <w:rsid w:val="00732667"/>
    <w:rsid w:val="00732A3A"/>
    <w:rsid w:val="007336B3"/>
    <w:rsid w:val="00733938"/>
    <w:rsid w:val="007413AA"/>
    <w:rsid w:val="00741878"/>
    <w:rsid w:val="00746513"/>
    <w:rsid w:val="00747129"/>
    <w:rsid w:val="00752B10"/>
    <w:rsid w:val="00752E93"/>
    <w:rsid w:val="00753C51"/>
    <w:rsid w:val="007672A3"/>
    <w:rsid w:val="007714C4"/>
    <w:rsid w:val="007751D8"/>
    <w:rsid w:val="00776D48"/>
    <w:rsid w:val="00777327"/>
    <w:rsid w:val="00780506"/>
    <w:rsid w:val="00782A58"/>
    <w:rsid w:val="007959C2"/>
    <w:rsid w:val="007B1B48"/>
    <w:rsid w:val="007C005B"/>
    <w:rsid w:val="007C0B9C"/>
    <w:rsid w:val="007D1749"/>
    <w:rsid w:val="007D3FCB"/>
    <w:rsid w:val="007D727F"/>
    <w:rsid w:val="007E1137"/>
    <w:rsid w:val="007E1E0F"/>
    <w:rsid w:val="007E2BEA"/>
    <w:rsid w:val="007E5B28"/>
    <w:rsid w:val="007E5E34"/>
    <w:rsid w:val="007F6779"/>
    <w:rsid w:val="008022D3"/>
    <w:rsid w:val="008070D4"/>
    <w:rsid w:val="00807670"/>
    <w:rsid w:val="00810548"/>
    <w:rsid w:val="008167A5"/>
    <w:rsid w:val="00816906"/>
    <w:rsid w:val="008234FB"/>
    <w:rsid w:val="00824385"/>
    <w:rsid w:val="00824578"/>
    <w:rsid w:val="00826843"/>
    <w:rsid w:val="00826880"/>
    <w:rsid w:val="00826BC3"/>
    <w:rsid w:val="00831A99"/>
    <w:rsid w:val="00834672"/>
    <w:rsid w:val="00837510"/>
    <w:rsid w:val="00841DA1"/>
    <w:rsid w:val="0084280D"/>
    <w:rsid w:val="00844106"/>
    <w:rsid w:val="008504F4"/>
    <w:rsid w:val="008505D3"/>
    <w:rsid w:val="00853031"/>
    <w:rsid w:val="00855ED7"/>
    <w:rsid w:val="008603F4"/>
    <w:rsid w:val="00862BB0"/>
    <w:rsid w:val="00863B04"/>
    <w:rsid w:val="00867C25"/>
    <w:rsid w:val="00871F98"/>
    <w:rsid w:val="008727D4"/>
    <w:rsid w:val="008728C6"/>
    <w:rsid w:val="00880127"/>
    <w:rsid w:val="00881081"/>
    <w:rsid w:val="008820BB"/>
    <w:rsid w:val="008826D2"/>
    <w:rsid w:val="008827CD"/>
    <w:rsid w:val="00884012"/>
    <w:rsid w:val="00884A77"/>
    <w:rsid w:val="008869C3"/>
    <w:rsid w:val="0088760D"/>
    <w:rsid w:val="00887C5E"/>
    <w:rsid w:val="00887D19"/>
    <w:rsid w:val="00890A6B"/>
    <w:rsid w:val="008930FA"/>
    <w:rsid w:val="00896A79"/>
    <w:rsid w:val="00896FD5"/>
    <w:rsid w:val="008A0033"/>
    <w:rsid w:val="008A00B3"/>
    <w:rsid w:val="008A25AD"/>
    <w:rsid w:val="008B21A6"/>
    <w:rsid w:val="008B34DB"/>
    <w:rsid w:val="008B390B"/>
    <w:rsid w:val="008B512A"/>
    <w:rsid w:val="008B543C"/>
    <w:rsid w:val="008B5547"/>
    <w:rsid w:val="008C072B"/>
    <w:rsid w:val="008C6C55"/>
    <w:rsid w:val="008D07D3"/>
    <w:rsid w:val="008D0BFD"/>
    <w:rsid w:val="008D30D4"/>
    <w:rsid w:val="008D4289"/>
    <w:rsid w:val="008D6AA4"/>
    <w:rsid w:val="008E68BF"/>
    <w:rsid w:val="008F35B4"/>
    <w:rsid w:val="008F3F88"/>
    <w:rsid w:val="008F5CA3"/>
    <w:rsid w:val="008F7752"/>
    <w:rsid w:val="009134F9"/>
    <w:rsid w:val="009145E3"/>
    <w:rsid w:val="009170B9"/>
    <w:rsid w:val="009220F8"/>
    <w:rsid w:val="009239BA"/>
    <w:rsid w:val="00924553"/>
    <w:rsid w:val="00927951"/>
    <w:rsid w:val="009302D8"/>
    <w:rsid w:val="0095697B"/>
    <w:rsid w:val="0096210D"/>
    <w:rsid w:val="00963D8C"/>
    <w:rsid w:val="00966316"/>
    <w:rsid w:val="0096724F"/>
    <w:rsid w:val="00972135"/>
    <w:rsid w:val="00972441"/>
    <w:rsid w:val="00972700"/>
    <w:rsid w:val="00985CA7"/>
    <w:rsid w:val="009908B6"/>
    <w:rsid w:val="00991218"/>
    <w:rsid w:val="00992903"/>
    <w:rsid w:val="0099436F"/>
    <w:rsid w:val="0099760F"/>
    <w:rsid w:val="0099764A"/>
    <w:rsid w:val="00997FC0"/>
    <w:rsid w:val="009A2A0A"/>
    <w:rsid w:val="009A3EFB"/>
    <w:rsid w:val="009A3FFF"/>
    <w:rsid w:val="009A4A72"/>
    <w:rsid w:val="009A70F8"/>
    <w:rsid w:val="009B0280"/>
    <w:rsid w:val="009B31C9"/>
    <w:rsid w:val="009B445B"/>
    <w:rsid w:val="009B5BE6"/>
    <w:rsid w:val="009B6C7D"/>
    <w:rsid w:val="009C0194"/>
    <w:rsid w:val="009C0A22"/>
    <w:rsid w:val="009C1B03"/>
    <w:rsid w:val="009C7C70"/>
    <w:rsid w:val="009D0088"/>
    <w:rsid w:val="009D202F"/>
    <w:rsid w:val="009E143D"/>
    <w:rsid w:val="009E1A5C"/>
    <w:rsid w:val="009E4353"/>
    <w:rsid w:val="009E66F9"/>
    <w:rsid w:val="009E6A27"/>
    <w:rsid w:val="009F0192"/>
    <w:rsid w:val="009F02E3"/>
    <w:rsid w:val="009F44D7"/>
    <w:rsid w:val="009F546A"/>
    <w:rsid w:val="009F56D3"/>
    <w:rsid w:val="009F5D13"/>
    <w:rsid w:val="00A02786"/>
    <w:rsid w:val="00A0387E"/>
    <w:rsid w:val="00A11CD3"/>
    <w:rsid w:val="00A12F81"/>
    <w:rsid w:val="00A15AA8"/>
    <w:rsid w:val="00A255AA"/>
    <w:rsid w:val="00A27A0A"/>
    <w:rsid w:val="00A30CC8"/>
    <w:rsid w:val="00A31081"/>
    <w:rsid w:val="00A358F6"/>
    <w:rsid w:val="00A3594B"/>
    <w:rsid w:val="00A42756"/>
    <w:rsid w:val="00A44FF5"/>
    <w:rsid w:val="00A4522C"/>
    <w:rsid w:val="00A532C9"/>
    <w:rsid w:val="00A562BA"/>
    <w:rsid w:val="00A64613"/>
    <w:rsid w:val="00A67A49"/>
    <w:rsid w:val="00A726B5"/>
    <w:rsid w:val="00A77E98"/>
    <w:rsid w:val="00A809FC"/>
    <w:rsid w:val="00A80A1B"/>
    <w:rsid w:val="00A83A83"/>
    <w:rsid w:val="00A87009"/>
    <w:rsid w:val="00A919CA"/>
    <w:rsid w:val="00A93308"/>
    <w:rsid w:val="00A9471E"/>
    <w:rsid w:val="00A965DF"/>
    <w:rsid w:val="00AA2209"/>
    <w:rsid w:val="00AB0797"/>
    <w:rsid w:val="00AB0D9C"/>
    <w:rsid w:val="00AB1B42"/>
    <w:rsid w:val="00AB28E3"/>
    <w:rsid w:val="00AB4592"/>
    <w:rsid w:val="00AB79C7"/>
    <w:rsid w:val="00AC1806"/>
    <w:rsid w:val="00AC38E0"/>
    <w:rsid w:val="00AC4FFA"/>
    <w:rsid w:val="00AC665B"/>
    <w:rsid w:val="00AC715B"/>
    <w:rsid w:val="00AD1439"/>
    <w:rsid w:val="00AD351F"/>
    <w:rsid w:val="00AD6B57"/>
    <w:rsid w:val="00AD7E52"/>
    <w:rsid w:val="00AE6B37"/>
    <w:rsid w:val="00AE6DCB"/>
    <w:rsid w:val="00AF1C1C"/>
    <w:rsid w:val="00AF20CC"/>
    <w:rsid w:val="00B06630"/>
    <w:rsid w:val="00B06674"/>
    <w:rsid w:val="00B07841"/>
    <w:rsid w:val="00B13622"/>
    <w:rsid w:val="00B15186"/>
    <w:rsid w:val="00B167BC"/>
    <w:rsid w:val="00B2144D"/>
    <w:rsid w:val="00B22CE1"/>
    <w:rsid w:val="00B22D36"/>
    <w:rsid w:val="00B24044"/>
    <w:rsid w:val="00B240FC"/>
    <w:rsid w:val="00B24D36"/>
    <w:rsid w:val="00B308F1"/>
    <w:rsid w:val="00B30C9A"/>
    <w:rsid w:val="00B30CF9"/>
    <w:rsid w:val="00B31615"/>
    <w:rsid w:val="00B325D9"/>
    <w:rsid w:val="00B3378D"/>
    <w:rsid w:val="00B355ED"/>
    <w:rsid w:val="00B36235"/>
    <w:rsid w:val="00B3756E"/>
    <w:rsid w:val="00B42F68"/>
    <w:rsid w:val="00B45469"/>
    <w:rsid w:val="00B535ED"/>
    <w:rsid w:val="00B5476C"/>
    <w:rsid w:val="00B56943"/>
    <w:rsid w:val="00B578A1"/>
    <w:rsid w:val="00B57AB2"/>
    <w:rsid w:val="00B57EC9"/>
    <w:rsid w:val="00B57F0C"/>
    <w:rsid w:val="00B64954"/>
    <w:rsid w:val="00B67F7C"/>
    <w:rsid w:val="00B71DCF"/>
    <w:rsid w:val="00B73DAB"/>
    <w:rsid w:val="00B77E59"/>
    <w:rsid w:val="00B81915"/>
    <w:rsid w:val="00B92D19"/>
    <w:rsid w:val="00BA11A5"/>
    <w:rsid w:val="00BA1D0D"/>
    <w:rsid w:val="00BA25C2"/>
    <w:rsid w:val="00BA284A"/>
    <w:rsid w:val="00BA3FED"/>
    <w:rsid w:val="00BA54C4"/>
    <w:rsid w:val="00BB0863"/>
    <w:rsid w:val="00BB4C21"/>
    <w:rsid w:val="00BB728D"/>
    <w:rsid w:val="00BB7C24"/>
    <w:rsid w:val="00BB7FC2"/>
    <w:rsid w:val="00BC2039"/>
    <w:rsid w:val="00BD3A22"/>
    <w:rsid w:val="00BD3F34"/>
    <w:rsid w:val="00BD5B9F"/>
    <w:rsid w:val="00BD7F40"/>
    <w:rsid w:val="00BE13B7"/>
    <w:rsid w:val="00BF3AAE"/>
    <w:rsid w:val="00BF787F"/>
    <w:rsid w:val="00C01F1F"/>
    <w:rsid w:val="00C02961"/>
    <w:rsid w:val="00C02F5C"/>
    <w:rsid w:val="00C035C8"/>
    <w:rsid w:val="00C0650D"/>
    <w:rsid w:val="00C13177"/>
    <w:rsid w:val="00C17A96"/>
    <w:rsid w:val="00C17E88"/>
    <w:rsid w:val="00C23690"/>
    <w:rsid w:val="00C2544E"/>
    <w:rsid w:val="00C30F96"/>
    <w:rsid w:val="00C31584"/>
    <w:rsid w:val="00C3357B"/>
    <w:rsid w:val="00C3391B"/>
    <w:rsid w:val="00C3442F"/>
    <w:rsid w:val="00C36485"/>
    <w:rsid w:val="00C43FFA"/>
    <w:rsid w:val="00C441FD"/>
    <w:rsid w:val="00C54F0B"/>
    <w:rsid w:val="00C5638D"/>
    <w:rsid w:val="00C57FD1"/>
    <w:rsid w:val="00C660B7"/>
    <w:rsid w:val="00C673EE"/>
    <w:rsid w:val="00C67BDF"/>
    <w:rsid w:val="00C75967"/>
    <w:rsid w:val="00C806ED"/>
    <w:rsid w:val="00C848D8"/>
    <w:rsid w:val="00C85D5E"/>
    <w:rsid w:val="00C86B2E"/>
    <w:rsid w:val="00C91EA7"/>
    <w:rsid w:val="00C93BDF"/>
    <w:rsid w:val="00C94B1F"/>
    <w:rsid w:val="00C95645"/>
    <w:rsid w:val="00C95BE7"/>
    <w:rsid w:val="00C966AF"/>
    <w:rsid w:val="00CA13C0"/>
    <w:rsid w:val="00CA2E87"/>
    <w:rsid w:val="00CA50A8"/>
    <w:rsid w:val="00CA5E9F"/>
    <w:rsid w:val="00CA6187"/>
    <w:rsid w:val="00CA621B"/>
    <w:rsid w:val="00CA6426"/>
    <w:rsid w:val="00CA665A"/>
    <w:rsid w:val="00CA79B7"/>
    <w:rsid w:val="00CA7B17"/>
    <w:rsid w:val="00CB062A"/>
    <w:rsid w:val="00CB13B5"/>
    <w:rsid w:val="00CB241B"/>
    <w:rsid w:val="00CB5328"/>
    <w:rsid w:val="00CB6C7A"/>
    <w:rsid w:val="00CC0853"/>
    <w:rsid w:val="00CC1D56"/>
    <w:rsid w:val="00CC6840"/>
    <w:rsid w:val="00CC72FD"/>
    <w:rsid w:val="00CD0F8A"/>
    <w:rsid w:val="00CD5A5A"/>
    <w:rsid w:val="00CD5D17"/>
    <w:rsid w:val="00CE3D36"/>
    <w:rsid w:val="00CE3E8F"/>
    <w:rsid w:val="00CE4722"/>
    <w:rsid w:val="00CE4859"/>
    <w:rsid w:val="00CE79A0"/>
    <w:rsid w:val="00CF02DD"/>
    <w:rsid w:val="00CF0A59"/>
    <w:rsid w:val="00CF150F"/>
    <w:rsid w:val="00CF335D"/>
    <w:rsid w:val="00CF48B0"/>
    <w:rsid w:val="00CF6486"/>
    <w:rsid w:val="00D0617C"/>
    <w:rsid w:val="00D061AA"/>
    <w:rsid w:val="00D06F03"/>
    <w:rsid w:val="00D1076A"/>
    <w:rsid w:val="00D10CDE"/>
    <w:rsid w:val="00D11AE6"/>
    <w:rsid w:val="00D138B1"/>
    <w:rsid w:val="00D14021"/>
    <w:rsid w:val="00D208D3"/>
    <w:rsid w:val="00D20EEC"/>
    <w:rsid w:val="00D24018"/>
    <w:rsid w:val="00D315E9"/>
    <w:rsid w:val="00D34CCF"/>
    <w:rsid w:val="00D41F85"/>
    <w:rsid w:val="00D425C7"/>
    <w:rsid w:val="00D42F62"/>
    <w:rsid w:val="00D43B1F"/>
    <w:rsid w:val="00D44FEE"/>
    <w:rsid w:val="00D51FA9"/>
    <w:rsid w:val="00D544C3"/>
    <w:rsid w:val="00D624AE"/>
    <w:rsid w:val="00D67609"/>
    <w:rsid w:val="00D700D0"/>
    <w:rsid w:val="00D700F8"/>
    <w:rsid w:val="00D73C53"/>
    <w:rsid w:val="00D75B02"/>
    <w:rsid w:val="00D77109"/>
    <w:rsid w:val="00D80D0D"/>
    <w:rsid w:val="00D837C7"/>
    <w:rsid w:val="00D83EC9"/>
    <w:rsid w:val="00D8788F"/>
    <w:rsid w:val="00D95099"/>
    <w:rsid w:val="00DA1B7B"/>
    <w:rsid w:val="00DA6237"/>
    <w:rsid w:val="00DB1492"/>
    <w:rsid w:val="00DB347E"/>
    <w:rsid w:val="00DB596A"/>
    <w:rsid w:val="00DC5686"/>
    <w:rsid w:val="00DD1B04"/>
    <w:rsid w:val="00DD367A"/>
    <w:rsid w:val="00DD3A22"/>
    <w:rsid w:val="00DD50B7"/>
    <w:rsid w:val="00DD79B8"/>
    <w:rsid w:val="00DE3AFB"/>
    <w:rsid w:val="00DF1FA9"/>
    <w:rsid w:val="00DF4860"/>
    <w:rsid w:val="00DF6C9E"/>
    <w:rsid w:val="00E00C5A"/>
    <w:rsid w:val="00E0202C"/>
    <w:rsid w:val="00E03616"/>
    <w:rsid w:val="00E0580F"/>
    <w:rsid w:val="00E062AE"/>
    <w:rsid w:val="00E0654E"/>
    <w:rsid w:val="00E11DC0"/>
    <w:rsid w:val="00E14208"/>
    <w:rsid w:val="00E152D7"/>
    <w:rsid w:val="00E15BBC"/>
    <w:rsid w:val="00E23263"/>
    <w:rsid w:val="00E240E2"/>
    <w:rsid w:val="00E26575"/>
    <w:rsid w:val="00E27872"/>
    <w:rsid w:val="00E3297C"/>
    <w:rsid w:val="00E343E4"/>
    <w:rsid w:val="00E37AB3"/>
    <w:rsid w:val="00E44FCF"/>
    <w:rsid w:val="00E524C9"/>
    <w:rsid w:val="00E52781"/>
    <w:rsid w:val="00E54A60"/>
    <w:rsid w:val="00E61E74"/>
    <w:rsid w:val="00E62874"/>
    <w:rsid w:val="00E63D5C"/>
    <w:rsid w:val="00E64F73"/>
    <w:rsid w:val="00E74907"/>
    <w:rsid w:val="00E75DB7"/>
    <w:rsid w:val="00E82AE0"/>
    <w:rsid w:val="00E8767E"/>
    <w:rsid w:val="00E9387E"/>
    <w:rsid w:val="00E96C10"/>
    <w:rsid w:val="00EA2125"/>
    <w:rsid w:val="00EA286F"/>
    <w:rsid w:val="00EA30D2"/>
    <w:rsid w:val="00EA4E87"/>
    <w:rsid w:val="00EB30D9"/>
    <w:rsid w:val="00EB3276"/>
    <w:rsid w:val="00EB6818"/>
    <w:rsid w:val="00EC0CB3"/>
    <w:rsid w:val="00EC0ED4"/>
    <w:rsid w:val="00EC21C6"/>
    <w:rsid w:val="00EC3DED"/>
    <w:rsid w:val="00ED1D5A"/>
    <w:rsid w:val="00ED57B2"/>
    <w:rsid w:val="00EE13D0"/>
    <w:rsid w:val="00EE3971"/>
    <w:rsid w:val="00EE7683"/>
    <w:rsid w:val="00EF1567"/>
    <w:rsid w:val="00EF5864"/>
    <w:rsid w:val="00EF5D36"/>
    <w:rsid w:val="00F10A53"/>
    <w:rsid w:val="00F11F00"/>
    <w:rsid w:val="00F123D8"/>
    <w:rsid w:val="00F12C2A"/>
    <w:rsid w:val="00F13015"/>
    <w:rsid w:val="00F132C6"/>
    <w:rsid w:val="00F143E0"/>
    <w:rsid w:val="00F1457D"/>
    <w:rsid w:val="00F1555B"/>
    <w:rsid w:val="00F15DC4"/>
    <w:rsid w:val="00F21905"/>
    <w:rsid w:val="00F23B37"/>
    <w:rsid w:val="00F26E67"/>
    <w:rsid w:val="00F27D95"/>
    <w:rsid w:val="00F3032E"/>
    <w:rsid w:val="00F35CE0"/>
    <w:rsid w:val="00F35D08"/>
    <w:rsid w:val="00F41C05"/>
    <w:rsid w:val="00F44A42"/>
    <w:rsid w:val="00F47E1E"/>
    <w:rsid w:val="00F5142E"/>
    <w:rsid w:val="00F53720"/>
    <w:rsid w:val="00F54263"/>
    <w:rsid w:val="00F57F9B"/>
    <w:rsid w:val="00F6027F"/>
    <w:rsid w:val="00F61C4A"/>
    <w:rsid w:val="00F62C1A"/>
    <w:rsid w:val="00F639F6"/>
    <w:rsid w:val="00F6496F"/>
    <w:rsid w:val="00F71D05"/>
    <w:rsid w:val="00F73FE5"/>
    <w:rsid w:val="00F74EE1"/>
    <w:rsid w:val="00F75932"/>
    <w:rsid w:val="00F7595B"/>
    <w:rsid w:val="00F807E7"/>
    <w:rsid w:val="00F81DEA"/>
    <w:rsid w:val="00F85633"/>
    <w:rsid w:val="00F86198"/>
    <w:rsid w:val="00F8795D"/>
    <w:rsid w:val="00F87F9E"/>
    <w:rsid w:val="00F90591"/>
    <w:rsid w:val="00F92A6D"/>
    <w:rsid w:val="00F94364"/>
    <w:rsid w:val="00F949EF"/>
    <w:rsid w:val="00FA40B8"/>
    <w:rsid w:val="00FB29ED"/>
    <w:rsid w:val="00FB5B22"/>
    <w:rsid w:val="00FC62CD"/>
    <w:rsid w:val="00FC71E5"/>
    <w:rsid w:val="00FC74B5"/>
    <w:rsid w:val="00FD08DA"/>
    <w:rsid w:val="00FD0997"/>
    <w:rsid w:val="00FD35AB"/>
    <w:rsid w:val="00FD3E3F"/>
    <w:rsid w:val="00FE0596"/>
    <w:rsid w:val="00FE0B57"/>
    <w:rsid w:val="00FE52EA"/>
    <w:rsid w:val="00FE5A8E"/>
    <w:rsid w:val="00FF023D"/>
    <w:rsid w:val="00FF0BE3"/>
    <w:rsid w:val="00FF0E87"/>
    <w:rsid w:val="00FF33F3"/>
    <w:rsid w:val="00FF6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08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A93308"/>
    <w:pPr>
      <w:keepNext/>
      <w:tabs>
        <w:tab w:val="num" w:pos="0"/>
      </w:tabs>
      <w:ind w:left="432" w:hanging="432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93308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A93308"/>
    <w:pPr>
      <w:keepNext/>
      <w:tabs>
        <w:tab w:val="num" w:pos="0"/>
      </w:tabs>
      <w:ind w:left="720" w:hanging="720"/>
      <w:jc w:val="right"/>
      <w:outlineLvl w:val="2"/>
    </w:pPr>
    <w:rPr>
      <w:sz w:val="28"/>
      <w:szCs w:val="24"/>
    </w:rPr>
  </w:style>
  <w:style w:type="paragraph" w:styleId="8">
    <w:name w:val="heading 8"/>
    <w:basedOn w:val="a"/>
    <w:next w:val="a"/>
    <w:qFormat/>
    <w:rsid w:val="00A93308"/>
    <w:pPr>
      <w:suppressAutoHyphens w:val="0"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93308"/>
    <w:rPr>
      <w:b w:val="0"/>
    </w:rPr>
  </w:style>
  <w:style w:type="character" w:customStyle="1" w:styleId="WW8Num2z0">
    <w:name w:val="WW8Num2z0"/>
    <w:rsid w:val="00A93308"/>
  </w:style>
  <w:style w:type="character" w:customStyle="1" w:styleId="WW8Num3z0">
    <w:name w:val="WW8Num3z0"/>
    <w:rsid w:val="00A93308"/>
  </w:style>
  <w:style w:type="character" w:customStyle="1" w:styleId="WW8Num4z0">
    <w:name w:val="WW8Num4z0"/>
    <w:rsid w:val="00A93308"/>
  </w:style>
  <w:style w:type="character" w:customStyle="1" w:styleId="WW8Num5z0">
    <w:name w:val="WW8Num5z0"/>
    <w:rsid w:val="00A93308"/>
    <w:rPr>
      <w:rFonts w:ascii="Symbol" w:hAnsi="Symbol" w:cs="Symbol"/>
    </w:rPr>
  </w:style>
  <w:style w:type="character" w:customStyle="1" w:styleId="WW8Num6z0">
    <w:name w:val="WW8Num6z0"/>
    <w:rsid w:val="00A93308"/>
    <w:rPr>
      <w:rFonts w:ascii="Symbol" w:hAnsi="Symbol" w:cs="Symbol"/>
    </w:rPr>
  </w:style>
  <w:style w:type="character" w:customStyle="1" w:styleId="WW8Num7z0">
    <w:name w:val="WW8Num7z0"/>
    <w:rsid w:val="00A93308"/>
    <w:rPr>
      <w:rFonts w:ascii="Symbol" w:hAnsi="Symbol" w:cs="Symbol"/>
    </w:rPr>
  </w:style>
  <w:style w:type="character" w:customStyle="1" w:styleId="WW8Num8z0">
    <w:name w:val="WW8Num8z0"/>
    <w:rsid w:val="00A93308"/>
    <w:rPr>
      <w:rFonts w:ascii="Symbol" w:hAnsi="Symbol" w:cs="Symbol"/>
    </w:rPr>
  </w:style>
  <w:style w:type="character" w:customStyle="1" w:styleId="WW8Num9z0">
    <w:name w:val="WW8Num9z0"/>
    <w:rsid w:val="00A93308"/>
  </w:style>
  <w:style w:type="character" w:customStyle="1" w:styleId="WW8Num10z0">
    <w:name w:val="WW8Num10z0"/>
    <w:rsid w:val="00A93308"/>
    <w:rPr>
      <w:rFonts w:ascii="Symbol" w:hAnsi="Symbol" w:cs="Symbol"/>
    </w:rPr>
  </w:style>
  <w:style w:type="character" w:customStyle="1" w:styleId="WW8Num11z0">
    <w:name w:val="WW8Num11z0"/>
    <w:rsid w:val="00A93308"/>
  </w:style>
  <w:style w:type="character" w:customStyle="1" w:styleId="WW8Num11z1">
    <w:name w:val="WW8Num11z1"/>
    <w:rsid w:val="00A93308"/>
  </w:style>
  <w:style w:type="character" w:customStyle="1" w:styleId="WW8Num11z2">
    <w:name w:val="WW8Num11z2"/>
    <w:rsid w:val="00A93308"/>
  </w:style>
  <w:style w:type="character" w:customStyle="1" w:styleId="WW8Num11z3">
    <w:name w:val="WW8Num11z3"/>
    <w:rsid w:val="00A93308"/>
  </w:style>
  <w:style w:type="character" w:customStyle="1" w:styleId="WW8Num11z4">
    <w:name w:val="WW8Num11z4"/>
    <w:rsid w:val="00A93308"/>
  </w:style>
  <w:style w:type="character" w:customStyle="1" w:styleId="WW8Num11z5">
    <w:name w:val="WW8Num11z5"/>
    <w:rsid w:val="00A93308"/>
  </w:style>
  <w:style w:type="character" w:customStyle="1" w:styleId="WW8Num11z6">
    <w:name w:val="WW8Num11z6"/>
    <w:rsid w:val="00A93308"/>
  </w:style>
  <w:style w:type="character" w:customStyle="1" w:styleId="WW8Num11z7">
    <w:name w:val="WW8Num11z7"/>
    <w:rsid w:val="00A93308"/>
  </w:style>
  <w:style w:type="character" w:customStyle="1" w:styleId="WW8Num11z8">
    <w:name w:val="WW8Num11z8"/>
    <w:rsid w:val="00A93308"/>
  </w:style>
  <w:style w:type="character" w:customStyle="1" w:styleId="WW8Num12z0">
    <w:name w:val="WW8Num12z0"/>
    <w:rsid w:val="00A93308"/>
  </w:style>
  <w:style w:type="character" w:customStyle="1" w:styleId="WW8Num12z1">
    <w:name w:val="WW8Num12z1"/>
    <w:rsid w:val="00A93308"/>
  </w:style>
  <w:style w:type="character" w:customStyle="1" w:styleId="WW8Num12z2">
    <w:name w:val="WW8Num12z2"/>
    <w:rsid w:val="00A93308"/>
  </w:style>
  <w:style w:type="character" w:customStyle="1" w:styleId="WW8Num12z3">
    <w:name w:val="WW8Num12z3"/>
    <w:rsid w:val="00A93308"/>
  </w:style>
  <w:style w:type="character" w:customStyle="1" w:styleId="WW8Num12z4">
    <w:name w:val="WW8Num12z4"/>
    <w:rsid w:val="00A93308"/>
  </w:style>
  <w:style w:type="character" w:customStyle="1" w:styleId="WW8Num12z5">
    <w:name w:val="WW8Num12z5"/>
    <w:rsid w:val="00A93308"/>
  </w:style>
  <w:style w:type="character" w:customStyle="1" w:styleId="WW8Num12z6">
    <w:name w:val="WW8Num12z6"/>
    <w:rsid w:val="00A93308"/>
  </w:style>
  <w:style w:type="character" w:customStyle="1" w:styleId="WW8Num12z7">
    <w:name w:val="WW8Num12z7"/>
    <w:rsid w:val="00A93308"/>
  </w:style>
  <w:style w:type="character" w:customStyle="1" w:styleId="WW8Num12z8">
    <w:name w:val="WW8Num12z8"/>
    <w:rsid w:val="00A93308"/>
  </w:style>
  <w:style w:type="character" w:customStyle="1" w:styleId="WW8Num13z0">
    <w:name w:val="WW8Num13z0"/>
    <w:rsid w:val="00A93308"/>
  </w:style>
  <w:style w:type="character" w:customStyle="1" w:styleId="WW8Num13z1">
    <w:name w:val="WW8Num13z1"/>
    <w:rsid w:val="00A93308"/>
  </w:style>
  <w:style w:type="character" w:customStyle="1" w:styleId="WW8Num13z2">
    <w:name w:val="WW8Num13z2"/>
    <w:rsid w:val="00A93308"/>
  </w:style>
  <w:style w:type="character" w:customStyle="1" w:styleId="WW8Num13z3">
    <w:name w:val="WW8Num13z3"/>
    <w:rsid w:val="00A93308"/>
  </w:style>
  <w:style w:type="character" w:customStyle="1" w:styleId="WW8Num13z4">
    <w:name w:val="WW8Num13z4"/>
    <w:rsid w:val="00A93308"/>
  </w:style>
  <w:style w:type="character" w:customStyle="1" w:styleId="WW8Num13z5">
    <w:name w:val="WW8Num13z5"/>
    <w:rsid w:val="00A93308"/>
  </w:style>
  <w:style w:type="character" w:customStyle="1" w:styleId="WW8Num13z6">
    <w:name w:val="WW8Num13z6"/>
    <w:rsid w:val="00A93308"/>
  </w:style>
  <w:style w:type="character" w:customStyle="1" w:styleId="WW8Num13z7">
    <w:name w:val="WW8Num13z7"/>
    <w:rsid w:val="00A93308"/>
  </w:style>
  <w:style w:type="character" w:customStyle="1" w:styleId="WW8Num13z8">
    <w:name w:val="WW8Num13z8"/>
    <w:rsid w:val="00A93308"/>
  </w:style>
  <w:style w:type="character" w:customStyle="1" w:styleId="WW8Num14z0">
    <w:name w:val="WW8Num14z0"/>
    <w:rsid w:val="00A93308"/>
  </w:style>
  <w:style w:type="character" w:customStyle="1" w:styleId="WW8Num14z1">
    <w:name w:val="WW8Num14z1"/>
    <w:rsid w:val="00A93308"/>
  </w:style>
  <w:style w:type="character" w:customStyle="1" w:styleId="WW8Num14z2">
    <w:name w:val="WW8Num14z2"/>
    <w:rsid w:val="00A93308"/>
  </w:style>
  <w:style w:type="character" w:customStyle="1" w:styleId="WW8Num14z3">
    <w:name w:val="WW8Num14z3"/>
    <w:rsid w:val="00A93308"/>
  </w:style>
  <w:style w:type="character" w:customStyle="1" w:styleId="WW8Num14z4">
    <w:name w:val="WW8Num14z4"/>
    <w:rsid w:val="00A93308"/>
  </w:style>
  <w:style w:type="character" w:customStyle="1" w:styleId="WW8Num14z5">
    <w:name w:val="WW8Num14z5"/>
    <w:rsid w:val="00A93308"/>
  </w:style>
  <w:style w:type="character" w:customStyle="1" w:styleId="WW8Num14z6">
    <w:name w:val="WW8Num14z6"/>
    <w:rsid w:val="00A93308"/>
  </w:style>
  <w:style w:type="character" w:customStyle="1" w:styleId="WW8Num14z7">
    <w:name w:val="WW8Num14z7"/>
    <w:rsid w:val="00A93308"/>
  </w:style>
  <w:style w:type="character" w:customStyle="1" w:styleId="WW8Num14z8">
    <w:name w:val="WW8Num14z8"/>
    <w:rsid w:val="00A93308"/>
  </w:style>
  <w:style w:type="character" w:customStyle="1" w:styleId="WW8Num15z0">
    <w:name w:val="WW8Num15z0"/>
    <w:rsid w:val="00A93308"/>
    <w:rPr>
      <w:rFonts w:hint="default"/>
    </w:rPr>
  </w:style>
  <w:style w:type="character" w:customStyle="1" w:styleId="WW8Num15z1">
    <w:name w:val="WW8Num15z1"/>
    <w:rsid w:val="00A93308"/>
  </w:style>
  <w:style w:type="character" w:customStyle="1" w:styleId="WW8Num15z2">
    <w:name w:val="WW8Num15z2"/>
    <w:rsid w:val="00A93308"/>
  </w:style>
  <w:style w:type="character" w:customStyle="1" w:styleId="WW8Num15z3">
    <w:name w:val="WW8Num15z3"/>
    <w:rsid w:val="00A93308"/>
  </w:style>
  <w:style w:type="character" w:customStyle="1" w:styleId="WW8Num15z4">
    <w:name w:val="WW8Num15z4"/>
    <w:rsid w:val="00A93308"/>
  </w:style>
  <w:style w:type="character" w:customStyle="1" w:styleId="WW8Num15z5">
    <w:name w:val="WW8Num15z5"/>
    <w:rsid w:val="00A93308"/>
  </w:style>
  <w:style w:type="character" w:customStyle="1" w:styleId="WW8Num15z6">
    <w:name w:val="WW8Num15z6"/>
    <w:rsid w:val="00A93308"/>
  </w:style>
  <w:style w:type="character" w:customStyle="1" w:styleId="WW8Num15z7">
    <w:name w:val="WW8Num15z7"/>
    <w:rsid w:val="00A93308"/>
  </w:style>
  <w:style w:type="character" w:customStyle="1" w:styleId="WW8Num15z8">
    <w:name w:val="WW8Num15z8"/>
    <w:rsid w:val="00A93308"/>
  </w:style>
  <w:style w:type="character" w:customStyle="1" w:styleId="WW8Num16z0">
    <w:name w:val="WW8Num16z0"/>
    <w:rsid w:val="00A93308"/>
    <w:rPr>
      <w:rFonts w:hint="default"/>
    </w:rPr>
  </w:style>
  <w:style w:type="character" w:customStyle="1" w:styleId="WW8Num16z1">
    <w:name w:val="WW8Num16z1"/>
    <w:rsid w:val="00A93308"/>
  </w:style>
  <w:style w:type="character" w:customStyle="1" w:styleId="WW8Num16z2">
    <w:name w:val="WW8Num16z2"/>
    <w:rsid w:val="00A93308"/>
  </w:style>
  <w:style w:type="character" w:customStyle="1" w:styleId="WW8Num16z3">
    <w:name w:val="WW8Num16z3"/>
    <w:rsid w:val="00A93308"/>
  </w:style>
  <w:style w:type="character" w:customStyle="1" w:styleId="WW8Num16z4">
    <w:name w:val="WW8Num16z4"/>
    <w:rsid w:val="00A93308"/>
  </w:style>
  <w:style w:type="character" w:customStyle="1" w:styleId="WW8Num16z5">
    <w:name w:val="WW8Num16z5"/>
    <w:rsid w:val="00A93308"/>
  </w:style>
  <w:style w:type="character" w:customStyle="1" w:styleId="WW8Num16z6">
    <w:name w:val="WW8Num16z6"/>
    <w:rsid w:val="00A93308"/>
  </w:style>
  <w:style w:type="character" w:customStyle="1" w:styleId="WW8Num16z7">
    <w:name w:val="WW8Num16z7"/>
    <w:rsid w:val="00A93308"/>
  </w:style>
  <w:style w:type="character" w:customStyle="1" w:styleId="WW8Num16z8">
    <w:name w:val="WW8Num16z8"/>
    <w:rsid w:val="00A93308"/>
  </w:style>
  <w:style w:type="character" w:customStyle="1" w:styleId="WW8Num17z0">
    <w:name w:val="WW8Num17z0"/>
    <w:rsid w:val="00A93308"/>
    <w:rPr>
      <w:rFonts w:hint="default"/>
    </w:rPr>
  </w:style>
  <w:style w:type="character" w:customStyle="1" w:styleId="WW8Num17z1">
    <w:name w:val="WW8Num17z1"/>
    <w:rsid w:val="00A93308"/>
  </w:style>
  <w:style w:type="character" w:customStyle="1" w:styleId="WW8Num17z2">
    <w:name w:val="WW8Num17z2"/>
    <w:rsid w:val="00A93308"/>
  </w:style>
  <w:style w:type="character" w:customStyle="1" w:styleId="WW8Num17z3">
    <w:name w:val="WW8Num17z3"/>
    <w:rsid w:val="00A93308"/>
  </w:style>
  <w:style w:type="character" w:customStyle="1" w:styleId="WW8Num17z4">
    <w:name w:val="WW8Num17z4"/>
    <w:rsid w:val="00A93308"/>
  </w:style>
  <w:style w:type="character" w:customStyle="1" w:styleId="WW8Num17z5">
    <w:name w:val="WW8Num17z5"/>
    <w:rsid w:val="00A93308"/>
  </w:style>
  <w:style w:type="character" w:customStyle="1" w:styleId="WW8Num17z6">
    <w:name w:val="WW8Num17z6"/>
    <w:rsid w:val="00A93308"/>
  </w:style>
  <w:style w:type="character" w:customStyle="1" w:styleId="WW8Num17z7">
    <w:name w:val="WW8Num17z7"/>
    <w:rsid w:val="00A93308"/>
  </w:style>
  <w:style w:type="character" w:customStyle="1" w:styleId="WW8Num17z8">
    <w:name w:val="WW8Num17z8"/>
    <w:rsid w:val="00A93308"/>
  </w:style>
  <w:style w:type="character" w:customStyle="1" w:styleId="WW8Num18z0">
    <w:name w:val="WW8Num18z0"/>
    <w:rsid w:val="00A93308"/>
    <w:rPr>
      <w:rFonts w:hint="default"/>
    </w:rPr>
  </w:style>
  <w:style w:type="character" w:customStyle="1" w:styleId="WW8Num19z0">
    <w:name w:val="WW8Num19z0"/>
    <w:rsid w:val="00A93308"/>
  </w:style>
  <w:style w:type="character" w:customStyle="1" w:styleId="WW8Num19z1">
    <w:name w:val="WW8Num19z1"/>
    <w:rsid w:val="00A93308"/>
  </w:style>
  <w:style w:type="character" w:customStyle="1" w:styleId="WW8Num19z2">
    <w:name w:val="WW8Num19z2"/>
    <w:rsid w:val="00A93308"/>
  </w:style>
  <w:style w:type="character" w:customStyle="1" w:styleId="WW8Num19z3">
    <w:name w:val="WW8Num19z3"/>
    <w:rsid w:val="00A93308"/>
  </w:style>
  <w:style w:type="character" w:customStyle="1" w:styleId="WW8Num19z4">
    <w:name w:val="WW8Num19z4"/>
    <w:rsid w:val="00A93308"/>
  </w:style>
  <w:style w:type="character" w:customStyle="1" w:styleId="WW8Num19z5">
    <w:name w:val="WW8Num19z5"/>
    <w:rsid w:val="00A93308"/>
  </w:style>
  <w:style w:type="character" w:customStyle="1" w:styleId="WW8Num19z6">
    <w:name w:val="WW8Num19z6"/>
    <w:rsid w:val="00A93308"/>
  </w:style>
  <w:style w:type="character" w:customStyle="1" w:styleId="WW8Num19z7">
    <w:name w:val="WW8Num19z7"/>
    <w:rsid w:val="00A93308"/>
  </w:style>
  <w:style w:type="character" w:customStyle="1" w:styleId="WW8Num19z8">
    <w:name w:val="WW8Num19z8"/>
    <w:rsid w:val="00A93308"/>
  </w:style>
  <w:style w:type="character" w:customStyle="1" w:styleId="5">
    <w:name w:val="Основной шрифт абзаца5"/>
    <w:rsid w:val="00A93308"/>
  </w:style>
  <w:style w:type="character" w:customStyle="1" w:styleId="10">
    <w:name w:val="Заголовок 1 Знак"/>
    <w:rsid w:val="00A93308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rsid w:val="00A9330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A93308"/>
    <w:rPr>
      <w:rFonts w:ascii="Times New Roman" w:eastAsia="Times New Roman" w:hAnsi="Times New Roman" w:cs="Times New Roman"/>
      <w:sz w:val="28"/>
      <w:szCs w:val="24"/>
    </w:rPr>
  </w:style>
  <w:style w:type="character" w:customStyle="1" w:styleId="WW8Num1z1">
    <w:name w:val="WW8Num1z1"/>
    <w:rsid w:val="00A93308"/>
  </w:style>
  <w:style w:type="character" w:customStyle="1" w:styleId="WW8Num1z2">
    <w:name w:val="WW8Num1z2"/>
    <w:rsid w:val="00A93308"/>
  </w:style>
  <w:style w:type="character" w:customStyle="1" w:styleId="WW8Num1z3">
    <w:name w:val="WW8Num1z3"/>
    <w:rsid w:val="00A93308"/>
  </w:style>
  <w:style w:type="character" w:customStyle="1" w:styleId="WW8Num1z4">
    <w:name w:val="WW8Num1z4"/>
    <w:rsid w:val="00A93308"/>
  </w:style>
  <w:style w:type="character" w:customStyle="1" w:styleId="WW8Num1z5">
    <w:name w:val="WW8Num1z5"/>
    <w:rsid w:val="00A93308"/>
  </w:style>
  <w:style w:type="character" w:customStyle="1" w:styleId="WW8Num1z6">
    <w:name w:val="WW8Num1z6"/>
    <w:rsid w:val="00A93308"/>
  </w:style>
  <w:style w:type="character" w:customStyle="1" w:styleId="WW8Num1z7">
    <w:name w:val="WW8Num1z7"/>
    <w:rsid w:val="00A93308"/>
  </w:style>
  <w:style w:type="character" w:customStyle="1" w:styleId="WW8Num1z8">
    <w:name w:val="WW8Num1z8"/>
    <w:rsid w:val="00A93308"/>
  </w:style>
  <w:style w:type="character" w:customStyle="1" w:styleId="WW8Num2z1">
    <w:name w:val="WW8Num2z1"/>
    <w:rsid w:val="00A93308"/>
  </w:style>
  <w:style w:type="character" w:customStyle="1" w:styleId="WW8Num2z2">
    <w:name w:val="WW8Num2z2"/>
    <w:rsid w:val="00A93308"/>
  </w:style>
  <w:style w:type="character" w:customStyle="1" w:styleId="WW8Num2z3">
    <w:name w:val="WW8Num2z3"/>
    <w:rsid w:val="00A93308"/>
  </w:style>
  <w:style w:type="character" w:customStyle="1" w:styleId="WW8Num2z4">
    <w:name w:val="WW8Num2z4"/>
    <w:rsid w:val="00A93308"/>
  </w:style>
  <w:style w:type="character" w:customStyle="1" w:styleId="WW8Num2z5">
    <w:name w:val="WW8Num2z5"/>
    <w:rsid w:val="00A93308"/>
  </w:style>
  <w:style w:type="character" w:customStyle="1" w:styleId="WW8Num2z6">
    <w:name w:val="WW8Num2z6"/>
    <w:rsid w:val="00A93308"/>
  </w:style>
  <w:style w:type="character" w:customStyle="1" w:styleId="WW8Num2z7">
    <w:name w:val="WW8Num2z7"/>
    <w:rsid w:val="00A93308"/>
  </w:style>
  <w:style w:type="character" w:customStyle="1" w:styleId="WW8Num2z8">
    <w:name w:val="WW8Num2z8"/>
    <w:rsid w:val="00A93308"/>
  </w:style>
  <w:style w:type="character" w:customStyle="1" w:styleId="31">
    <w:name w:val="Основной шрифт абзаца3"/>
    <w:rsid w:val="00A93308"/>
  </w:style>
  <w:style w:type="character" w:customStyle="1" w:styleId="9">
    <w:name w:val="Знак Знак9"/>
    <w:rsid w:val="00A93308"/>
    <w:rPr>
      <w:rFonts w:ascii="Times New Roman" w:eastAsia="Times New Roman" w:hAnsi="Times New Roman" w:cs="Times New Roman"/>
      <w:sz w:val="28"/>
      <w:szCs w:val="24"/>
    </w:rPr>
  </w:style>
  <w:style w:type="character" w:customStyle="1" w:styleId="6">
    <w:name w:val="Знак Знак6"/>
    <w:rsid w:val="00A93308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rsid w:val="00A93308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нак Знак5"/>
    <w:rsid w:val="00A93308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нак Знак8"/>
    <w:rsid w:val="00A9330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7">
    <w:name w:val="Знак Знак7"/>
    <w:rsid w:val="00A93308"/>
    <w:rPr>
      <w:rFonts w:ascii="Times New Roman" w:eastAsia="Times New Roman" w:hAnsi="Times New Roman" w:cs="Times New Roman"/>
      <w:sz w:val="28"/>
      <w:szCs w:val="24"/>
    </w:rPr>
  </w:style>
  <w:style w:type="character" w:customStyle="1" w:styleId="Absatz-Standardschriftart">
    <w:name w:val="Absatz-Standardschriftart"/>
    <w:rsid w:val="00A93308"/>
  </w:style>
  <w:style w:type="character" w:customStyle="1" w:styleId="WW-Absatz-Standardschriftart">
    <w:name w:val="WW-Absatz-Standardschriftart"/>
    <w:rsid w:val="00A93308"/>
  </w:style>
  <w:style w:type="character" w:customStyle="1" w:styleId="WW-Absatz-Standardschriftart1">
    <w:name w:val="WW-Absatz-Standardschriftart1"/>
    <w:rsid w:val="00A93308"/>
  </w:style>
  <w:style w:type="character" w:customStyle="1" w:styleId="WW-Absatz-Standardschriftart11">
    <w:name w:val="WW-Absatz-Standardschriftart11"/>
    <w:rsid w:val="00A93308"/>
  </w:style>
  <w:style w:type="character" w:customStyle="1" w:styleId="WW-Absatz-Standardschriftart111">
    <w:name w:val="WW-Absatz-Standardschriftart111"/>
    <w:rsid w:val="00A93308"/>
  </w:style>
  <w:style w:type="character" w:customStyle="1" w:styleId="11">
    <w:name w:val="Основной шрифт абзаца1"/>
    <w:rsid w:val="00A93308"/>
  </w:style>
  <w:style w:type="character" w:customStyle="1" w:styleId="4">
    <w:name w:val="Знак Знак4"/>
    <w:rsid w:val="00A93308"/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Знак Знак3"/>
    <w:rsid w:val="00A93308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шрифт абзаца2"/>
    <w:rsid w:val="00A93308"/>
  </w:style>
  <w:style w:type="character" w:customStyle="1" w:styleId="WW-4">
    <w:name w:val="WW- Знак Знак4"/>
    <w:rsid w:val="00A93308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A93308"/>
    <w:rPr>
      <w:color w:val="0000FF"/>
      <w:u w:val="none"/>
    </w:rPr>
  </w:style>
  <w:style w:type="character" w:customStyle="1" w:styleId="a4">
    <w:name w:val="Верхний колонтитул Знак"/>
    <w:uiPriority w:val="99"/>
    <w:rsid w:val="00A93308"/>
    <w:rPr>
      <w:rFonts w:ascii="Arial" w:eastAsia="Times New Roman" w:hAnsi="Arial" w:cs="Times New Roman"/>
      <w:sz w:val="24"/>
      <w:szCs w:val="24"/>
    </w:rPr>
  </w:style>
  <w:style w:type="character" w:customStyle="1" w:styleId="a5">
    <w:name w:val="Нижний колонтитул Знак"/>
    <w:rsid w:val="00A93308"/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азвание Знак"/>
    <w:rsid w:val="00A93308"/>
    <w:rPr>
      <w:rFonts w:ascii="Times New Roman" w:eastAsia="Times New Roman" w:hAnsi="Times New Roman" w:cs="Times New Roman"/>
      <w:sz w:val="32"/>
      <w:szCs w:val="24"/>
    </w:rPr>
  </w:style>
  <w:style w:type="character" w:customStyle="1" w:styleId="23">
    <w:name w:val="Знак Знак2"/>
    <w:rsid w:val="00A93308"/>
    <w:rPr>
      <w:rFonts w:ascii="Arial" w:eastAsia="Times New Roman" w:hAnsi="Arial" w:cs="Arial"/>
      <w:sz w:val="24"/>
      <w:szCs w:val="24"/>
    </w:rPr>
  </w:style>
  <w:style w:type="character" w:customStyle="1" w:styleId="12">
    <w:name w:val="Знак Знак1"/>
    <w:rsid w:val="00A93308"/>
    <w:rPr>
      <w:rFonts w:ascii="Arial" w:eastAsia="Times New Roman" w:hAnsi="Arial" w:cs="Arial"/>
      <w:sz w:val="24"/>
      <w:szCs w:val="24"/>
    </w:rPr>
  </w:style>
  <w:style w:type="character" w:customStyle="1" w:styleId="a7">
    <w:name w:val="Знак Знак"/>
    <w:rsid w:val="00A93308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нак Знак6"/>
    <w:rsid w:val="00A93308"/>
    <w:rPr>
      <w:sz w:val="28"/>
      <w:lang w:val="ru-RU" w:eastAsia="ar-SA" w:bidi="ar-SA"/>
    </w:rPr>
  </w:style>
  <w:style w:type="character" w:customStyle="1" w:styleId="51">
    <w:name w:val="Знак Знак5"/>
    <w:rsid w:val="00A93308"/>
    <w:rPr>
      <w:sz w:val="24"/>
      <w:szCs w:val="24"/>
      <w:lang w:val="ru-RU" w:eastAsia="ar-SA" w:bidi="ar-SA"/>
    </w:rPr>
  </w:style>
  <w:style w:type="character" w:customStyle="1" w:styleId="a8">
    <w:name w:val="Основной текст Знак"/>
    <w:rsid w:val="00A9330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rsid w:val="00A93308"/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Текст выноски Знак"/>
    <w:rsid w:val="00A93308"/>
    <w:rPr>
      <w:rFonts w:ascii="Tahoma" w:eastAsia="Times New Roman" w:hAnsi="Tahoma" w:cs="Tahoma"/>
      <w:sz w:val="16"/>
      <w:szCs w:val="16"/>
    </w:rPr>
  </w:style>
  <w:style w:type="character" w:customStyle="1" w:styleId="13">
    <w:name w:val="Верхний колонтитул Знак1"/>
    <w:rsid w:val="00A93308"/>
    <w:rPr>
      <w:rFonts w:ascii="Arial" w:eastAsia="Times New Roman" w:hAnsi="Arial" w:cs="Arial"/>
      <w:sz w:val="24"/>
      <w:szCs w:val="24"/>
    </w:rPr>
  </w:style>
  <w:style w:type="character" w:customStyle="1" w:styleId="14">
    <w:name w:val="Нижний колонтитул Знак1"/>
    <w:rsid w:val="00A93308"/>
    <w:rPr>
      <w:rFonts w:ascii="Arial" w:eastAsia="Times New Roman" w:hAnsi="Arial" w:cs="Arial"/>
      <w:sz w:val="24"/>
      <w:szCs w:val="24"/>
    </w:rPr>
  </w:style>
  <w:style w:type="character" w:customStyle="1" w:styleId="HTML">
    <w:name w:val="Стандартный HTML Знак"/>
    <w:rsid w:val="00A93308"/>
    <w:rPr>
      <w:rFonts w:ascii="Courier New" w:eastAsia="Times New Roman" w:hAnsi="Courier New" w:cs="Courier New"/>
      <w:sz w:val="20"/>
      <w:szCs w:val="20"/>
    </w:rPr>
  </w:style>
  <w:style w:type="character" w:customStyle="1" w:styleId="blk1">
    <w:name w:val="blk1"/>
    <w:rsid w:val="00A93308"/>
    <w:rPr>
      <w:vanish w:val="0"/>
    </w:rPr>
  </w:style>
  <w:style w:type="character" w:customStyle="1" w:styleId="19">
    <w:name w:val="Знак Знак19"/>
    <w:rsid w:val="00A93308"/>
    <w:rPr>
      <w:rFonts w:ascii="Times New Roman" w:eastAsia="Times New Roman" w:hAnsi="Times New Roman" w:cs="Times New Roman"/>
      <w:sz w:val="28"/>
      <w:szCs w:val="24"/>
    </w:rPr>
  </w:style>
  <w:style w:type="character" w:customStyle="1" w:styleId="15">
    <w:name w:val="Название Знак1"/>
    <w:rsid w:val="00A93308"/>
    <w:rPr>
      <w:rFonts w:ascii="Times New Roman" w:eastAsia="Times New Roman" w:hAnsi="Times New Roman" w:cs="Times New Roman"/>
      <w:sz w:val="32"/>
      <w:szCs w:val="24"/>
    </w:rPr>
  </w:style>
  <w:style w:type="character" w:customStyle="1" w:styleId="81">
    <w:name w:val="Заголовок 8 Знак"/>
    <w:rsid w:val="00A933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4">
    <w:name w:val="Основной текст с отступом 2 Знак"/>
    <w:rsid w:val="00A93308"/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Основной текст Знак1"/>
    <w:rsid w:val="00A93308"/>
    <w:rPr>
      <w:rFonts w:ascii="Times New Roman" w:eastAsia="Times New Roman" w:hAnsi="Times New Roman" w:cs="Times New Roman"/>
      <w:sz w:val="24"/>
      <w:szCs w:val="20"/>
    </w:rPr>
  </w:style>
  <w:style w:type="character" w:customStyle="1" w:styleId="210">
    <w:name w:val="Основной текст 2 Знак1"/>
    <w:link w:val="25"/>
    <w:rsid w:val="00A93308"/>
    <w:rPr>
      <w:rFonts w:ascii="Times New Roman" w:eastAsia="Times New Roman" w:hAnsi="Times New Roman" w:cs="Times New Roman"/>
      <w:sz w:val="24"/>
    </w:rPr>
  </w:style>
  <w:style w:type="character" w:customStyle="1" w:styleId="17">
    <w:name w:val="Основной текст с отступом Знак1"/>
    <w:rsid w:val="00A93308"/>
    <w:rPr>
      <w:rFonts w:ascii="Times New Roman" w:eastAsia="Times New Roman" w:hAnsi="Times New Roman" w:cs="Times New Roman"/>
      <w:sz w:val="24"/>
      <w:szCs w:val="20"/>
    </w:rPr>
  </w:style>
  <w:style w:type="character" w:customStyle="1" w:styleId="18">
    <w:name w:val="Текст выноски Знак1"/>
    <w:rsid w:val="00A93308"/>
    <w:rPr>
      <w:rFonts w:ascii="Tahoma" w:eastAsia="Times New Roman" w:hAnsi="Tahoma" w:cs="Tahoma"/>
      <w:sz w:val="16"/>
      <w:szCs w:val="16"/>
    </w:rPr>
  </w:style>
  <w:style w:type="character" w:customStyle="1" w:styleId="HTML1">
    <w:name w:val="Стандартный HTML Знак1"/>
    <w:rsid w:val="00A93308"/>
    <w:rPr>
      <w:rFonts w:ascii="Consolas" w:eastAsia="Times New Roman" w:hAnsi="Consolas" w:cs="Consolas"/>
      <w:sz w:val="20"/>
      <w:szCs w:val="20"/>
    </w:rPr>
  </w:style>
  <w:style w:type="character" w:customStyle="1" w:styleId="blk">
    <w:name w:val="blk"/>
    <w:rsid w:val="00A93308"/>
    <w:rPr>
      <w:vanish w:val="0"/>
    </w:rPr>
  </w:style>
  <w:style w:type="character" w:customStyle="1" w:styleId="40">
    <w:name w:val="Основной шрифт абзаца4"/>
    <w:rsid w:val="00A93308"/>
  </w:style>
  <w:style w:type="character" w:customStyle="1" w:styleId="ab">
    <w:name w:val="Заголовок Знак"/>
    <w:rsid w:val="00A93308"/>
    <w:rPr>
      <w:rFonts w:ascii="Arial" w:eastAsia="SimSun" w:hAnsi="Arial" w:cs="Mangal"/>
      <w:sz w:val="28"/>
      <w:szCs w:val="28"/>
    </w:rPr>
  </w:style>
  <w:style w:type="character" w:customStyle="1" w:styleId="26">
    <w:name w:val="Основной текст Знак2"/>
    <w:rsid w:val="00A93308"/>
    <w:rPr>
      <w:sz w:val="28"/>
    </w:rPr>
  </w:style>
  <w:style w:type="character" w:customStyle="1" w:styleId="27">
    <w:name w:val="Основной текст с отступом Знак2"/>
    <w:rsid w:val="00A93308"/>
    <w:rPr>
      <w:sz w:val="28"/>
    </w:rPr>
  </w:style>
  <w:style w:type="character" w:customStyle="1" w:styleId="28">
    <w:name w:val="Текст выноски Знак2"/>
    <w:rsid w:val="00A93308"/>
    <w:rPr>
      <w:rFonts w:ascii="Tahoma" w:hAnsi="Tahoma" w:cs="Tahoma"/>
      <w:sz w:val="16"/>
      <w:szCs w:val="16"/>
    </w:rPr>
  </w:style>
  <w:style w:type="character" w:customStyle="1" w:styleId="29">
    <w:name w:val="Верхний колонтитул Знак2"/>
    <w:rsid w:val="00A93308"/>
    <w:rPr>
      <w:rFonts w:ascii="Arial" w:hAnsi="Arial" w:cs="Arial"/>
      <w:sz w:val="24"/>
      <w:szCs w:val="24"/>
    </w:rPr>
  </w:style>
  <w:style w:type="character" w:customStyle="1" w:styleId="2a">
    <w:name w:val="Нижний колонтитул Знак2"/>
    <w:rsid w:val="00A93308"/>
    <w:rPr>
      <w:rFonts w:ascii="Arial" w:hAnsi="Arial" w:cs="Arial"/>
      <w:sz w:val="24"/>
      <w:szCs w:val="24"/>
    </w:rPr>
  </w:style>
  <w:style w:type="character" w:customStyle="1" w:styleId="HTML2">
    <w:name w:val="Стандартный HTML Знак2"/>
    <w:rsid w:val="00A93308"/>
    <w:rPr>
      <w:rFonts w:ascii="Courier New" w:hAnsi="Courier New" w:cs="Courier New"/>
    </w:rPr>
  </w:style>
  <w:style w:type="character" w:customStyle="1" w:styleId="ac">
    <w:name w:val="Подзаголовок Знак"/>
    <w:rsid w:val="00A93308"/>
    <w:rPr>
      <w:rFonts w:ascii="Arial" w:eastAsia="SimSun" w:hAnsi="Arial" w:cs="Mangal"/>
      <w:i/>
      <w:iCs/>
      <w:sz w:val="28"/>
      <w:szCs w:val="28"/>
    </w:rPr>
  </w:style>
  <w:style w:type="character" w:customStyle="1" w:styleId="220">
    <w:name w:val="Основной текст 2 Знак2"/>
    <w:rsid w:val="00A93308"/>
    <w:rPr>
      <w:sz w:val="24"/>
    </w:rPr>
  </w:style>
  <w:style w:type="character" w:customStyle="1" w:styleId="ad">
    <w:name w:val="Знак Знак"/>
    <w:rsid w:val="00A93308"/>
    <w:rPr>
      <w:rFonts w:ascii="Courier New" w:eastAsia="Times New Roman" w:hAnsi="Courier New" w:cs="Courier New"/>
      <w:sz w:val="20"/>
      <w:szCs w:val="20"/>
    </w:rPr>
  </w:style>
  <w:style w:type="paragraph" w:customStyle="1" w:styleId="82">
    <w:name w:val="Название8"/>
    <w:aliases w:val="Title"/>
    <w:basedOn w:val="a"/>
    <w:next w:val="ae"/>
    <w:qFormat/>
    <w:rsid w:val="00A9330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e">
    <w:name w:val="Body Text"/>
    <w:basedOn w:val="a"/>
    <w:link w:val="41"/>
    <w:rsid w:val="00A93308"/>
    <w:pPr>
      <w:jc w:val="both"/>
    </w:pPr>
    <w:rPr>
      <w:sz w:val="28"/>
    </w:rPr>
  </w:style>
  <w:style w:type="paragraph" w:styleId="af">
    <w:name w:val="List"/>
    <w:basedOn w:val="ae"/>
    <w:rsid w:val="00A93308"/>
    <w:rPr>
      <w:rFonts w:cs="Mangal"/>
    </w:rPr>
  </w:style>
  <w:style w:type="paragraph" w:customStyle="1" w:styleId="2b">
    <w:name w:val="Название2"/>
    <w:basedOn w:val="a"/>
    <w:rsid w:val="00A93308"/>
    <w:pPr>
      <w:suppressAutoHyphens w:val="0"/>
      <w:jc w:val="center"/>
    </w:pPr>
    <w:rPr>
      <w:sz w:val="32"/>
      <w:szCs w:val="24"/>
    </w:rPr>
  </w:style>
  <w:style w:type="paragraph" w:customStyle="1" w:styleId="42">
    <w:name w:val="Указатель4"/>
    <w:basedOn w:val="a"/>
    <w:rsid w:val="00A93308"/>
    <w:pPr>
      <w:suppressLineNumbers/>
    </w:pPr>
    <w:rPr>
      <w:rFonts w:cs="Arial"/>
    </w:rPr>
  </w:style>
  <w:style w:type="paragraph" w:styleId="af0">
    <w:name w:val="Title"/>
    <w:aliases w:val="Название7,Заголовок2"/>
    <w:basedOn w:val="a"/>
    <w:next w:val="ae"/>
    <w:link w:val="43"/>
    <w:qFormat/>
    <w:rsid w:val="00A93308"/>
    <w:pPr>
      <w:keepNext/>
      <w:spacing w:before="240" w:after="120"/>
    </w:pPr>
    <w:rPr>
      <w:rFonts w:ascii="Arial" w:eastAsia="SimSun" w:hAnsi="Arial"/>
      <w:sz w:val="28"/>
      <w:szCs w:val="28"/>
    </w:rPr>
  </w:style>
  <w:style w:type="paragraph" w:styleId="af1">
    <w:name w:val="Subtitle"/>
    <w:basedOn w:val="2b"/>
    <w:next w:val="ae"/>
    <w:link w:val="2c"/>
    <w:qFormat/>
    <w:rsid w:val="00A93308"/>
    <w:pPr>
      <w:keepNext/>
      <w:suppressAutoHyphens/>
      <w:spacing w:before="240" w:after="120"/>
    </w:pPr>
    <w:rPr>
      <w:rFonts w:ascii="Arial" w:eastAsia="SimSun" w:hAnsi="Arial"/>
      <w:i/>
      <w:iCs/>
      <w:sz w:val="28"/>
      <w:szCs w:val="28"/>
    </w:rPr>
  </w:style>
  <w:style w:type="paragraph" w:customStyle="1" w:styleId="33">
    <w:name w:val="Название объекта3"/>
    <w:basedOn w:val="a"/>
    <w:rsid w:val="00A9330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d">
    <w:name w:val="Указатель2"/>
    <w:basedOn w:val="a"/>
    <w:rsid w:val="00A93308"/>
    <w:pPr>
      <w:suppressLineNumbers/>
    </w:pPr>
    <w:rPr>
      <w:rFonts w:cs="Mangal"/>
    </w:rPr>
  </w:style>
  <w:style w:type="paragraph" w:customStyle="1" w:styleId="230">
    <w:name w:val="Основной текст 23"/>
    <w:basedOn w:val="a"/>
    <w:rsid w:val="00A93308"/>
    <w:pPr>
      <w:spacing w:after="120" w:line="480" w:lineRule="auto"/>
    </w:pPr>
    <w:rPr>
      <w:szCs w:val="24"/>
    </w:rPr>
  </w:style>
  <w:style w:type="paragraph" w:customStyle="1" w:styleId="1a">
    <w:name w:val="Название объекта1"/>
    <w:basedOn w:val="a"/>
    <w:rsid w:val="00A9330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b">
    <w:name w:val="Указатель1"/>
    <w:basedOn w:val="a"/>
    <w:rsid w:val="00A93308"/>
    <w:pPr>
      <w:suppressLineNumbers/>
    </w:pPr>
    <w:rPr>
      <w:rFonts w:cs="Mangal"/>
    </w:rPr>
  </w:style>
  <w:style w:type="paragraph" w:customStyle="1" w:styleId="211">
    <w:name w:val="Основной текст 21"/>
    <w:basedOn w:val="a"/>
    <w:rsid w:val="00A93308"/>
    <w:pPr>
      <w:spacing w:line="360" w:lineRule="auto"/>
      <w:jc w:val="center"/>
    </w:pPr>
    <w:rPr>
      <w:b/>
      <w:sz w:val="32"/>
    </w:rPr>
  </w:style>
  <w:style w:type="paragraph" w:styleId="af2">
    <w:name w:val="Body Text Indent"/>
    <w:basedOn w:val="a"/>
    <w:link w:val="44"/>
    <w:rsid w:val="00A93308"/>
    <w:pPr>
      <w:ind w:firstLine="720"/>
      <w:jc w:val="both"/>
    </w:pPr>
    <w:rPr>
      <w:sz w:val="28"/>
    </w:rPr>
  </w:style>
  <w:style w:type="paragraph" w:styleId="af3">
    <w:name w:val="Balloon Text"/>
    <w:basedOn w:val="a"/>
    <w:link w:val="45"/>
    <w:rsid w:val="00A93308"/>
    <w:rPr>
      <w:rFonts w:ascii="Tahoma" w:hAnsi="Tahoma"/>
      <w:sz w:val="16"/>
      <w:szCs w:val="16"/>
    </w:rPr>
  </w:style>
  <w:style w:type="paragraph" w:styleId="1c">
    <w:name w:val="toc 1"/>
    <w:basedOn w:val="a"/>
    <w:next w:val="a"/>
    <w:rsid w:val="00A93308"/>
    <w:pPr>
      <w:widowControl w:val="0"/>
      <w:autoSpaceDE w:val="0"/>
      <w:ind w:firstLine="252"/>
      <w:jc w:val="center"/>
    </w:pPr>
    <w:rPr>
      <w:sz w:val="20"/>
    </w:rPr>
  </w:style>
  <w:style w:type="paragraph" w:customStyle="1" w:styleId="af4">
    <w:name w:val="Содержимое таблицы"/>
    <w:basedOn w:val="a"/>
    <w:rsid w:val="00A93308"/>
    <w:pPr>
      <w:suppressLineNumbers/>
    </w:pPr>
  </w:style>
  <w:style w:type="paragraph" w:customStyle="1" w:styleId="af5">
    <w:name w:val="Заголовок таблицы"/>
    <w:basedOn w:val="af4"/>
    <w:rsid w:val="00A93308"/>
    <w:pPr>
      <w:jc w:val="center"/>
    </w:pPr>
    <w:rPr>
      <w:b/>
      <w:bCs/>
    </w:rPr>
  </w:style>
  <w:style w:type="paragraph" w:customStyle="1" w:styleId="af6">
    <w:name w:val="Содержимое врезки"/>
    <w:basedOn w:val="ae"/>
    <w:rsid w:val="00A93308"/>
  </w:style>
  <w:style w:type="paragraph" w:customStyle="1" w:styleId="ConsPlusNormal">
    <w:name w:val="ConsPlusNormal"/>
    <w:rsid w:val="00A9330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A9330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221">
    <w:name w:val="Основной текст 22"/>
    <w:basedOn w:val="a"/>
    <w:rsid w:val="00A93308"/>
    <w:pPr>
      <w:spacing w:line="264" w:lineRule="auto"/>
    </w:pPr>
    <w:rPr>
      <w:sz w:val="28"/>
    </w:rPr>
  </w:style>
  <w:style w:type="paragraph" w:customStyle="1" w:styleId="af7">
    <w:name w:val="Для регистра"/>
    <w:basedOn w:val="a"/>
    <w:rsid w:val="00A93308"/>
    <w:pPr>
      <w:autoSpaceDE w:val="0"/>
      <w:ind w:firstLine="567"/>
      <w:jc w:val="both"/>
    </w:pPr>
    <w:rPr>
      <w:rFonts w:ascii="Arial" w:hAnsi="Arial" w:cs="Arial"/>
      <w:sz w:val="20"/>
    </w:rPr>
  </w:style>
  <w:style w:type="paragraph" w:styleId="af8">
    <w:name w:val="header"/>
    <w:basedOn w:val="a"/>
    <w:link w:val="46"/>
    <w:uiPriority w:val="99"/>
    <w:rsid w:val="00A93308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Cs w:val="24"/>
    </w:rPr>
  </w:style>
  <w:style w:type="paragraph" w:styleId="af9">
    <w:name w:val="footer"/>
    <w:basedOn w:val="a"/>
    <w:link w:val="47"/>
    <w:rsid w:val="00A93308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Cs w:val="24"/>
    </w:rPr>
  </w:style>
  <w:style w:type="paragraph" w:styleId="afa">
    <w:name w:val="No Spacing"/>
    <w:qFormat/>
    <w:rsid w:val="00A93308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itle">
    <w:name w:val="Title!Название НПА"/>
    <w:basedOn w:val="a"/>
    <w:rsid w:val="00A93308"/>
    <w:pPr>
      <w:spacing w:before="240" w:after="60"/>
      <w:ind w:firstLine="567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customStyle="1" w:styleId="1d">
    <w:name w:val="Знак1 Знак Знак Знак"/>
    <w:basedOn w:val="a"/>
    <w:rsid w:val="00A93308"/>
    <w:pPr>
      <w:spacing w:after="160" w:line="240" w:lineRule="exact"/>
    </w:pPr>
    <w:rPr>
      <w:rFonts w:ascii="Verdana" w:hAnsi="Verdana" w:cs="Verdana"/>
      <w:szCs w:val="24"/>
      <w:lang w:val="en-US"/>
    </w:rPr>
  </w:style>
  <w:style w:type="paragraph" w:customStyle="1" w:styleId="ConsNormal">
    <w:name w:val="ConsNormal"/>
    <w:rsid w:val="00A9330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HTML0">
    <w:name w:val="HTML Preformatted"/>
    <w:basedOn w:val="a"/>
    <w:link w:val="HTML4"/>
    <w:rsid w:val="00A93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</w:rPr>
  </w:style>
  <w:style w:type="paragraph" w:customStyle="1" w:styleId="250">
    <w:name w:val="Основной текст 25"/>
    <w:basedOn w:val="a"/>
    <w:rsid w:val="00A93308"/>
    <w:pPr>
      <w:spacing w:after="120" w:line="480" w:lineRule="auto"/>
    </w:pPr>
  </w:style>
  <w:style w:type="paragraph" w:styleId="afb">
    <w:name w:val="Normal (Web)"/>
    <w:basedOn w:val="a"/>
    <w:rsid w:val="00A93308"/>
    <w:pPr>
      <w:suppressAutoHyphens w:val="0"/>
      <w:spacing w:before="280" w:after="280"/>
    </w:pPr>
    <w:rPr>
      <w:szCs w:val="24"/>
    </w:rPr>
  </w:style>
  <w:style w:type="paragraph" w:customStyle="1" w:styleId="222">
    <w:name w:val="Основной текст с отступом 22"/>
    <w:basedOn w:val="a"/>
    <w:rsid w:val="00A93308"/>
    <w:pPr>
      <w:suppressAutoHyphens w:val="0"/>
      <w:spacing w:after="120" w:line="480" w:lineRule="auto"/>
      <w:ind w:left="283"/>
    </w:pPr>
    <w:rPr>
      <w:szCs w:val="24"/>
    </w:rPr>
  </w:style>
  <w:style w:type="paragraph" w:styleId="afc">
    <w:name w:val="List Paragraph"/>
    <w:basedOn w:val="a"/>
    <w:qFormat/>
    <w:rsid w:val="00A93308"/>
    <w:pPr>
      <w:ind w:left="720"/>
    </w:pPr>
  </w:style>
  <w:style w:type="paragraph" w:customStyle="1" w:styleId="1e">
    <w:name w:val="Название1"/>
    <w:basedOn w:val="a"/>
    <w:rsid w:val="00A9330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34">
    <w:name w:val="Указатель3"/>
    <w:basedOn w:val="a"/>
    <w:rsid w:val="00A93308"/>
    <w:pPr>
      <w:suppressLineNumbers/>
    </w:pPr>
    <w:rPr>
      <w:rFonts w:cs="Arial"/>
    </w:rPr>
  </w:style>
  <w:style w:type="paragraph" w:customStyle="1" w:styleId="2e">
    <w:name w:val="Название объекта2"/>
    <w:basedOn w:val="a"/>
    <w:rsid w:val="00A9330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40">
    <w:name w:val="Основной текст 24"/>
    <w:basedOn w:val="a"/>
    <w:rsid w:val="00A93308"/>
    <w:pPr>
      <w:spacing w:after="120" w:line="480" w:lineRule="auto"/>
    </w:pPr>
  </w:style>
  <w:style w:type="paragraph" w:customStyle="1" w:styleId="212">
    <w:name w:val="Основной текст с отступом 21"/>
    <w:basedOn w:val="a"/>
    <w:rsid w:val="00A93308"/>
    <w:pPr>
      <w:suppressAutoHyphens w:val="0"/>
      <w:spacing w:after="120" w:line="480" w:lineRule="auto"/>
      <w:ind w:left="283"/>
    </w:pPr>
    <w:rPr>
      <w:szCs w:val="24"/>
    </w:rPr>
  </w:style>
  <w:style w:type="paragraph" w:styleId="25">
    <w:name w:val="Body Text 2"/>
    <w:basedOn w:val="a"/>
    <w:link w:val="210"/>
    <w:unhideWhenUsed/>
    <w:rsid w:val="003D378B"/>
    <w:pPr>
      <w:spacing w:after="120" w:line="480" w:lineRule="auto"/>
    </w:pPr>
  </w:style>
  <w:style w:type="character" w:customStyle="1" w:styleId="231">
    <w:name w:val="Основной текст 2 Знак3"/>
    <w:rsid w:val="003D378B"/>
    <w:rPr>
      <w:sz w:val="24"/>
      <w:lang w:eastAsia="ar-SA"/>
    </w:rPr>
  </w:style>
  <w:style w:type="character" w:customStyle="1" w:styleId="61">
    <w:name w:val="Основной шрифт абзаца6"/>
    <w:rsid w:val="005B7AAE"/>
  </w:style>
  <w:style w:type="paragraph" w:customStyle="1" w:styleId="35">
    <w:name w:val="Название3"/>
    <w:basedOn w:val="a"/>
    <w:rsid w:val="005B7AA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52">
    <w:name w:val="Указатель5"/>
    <w:basedOn w:val="a"/>
    <w:rsid w:val="005B7AAE"/>
    <w:pPr>
      <w:suppressLineNumbers/>
    </w:pPr>
    <w:rPr>
      <w:rFonts w:cs="Arial"/>
    </w:rPr>
  </w:style>
  <w:style w:type="paragraph" w:customStyle="1" w:styleId="260">
    <w:name w:val="Основной текст 26"/>
    <w:basedOn w:val="a"/>
    <w:rsid w:val="005B7AAE"/>
    <w:pPr>
      <w:spacing w:after="120" w:line="480" w:lineRule="auto"/>
    </w:pPr>
  </w:style>
  <w:style w:type="character" w:customStyle="1" w:styleId="90">
    <w:name w:val="Основной шрифт абзаца9"/>
    <w:rsid w:val="009A70F8"/>
  </w:style>
  <w:style w:type="character" w:customStyle="1" w:styleId="83">
    <w:name w:val="Основной шрифт абзаца8"/>
    <w:rsid w:val="009A70F8"/>
  </w:style>
  <w:style w:type="character" w:customStyle="1" w:styleId="70">
    <w:name w:val="Основной шрифт абзаца7"/>
    <w:rsid w:val="009A70F8"/>
  </w:style>
  <w:style w:type="character" w:customStyle="1" w:styleId="HTML3">
    <w:name w:val="Стандартный HTML Знак3"/>
    <w:rsid w:val="009A70F8"/>
    <w:rPr>
      <w:rFonts w:ascii="Courier New" w:hAnsi="Courier New" w:cs="Courier New"/>
    </w:rPr>
  </w:style>
  <w:style w:type="character" w:customStyle="1" w:styleId="36">
    <w:name w:val="Верхний колонтитул Знак3"/>
    <w:rsid w:val="009A70F8"/>
    <w:rPr>
      <w:rFonts w:ascii="Arial" w:hAnsi="Arial" w:cs="Arial"/>
      <w:sz w:val="24"/>
      <w:szCs w:val="24"/>
    </w:rPr>
  </w:style>
  <w:style w:type="character" w:customStyle="1" w:styleId="37">
    <w:name w:val="Нижний колонтитул Знак3"/>
    <w:rsid w:val="009A70F8"/>
    <w:rPr>
      <w:rFonts w:ascii="Arial" w:hAnsi="Arial" w:cs="Arial"/>
      <w:sz w:val="24"/>
      <w:szCs w:val="24"/>
    </w:rPr>
  </w:style>
  <w:style w:type="character" w:customStyle="1" w:styleId="38">
    <w:name w:val="Основной текст Знак3"/>
    <w:rsid w:val="009A70F8"/>
    <w:rPr>
      <w:sz w:val="28"/>
    </w:rPr>
  </w:style>
  <w:style w:type="character" w:customStyle="1" w:styleId="2f">
    <w:name w:val="Название Знак2"/>
    <w:rsid w:val="009A70F8"/>
    <w:rPr>
      <w:rFonts w:ascii="Arial" w:eastAsia="SimSun" w:hAnsi="Arial" w:cs="Mangal"/>
      <w:sz w:val="28"/>
      <w:szCs w:val="28"/>
    </w:rPr>
  </w:style>
  <w:style w:type="character" w:customStyle="1" w:styleId="39">
    <w:name w:val="Основной текст с отступом Знак3"/>
    <w:rsid w:val="009A70F8"/>
    <w:rPr>
      <w:sz w:val="28"/>
    </w:rPr>
  </w:style>
  <w:style w:type="character" w:customStyle="1" w:styleId="3a">
    <w:name w:val="Текст выноски Знак3"/>
    <w:rsid w:val="009A70F8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9A70F8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84">
    <w:name w:val="Знак Знак8"/>
    <w:rsid w:val="009A70F8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71">
    <w:name w:val="Знак Знак7"/>
    <w:rsid w:val="009A70F8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48">
    <w:name w:val="Знак Знак4"/>
    <w:rsid w:val="009A70F8"/>
    <w:rPr>
      <w:rFonts w:ascii="Times New Roman" w:eastAsia="Times New Roman" w:hAnsi="Times New Roman" w:cs="Times New Roman" w:hint="default"/>
      <w:sz w:val="28"/>
      <w:szCs w:val="20"/>
    </w:rPr>
  </w:style>
  <w:style w:type="character" w:customStyle="1" w:styleId="3b">
    <w:name w:val="Знак Знак3"/>
    <w:rsid w:val="009A70F8"/>
    <w:rPr>
      <w:rFonts w:ascii="Tahoma" w:eastAsia="Times New Roman" w:hAnsi="Tahoma" w:cs="Tahoma" w:hint="default"/>
      <w:sz w:val="16"/>
      <w:szCs w:val="16"/>
    </w:rPr>
  </w:style>
  <w:style w:type="character" w:customStyle="1" w:styleId="2f0">
    <w:name w:val="Знак Знак2"/>
    <w:rsid w:val="009A70F8"/>
    <w:rPr>
      <w:rFonts w:ascii="Arial" w:eastAsia="Times New Roman" w:hAnsi="Arial" w:cs="Arial" w:hint="default"/>
      <w:sz w:val="24"/>
      <w:szCs w:val="24"/>
    </w:rPr>
  </w:style>
  <w:style w:type="character" w:customStyle="1" w:styleId="1f">
    <w:name w:val="Знак Знак1"/>
    <w:rsid w:val="009A70F8"/>
    <w:rPr>
      <w:rFonts w:ascii="Arial" w:eastAsia="Times New Roman" w:hAnsi="Arial" w:cs="Arial" w:hint="default"/>
      <w:sz w:val="24"/>
      <w:szCs w:val="24"/>
    </w:rPr>
  </w:style>
  <w:style w:type="character" w:customStyle="1" w:styleId="190">
    <w:name w:val="Знак Знак19"/>
    <w:rsid w:val="009A70F8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1f0">
    <w:name w:val="Подзаголовок Знак1"/>
    <w:rsid w:val="009A70F8"/>
    <w:rPr>
      <w:rFonts w:ascii="Arial" w:eastAsia="SimSun" w:hAnsi="Arial" w:cs="Arial"/>
      <w:i/>
      <w:iCs/>
      <w:sz w:val="28"/>
      <w:szCs w:val="28"/>
    </w:rPr>
  </w:style>
  <w:style w:type="paragraph" w:customStyle="1" w:styleId="1f1">
    <w:name w:val="Заголовок1"/>
    <w:basedOn w:val="a"/>
    <w:next w:val="ae"/>
    <w:rsid w:val="009A70F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41">
    <w:name w:val="Основной текст Знак4"/>
    <w:link w:val="ae"/>
    <w:rsid w:val="009A70F8"/>
    <w:rPr>
      <w:sz w:val="28"/>
      <w:lang w:eastAsia="ar-SA"/>
    </w:rPr>
  </w:style>
  <w:style w:type="paragraph" w:customStyle="1" w:styleId="85">
    <w:name w:val="Указатель8"/>
    <w:basedOn w:val="a"/>
    <w:rsid w:val="009A70F8"/>
    <w:pPr>
      <w:suppressLineNumbers/>
    </w:pPr>
    <w:rPr>
      <w:rFonts w:cs="Arial"/>
    </w:rPr>
  </w:style>
  <w:style w:type="paragraph" w:customStyle="1" w:styleId="53">
    <w:name w:val="Название5"/>
    <w:basedOn w:val="a"/>
    <w:rsid w:val="009A70F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72">
    <w:name w:val="Указатель7"/>
    <w:basedOn w:val="a"/>
    <w:rsid w:val="009A70F8"/>
    <w:pPr>
      <w:suppressLineNumbers/>
    </w:pPr>
    <w:rPr>
      <w:rFonts w:cs="Arial"/>
    </w:rPr>
  </w:style>
  <w:style w:type="paragraph" w:customStyle="1" w:styleId="49">
    <w:name w:val="Название4"/>
    <w:basedOn w:val="a"/>
    <w:next w:val="ae"/>
    <w:rsid w:val="009A70F8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62">
    <w:name w:val="Указатель6"/>
    <w:basedOn w:val="a"/>
    <w:rsid w:val="009A70F8"/>
    <w:pPr>
      <w:suppressLineNumbers/>
    </w:pPr>
    <w:rPr>
      <w:rFonts w:cs="Arial"/>
    </w:rPr>
  </w:style>
  <w:style w:type="character" w:customStyle="1" w:styleId="43">
    <w:name w:val="Название Знак4"/>
    <w:aliases w:val="Название7 Знак,Заголовок2 Знак"/>
    <w:link w:val="af0"/>
    <w:rsid w:val="009A70F8"/>
    <w:rPr>
      <w:rFonts w:ascii="Arial" w:eastAsia="SimSun" w:hAnsi="Arial" w:cs="Mangal"/>
      <w:sz w:val="28"/>
      <w:szCs w:val="28"/>
      <w:lang w:eastAsia="ar-SA"/>
    </w:rPr>
  </w:style>
  <w:style w:type="character" w:customStyle="1" w:styleId="2c">
    <w:name w:val="Подзаголовок Знак2"/>
    <w:link w:val="af1"/>
    <w:rsid w:val="009A70F8"/>
    <w:rPr>
      <w:rFonts w:ascii="Arial" w:eastAsia="SimSun" w:hAnsi="Arial" w:cs="Arial"/>
      <w:i/>
      <w:iCs/>
      <w:sz w:val="28"/>
      <w:szCs w:val="28"/>
      <w:lang w:eastAsia="ar-SA"/>
    </w:rPr>
  </w:style>
  <w:style w:type="character" w:customStyle="1" w:styleId="44">
    <w:name w:val="Основной текст с отступом Знак4"/>
    <w:link w:val="af2"/>
    <w:rsid w:val="009A70F8"/>
    <w:rPr>
      <w:sz w:val="28"/>
      <w:lang w:eastAsia="ar-SA"/>
    </w:rPr>
  </w:style>
  <w:style w:type="character" w:customStyle="1" w:styleId="45">
    <w:name w:val="Текст выноски Знак4"/>
    <w:link w:val="af3"/>
    <w:rsid w:val="009A70F8"/>
    <w:rPr>
      <w:rFonts w:ascii="Tahoma" w:hAnsi="Tahoma" w:cs="Tahoma"/>
      <w:sz w:val="16"/>
      <w:szCs w:val="16"/>
      <w:lang w:eastAsia="ar-SA"/>
    </w:rPr>
  </w:style>
  <w:style w:type="character" w:customStyle="1" w:styleId="46">
    <w:name w:val="Верхний колонтитул Знак4"/>
    <w:link w:val="af8"/>
    <w:rsid w:val="009A70F8"/>
    <w:rPr>
      <w:rFonts w:ascii="Arial" w:hAnsi="Arial" w:cs="Arial"/>
      <w:sz w:val="24"/>
      <w:szCs w:val="24"/>
      <w:lang w:eastAsia="ar-SA"/>
    </w:rPr>
  </w:style>
  <w:style w:type="character" w:customStyle="1" w:styleId="47">
    <w:name w:val="Нижний колонтитул Знак4"/>
    <w:link w:val="af9"/>
    <w:rsid w:val="009A70F8"/>
    <w:rPr>
      <w:rFonts w:ascii="Arial" w:hAnsi="Arial" w:cs="Arial"/>
      <w:sz w:val="24"/>
      <w:szCs w:val="24"/>
      <w:lang w:eastAsia="ar-SA"/>
    </w:rPr>
  </w:style>
  <w:style w:type="character" w:customStyle="1" w:styleId="HTML4">
    <w:name w:val="Стандартный HTML Знак4"/>
    <w:link w:val="HTML0"/>
    <w:rsid w:val="009A70F8"/>
    <w:rPr>
      <w:rFonts w:ascii="Courier New" w:hAnsi="Courier New" w:cs="Courier New"/>
      <w:lang w:eastAsia="ar-SA"/>
    </w:rPr>
  </w:style>
  <w:style w:type="paragraph" w:customStyle="1" w:styleId="270">
    <w:name w:val="Основной текст 27"/>
    <w:basedOn w:val="a"/>
    <w:rsid w:val="009A70F8"/>
    <w:pPr>
      <w:spacing w:after="120" w:line="480" w:lineRule="auto"/>
    </w:pPr>
  </w:style>
  <w:style w:type="paragraph" w:customStyle="1" w:styleId="280">
    <w:name w:val="Основной текст 28"/>
    <w:basedOn w:val="a"/>
    <w:rsid w:val="008022D3"/>
    <w:pPr>
      <w:spacing w:after="120" w:line="480" w:lineRule="auto"/>
    </w:pPr>
  </w:style>
  <w:style w:type="character" w:customStyle="1" w:styleId="100">
    <w:name w:val="Основной шрифт абзаца10"/>
    <w:rsid w:val="00F73FE5"/>
  </w:style>
  <w:style w:type="paragraph" w:customStyle="1" w:styleId="63">
    <w:name w:val="Название6"/>
    <w:basedOn w:val="a"/>
    <w:rsid w:val="00F73FE5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92">
    <w:name w:val="Указатель9"/>
    <w:basedOn w:val="a"/>
    <w:rsid w:val="00F73FE5"/>
    <w:pPr>
      <w:suppressLineNumbers/>
    </w:pPr>
    <w:rPr>
      <w:rFonts w:cs="Arial"/>
    </w:rPr>
  </w:style>
  <w:style w:type="paragraph" w:customStyle="1" w:styleId="WW-">
    <w:name w:val="WW-Заголовок"/>
    <w:basedOn w:val="a"/>
    <w:next w:val="ae"/>
    <w:rsid w:val="00F73FE5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character" w:customStyle="1" w:styleId="54">
    <w:name w:val="Основной текст Знак5"/>
    <w:basedOn w:val="a0"/>
    <w:rsid w:val="00E343E4"/>
    <w:rPr>
      <w:sz w:val="28"/>
      <w:lang w:eastAsia="ar-SA"/>
    </w:rPr>
  </w:style>
  <w:style w:type="character" w:customStyle="1" w:styleId="3c">
    <w:name w:val="Название Знак3"/>
    <w:basedOn w:val="a0"/>
    <w:rsid w:val="00E343E4"/>
    <w:rPr>
      <w:rFonts w:ascii="Arial" w:eastAsia="Microsoft YaHei" w:hAnsi="Arial" w:cs="Arial"/>
      <w:sz w:val="28"/>
      <w:szCs w:val="28"/>
      <w:lang w:eastAsia="ar-SA"/>
    </w:rPr>
  </w:style>
  <w:style w:type="character" w:customStyle="1" w:styleId="3d">
    <w:name w:val="Подзаголовок Знак3"/>
    <w:basedOn w:val="a0"/>
    <w:rsid w:val="00E343E4"/>
    <w:rPr>
      <w:rFonts w:ascii="Arial" w:eastAsia="SimSun" w:hAnsi="Arial" w:cs="Arial"/>
      <w:i/>
      <w:iCs/>
      <w:sz w:val="28"/>
      <w:szCs w:val="28"/>
      <w:lang w:eastAsia="ar-SA"/>
    </w:rPr>
  </w:style>
  <w:style w:type="character" w:customStyle="1" w:styleId="55">
    <w:name w:val="Основной текст с отступом Знак5"/>
    <w:basedOn w:val="a0"/>
    <w:rsid w:val="00E343E4"/>
    <w:rPr>
      <w:sz w:val="28"/>
      <w:lang w:eastAsia="ar-SA"/>
    </w:rPr>
  </w:style>
  <w:style w:type="character" w:customStyle="1" w:styleId="56">
    <w:name w:val="Текст выноски Знак5"/>
    <w:basedOn w:val="a0"/>
    <w:rsid w:val="00E343E4"/>
    <w:rPr>
      <w:rFonts w:ascii="Tahoma" w:hAnsi="Tahoma" w:cs="Tahoma"/>
      <w:sz w:val="16"/>
      <w:szCs w:val="16"/>
      <w:lang w:eastAsia="ar-SA"/>
    </w:rPr>
  </w:style>
  <w:style w:type="character" w:customStyle="1" w:styleId="57">
    <w:name w:val="Верхний колонтитул Знак5"/>
    <w:basedOn w:val="a0"/>
    <w:rsid w:val="00E343E4"/>
    <w:rPr>
      <w:rFonts w:ascii="Arial" w:hAnsi="Arial" w:cs="Arial"/>
      <w:sz w:val="24"/>
      <w:szCs w:val="24"/>
      <w:lang w:eastAsia="ar-SA"/>
    </w:rPr>
  </w:style>
  <w:style w:type="character" w:customStyle="1" w:styleId="58">
    <w:name w:val="Нижний колонтитул Знак5"/>
    <w:basedOn w:val="a0"/>
    <w:rsid w:val="00E343E4"/>
    <w:rPr>
      <w:rFonts w:ascii="Arial" w:hAnsi="Arial" w:cs="Arial"/>
      <w:sz w:val="24"/>
      <w:szCs w:val="24"/>
      <w:lang w:eastAsia="ar-SA"/>
    </w:rPr>
  </w:style>
  <w:style w:type="character" w:customStyle="1" w:styleId="HTML5">
    <w:name w:val="Стандартный HTML Знак5"/>
    <w:basedOn w:val="a0"/>
    <w:rsid w:val="00E343E4"/>
    <w:rPr>
      <w:rFonts w:ascii="Courier New" w:hAnsi="Courier New" w:cs="Courier New"/>
      <w:lang w:eastAsia="ar-SA"/>
    </w:rPr>
  </w:style>
  <w:style w:type="character" w:customStyle="1" w:styleId="93">
    <w:name w:val="Знак Знак9"/>
    <w:rsid w:val="00F1457D"/>
    <w:rPr>
      <w:rFonts w:ascii="Times New Roman" w:eastAsia="Times New Roman" w:hAnsi="Times New Roman" w:cs="Times New Roman"/>
      <w:sz w:val="28"/>
      <w:szCs w:val="24"/>
    </w:rPr>
  </w:style>
  <w:style w:type="character" w:customStyle="1" w:styleId="64">
    <w:name w:val="Знак Знак6"/>
    <w:rsid w:val="00F1457D"/>
    <w:rPr>
      <w:rFonts w:ascii="Times New Roman" w:eastAsia="Times New Roman" w:hAnsi="Times New Roman" w:cs="Times New Roman"/>
      <w:sz w:val="28"/>
      <w:szCs w:val="20"/>
    </w:rPr>
  </w:style>
  <w:style w:type="character" w:customStyle="1" w:styleId="59">
    <w:name w:val="Знак Знак5"/>
    <w:rsid w:val="00F1457D"/>
    <w:rPr>
      <w:rFonts w:ascii="Times New Roman" w:eastAsia="Times New Roman" w:hAnsi="Times New Roman" w:cs="Times New Roman"/>
      <w:sz w:val="24"/>
      <w:szCs w:val="24"/>
    </w:rPr>
  </w:style>
  <w:style w:type="character" w:customStyle="1" w:styleId="86">
    <w:name w:val="Знак Знак8"/>
    <w:rsid w:val="00F1457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73">
    <w:name w:val="Знак Знак7"/>
    <w:rsid w:val="00F1457D"/>
    <w:rPr>
      <w:rFonts w:ascii="Times New Roman" w:eastAsia="Times New Roman" w:hAnsi="Times New Roman" w:cs="Times New Roman"/>
      <w:sz w:val="28"/>
      <w:szCs w:val="24"/>
    </w:rPr>
  </w:style>
  <w:style w:type="character" w:customStyle="1" w:styleId="4a">
    <w:name w:val="Знак Знак4"/>
    <w:rsid w:val="00F1457D"/>
    <w:rPr>
      <w:rFonts w:ascii="Times New Roman" w:eastAsia="Times New Roman" w:hAnsi="Times New Roman" w:cs="Times New Roman"/>
      <w:sz w:val="28"/>
      <w:szCs w:val="20"/>
    </w:rPr>
  </w:style>
  <w:style w:type="character" w:customStyle="1" w:styleId="3e">
    <w:name w:val="Знак Знак3"/>
    <w:rsid w:val="00F1457D"/>
    <w:rPr>
      <w:rFonts w:ascii="Tahoma" w:eastAsia="Times New Roman" w:hAnsi="Tahoma" w:cs="Tahoma"/>
      <w:sz w:val="16"/>
      <w:szCs w:val="16"/>
    </w:rPr>
  </w:style>
  <w:style w:type="character" w:customStyle="1" w:styleId="2f1">
    <w:name w:val="Знак Знак2"/>
    <w:rsid w:val="00F1457D"/>
    <w:rPr>
      <w:rFonts w:ascii="Arial" w:eastAsia="Times New Roman" w:hAnsi="Arial" w:cs="Arial"/>
      <w:sz w:val="24"/>
      <w:szCs w:val="24"/>
    </w:rPr>
  </w:style>
  <w:style w:type="character" w:customStyle="1" w:styleId="1f2">
    <w:name w:val="Знак Знак1"/>
    <w:rsid w:val="00F1457D"/>
    <w:rPr>
      <w:rFonts w:ascii="Arial" w:eastAsia="Times New Roman" w:hAnsi="Arial" w:cs="Arial"/>
      <w:sz w:val="24"/>
      <w:szCs w:val="24"/>
    </w:rPr>
  </w:style>
  <w:style w:type="character" w:customStyle="1" w:styleId="afd">
    <w:name w:val="Знак Знак"/>
    <w:rsid w:val="00F1457D"/>
    <w:rPr>
      <w:rFonts w:ascii="Courier New" w:eastAsia="Times New Roman" w:hAnsi="Courier New" w:cs="Courier New"/>
      <w:sz w:val="20"/>
      <w:szCs w:val="20"/>
    </w:rPr>
  </w:style>
  <w:style w:type="character" w:customStyle="1" w:styleId="191">
    <w:name w:val="Знак Знак19"/>
    <w:rsid w:val="00F1457D"/>
    <w:rPr>
      <w:rFonts w:ascii="Times New Roman" w:eastAsia="Times New Roman" w:hAnsi="Times New Roman" w:cs="Times New Roman"/>
      <w:sz w:val="28"/>
      <w:szCs w:val="24"/>
    </w:rPr>
  </w:style>
  <w:style w:type="paragraph" w:customStyle="1" w:styleId="1f3">
    <w:name w:val="Знак1 Знак Знак Знак"/>
    <w:basedOn w:val="a"/>
    <w:rsid w:val="00F1457D"/>
    <w:pPr>
      <w:spacing w:after="160" w:line="240" w:lineRule="exact"/>
    </w:pPr>
    <w:rPr>
      <w:rFonts w:ascii="Verdana" w:hAnsi="Verdana" w:cs="Verdana"/>
      <w:szCs w:val="24"/>
      <w:lang w:val="en-US"/>
    </w:rPr>
  </w:style>
  <w:style w:type="character" w:customStyle="1" w:styleId="1f4">
    <w:name w:val="Заголовок Знак1"/>
    <w:rsid w:val="00F1457D"/>
    <w:rPr>
      <w:rFonts w:ascii="Arial" w:eastAsia="SimSun" w:hAnsi="Arial" w:cs="Mangal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3476&amp;dst=100009&amp;field=134&amp;date=22.11.2021" TargetMode="External"/><Relationship Id="rId13" Type="http://schemas.openxmlformats.org/officeDocument/2006/relationships/hyperlink" Target="consultantplus://offline/ref=6A6E487AD0D2F9C472972FF407C83205106B8DBFE6856BA289056C9B4B395F2FBEF1E546B61ED0270942DAD7h8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6E487AD0D2F9C472972FF407C83205106B8DBFE68564A38F0E6C9B4B395F2FBEF1E546B61ED0270B44DED1h8p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6E487AD0D2F9C472972FF407C83205106B8DBFE6856BA289056C9B4B395F2FBEF1E546B61ED0270942DAD7h8p4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A6E487AD0D2F9C472972FF407C83205106B8DBFE68564A38F0E6C9B4B395F2FBEF1E546B61ED0270B44DED1h8pE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3476&amp;dst=100009&amp;field=134&amp;date=22.11.20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5C6C-1397-4703-AAC9-2BD9753A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133</Pages>
  <Words>46841</Words>
  <Characters>266996</Characters>
  <Application>Microsoft Office Word</Application>
  <DocSecurity>0</DocSecurity>
  <Lines>2224</Lines>
  <Paragraphs>626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313211</CharactersWithSpaces>
  <SharedDoc>false</SharedDoc>
  <HLinks>
    <vt:vector size="30" baseType="variant">
      <vt:variant>
        <vt:i4>3932267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consultantplus://offline/ref=6A6E487AD0D2F9C472972FF407C83205106B8DBFE6856BA289056C9B4B395F2FBEF1E546B61ED0270942DAD7h8p4H</vt:lpwstr>
      </vt:variant>
      <vt:variant>
        <vt:lpwstr/>
      </vt:variant>
      <vt:variant>
        <vt:i4>3932221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consultantplus://offline/ref=6A6E487AD0D2F9C472972FF407C83205106B8DBFE68564A38F0E6C9B4B395F2FBEF1E546B61ED0270B44DED1h8pEH</vt:lpwstr>
      </vt:variant>
      <vt:variant>
        <vt:lpwstr/>
      </vt:variant>
      <vt:variant>
        <vt:i4>6881376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https://login.consultant.ru/link/?req=doc&amp;base=LAW&amp;n=435005&amp;dst=5299&amp;field=134&amp;date=15.09.2023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https://login.consultant.ru/link/?req=doc&amp;base=LAW&amp;n=435005&amp;dst=104340&amp;field=134&amp;date=15.09.2023</vt:lpwstr>
      </vt:variant>
      <vt:variant>
        <vt:lpwstr/>
      </vt:variant>
      <vt:variant>
        <vt:i4>5832788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https://login.consultant.ru/link/?req=doc&amp;base=LAW&amp;n=363476&amp;dst=100009&amp;field=134&amp;date=22.11.2021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Upr_Fin</dc:creator>
  <cp:lastModifiedBy>user</cp:lastModifiedBy>
  <cp:revision>199</cp:revision>
  <cp:lastPrinted>2023-12-27T10:41:00Z</cp:lastPrinted>
  <dcterms:created xsi:type="dcterms:W3CDTF">2023-09-20T05:28:00Z</dcterms:created>
  <dcterms:modified xsi:type="dcterms:W3CDTF">2023-12-30T10:07:00Z</dcterms:modified>
</cp:coreProperties>
</file>