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D3" w:rsidRDefault="008022D3" w:rsidP="00E97AA9">
      <w:pPr>
        <w:tabs>
          <w:tab w:val="left" w:pos="709"/>
          <w:tab w:val="left" w:pos="851"/>
          <w:tab w:val="left" w:pos="3588"/>
          <w:tab w:val="right" w:pos="10466"/>
        </w:tabs>
        <w:jc w:val="center"/>
        <w:rPr>
          <w:szCs w:val="28"/>
        </w:rPr>
      </w:pPr>
      <w:r>
        <w:rPr>
          <w:sz w:val="28"/>
          <w:szCs w:val="28"/>
        </w:rPr>
        <w:t>ПСКОВСКАЯ ОБЛАСТЬ</w:t>
      </w:r>
    </w:p>
    <w:p w:rsidR="008022D3" w:rsidRDefault="008022D3" w:rsidP="00E97AA9">
      <w:pPr>
        <w:pStyle w:val="1"/>
        <w:ind w:left="0"/>
        <w:jc w:val="center"/>
        <w:rPr>
          <w:szCs w:val="28"/>
        </w:rPr>
      </w:pPr>
      <w:r>
        <w:rPr>
          <w:szCs w:val="28"/>
        </w:rPr>
        <w:t>МУНИЦИПАЛЬНОЕ ОБРАЗОВАНИЕ «ДЕДОВИЧСКИЙ РАЙОН»</w:t>
      </w:r>
    </w:p>
    <w:p w:rsidR="00F67761" w:rsidRPr="00F67761" w:rsidRDefault="00F67761" w:rsidP="00F67761"/>
    <w:p w:rsidR="008022D3" w:rsidRDefault="008022D3" w:rsidP="00E97AA9">
      <w:pPr>
        <w:pStyle w:val="1"/>
        <w:ind w:left="0"/>
        <w:jc w:val="center"/>
        <w:rPr>
          <w:szCs w:val="28"/>
        </w:rPr>
      </w:pPr>
      <w:r>
        <w:rPr>
          <w:szCs w:val="28"/>
        </w:rPr>
        <w:t>СОБРАНИЕ ДЕПУТАТОВ ДЕДОВИЧСКОГО РАЙОНА</w:t>
      </w:r>
    </w:p>
    <w:p w:rsidR="008022D3" w:rsidRDefault="008022D3" w:rsidP="00E97AA9">
      <w:pPr>
        <w:jc w:val="center"/>
        <w:rPr>
          <w:sz w:val="28"/>
          <w:szCs w:val="28"/>
        </w:rPr>
      </w:pPr>
    </w:p>
    <w:p w:rsidR="008022D3" w:rsidRDefault="008022D3" w:rsidP="00E97AA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67761" w:rsidRDefault="00F67761" w:rsidP="00E97AA9">
      <w:pPr>
        <w:jc w:val="center"/>
        <w:rPr>
          <w:sz w:val="28"/>
          <w:szCs w:val="28"/>
        </w:rPr>
      </w:pPr>
    </w:p>
    <w:p w:rsidR="00F67761" w:rsidRDefault="00F67761" w:rsidP="00E97AA9">
      <w:pPr>
        <w:jc w:val="center"/>
        <w:rPr>
          <w:sz w:val="28"/>
          <w:szCs w:val="28"/>
        </w:rPr>
      </w:pPr>
    </w:p>
    <w:p w:rsidR="008022D3" w:rsidRDefault="007F6938" w:rsidP="00E97AA9">
      <w:pPr>
        <w:jc w:val="both"/>
        <w:rPr>
          <w:sz w:val="28"/>
          <w:szCs w:val="28"/>
        </w:rPr>
      </w:pPr>
      <w:r>
        <w:rPr>
          <w:sz w:val="28"/>
          <w:szCs w:val="28"/>
        </w:rPr>
        <w:t>от 06.10.2023 № 97</w:t>
      </w:r>
    </w:p>
    <w:p w:rsidR="008022D3" w:rsidRDefault="008022D3" w:rsidP="00E97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(принято на </w:t>
      </w:r>
      <w:r w:rsidR="00F67761">
        <w:rPr>
          <w:sz w:val="28"/>
          <w:szCs w:val="28"/>
        </w:rPr>
        <w:t>9-ой очередной</w:t>
      </w:r>
    </w:p>
    <w:p w:rsidR="008022D3" w:rsidRDefault="008022D3" w:rsidP="00E97A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сессии Собрания депутатов </w:t>
      </w:r>
    </w:p>
    <w:p w:rsidR="008022D3" w:rsidRDefault="00B325D9" w:rsidP="00E97AA9">
      <w:pPr>
        <w:jc w:val="both"/>
        <w:rPr>
          <w:sz w:val="28"/>
          <w:szCs w:val="28"/>
        </w:rPr>
      </w:pPr>
      <w:r>
        <w:rPr>
          <w:sz w:val="28"/>
          <w:szCs w:val="28"/>
        </w:rPr>
        <w:t>Дедовичского района седьмог</w:t>
      </w:r>
      <w:r w:rsidR="008022D3">
        <w:rPr>
          <w:sz w:val="28"/>
          <w:szCs w:val="28"/>
        </w:rPr>
        <w:t>о созыва)</w:t>
      </w:r>
    </w:p>
    <w:p w:rsidR="008022D3" w:rsidRDefault="008022D3" w:rsidP="00E97AA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рп. Дедовичи</w:t>
      </w:r>
    </w:p>
    <w:p w:rsidR="008022D3" w:rsidRDefault="008022D3" w:rsidP="00E97AA9">
      <w:pPr>
        <w:jc w:val="both"/>
        <w:rPr>
          <w:sz w:val="28"/>
          <w:szCs w:val="28"/>
        </w:rPr>
      </w:pPr>
    </w:p>
    <w:p w:rsidR="008022D3" w:rsidRDefault="008022D3" w:rsidP="00E97A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</w:t>
      </w:r>
    </w:p>
    <w:p w:rsidR="008022D3" w:rsidRDefault="008022D3" w:rsidP="00E97AA9">
      <w:pPr>
        <w:jc w:val="center"/>
        <w:rPr>
          <w:sz w:val="28"/>
          <w:szCs w:val="28"/>
        </w:rPr>
      </w:pPr>
      <w:r>
        <w:rPr>
          <w:sz w:val="28"/>
          <w:szCs w:val="28"/>
        </w:rPr>
        <w:t>Дедовичского района от 29.12.2022 № 37 «О бюджете муниципального образования «Дедовичский район»</w:t>
      </w:r>
      <w:r w:rsidR="00B325D9">
        <w:rPr>
          <w:sz w:val="28"/>
          <w:szCs w:val="28"/>
        </w:rPr>
        <w:t xml:space="preserve"> </w:t>
      </w:r>
      <w:r>
        <w:rPr>
          <w:sz w:val="28"/>
          <w:szCs w:val="28"/>
        </w:rPr>
        <w:t>на 2023 год и на плановый период 2024 и 2025 годов»</w:t>
      </w:r>
    </w:p>
    <w:p w:rsidR="008022D3" w:rsidRDefault="008022D3" w:rsidP="00E97AA9">
      <w:pPr>
        <w:jc w:val="both"/>
        <w:rPr>
          <w:sz w:val="28"/>
          <w:szCs w:val="28"/>
        </w:rPr>
      </w:pPr>
    </w:p>
    <w:p w:rsidR="00DF6C9E" w:rsidRDefault="00DF6C9E" w:rsidP="00E97AA9">
      <w:pPr>
        <w:jc w:val="both"/>
        <w:rPr>
          <w:sz w:val="28"/>
          <w:szCs w:val="28"/>
        </w:rPr>
      </w:pPr>
    </w:p>
    <w:p w:rsidR="00B325D9" w:rsidRDefault="008022D3" w:rsidP="00E97AA9">
      <w:pPr>
        <w:pStyle w:val="ae"/>
        <w:ind w:firstLine="709"/>
      </w:pPr>
      <w:r>
        <w:t>В соответствии с пунктом 2 части 10 статьи 35 Федерального закона от 06.10.2003 № 131-ФЗ «Об общих принципах организации местного самоуправления в Российской Федерации», Собрание депутатов Дедовичского р</w:t>
      </w:r>
      <w:r w:rsidR="00B325D9">
        <w:t>айона РЕШИЛО:</w:t>
      </w:r>
    </w:p>
    <w:p w:rsidR="008022D3" w:rsidRDefault="008022D3" w:rsidP="00E97AA9">
      <w:pPr>
        <w:pStyle w:val="ae"/>
        <w:ind w:firstLine="709"/>
        <w:rPr>
          <w:szCs w:val="28"/>
        </w:rPr>
      </w:pPr>
      <w:r>
        <w:rPr>
          <w:szCs w:val="28"/>
        </w:rPr>
        <w:t>1. Внести в решение Собрания депутатов Дедовичского района от 29.12.2022 № 37 «О бюджете муниципального образования «Дедовичский район» на 2023 год и на плановый период 2024 и 2025 годов» следующие изменения:</w:t>
      </w:r>
    </w:p>
    <w:p w:rsidR="008022D3" w:rsidRDefault="008022D3" w:rsidP="00E97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</w:t>
      </w:r>
      <w:r w:rsidR="00252F9B">
        <w:rPr>
          <w:sz w:val="28"/>
          <w:szCs w:val="28"/>
        </w:rPr>
        <w:t>те</w:t>
      </w:r>
      <w:r w:rsidR="004D00FA">
        <w:rPr>
          <w:sz w:val="28"/>
          <w:szCs w:val="28"/>
        </w:rPr>
        <w:t xml:space="preserve"> 1.1 пункта 1 цифры «766871</w:t>
      </w:r>
      <w:r>
        <w:rPr>
          <w:sz w:val="28"/>
          <w:szCs w:val="28"/>
        </w:rPr>
        <w:t>» заменить цифрами «811541»;</w:t>
      </w:r>
    </w:p>
    <w:p w:rsidR="008022D3" w:rsidRDefault="00E97AA9" w:rsidP="00E97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022D3">
        <w:rPr>
          <w:sz w:val="28"/>
          <w:szCs w:val="28"/>
        </w:rPr>
        <w:t xml:space="preserve"> в под</w:t>
      </w:r>
      <w:r w:rsidR="00252F9B">
        <w:rPr>
          <w:sz w:val="28"/>
          <w:szCs w:val="28"/>
        </w:rPr>
        <w:t>п</w:t>
      </w:r>
      <w:r w:rsidR="004D00FA">
        <w:rPr>
          <w:sz w:val="28"/>
          <w:szCs w:val="28"/>
        </w:rPr>
        <w:t>ункте 1.2 пункта 1 цифры «769095</w:t>
      </w:r>
      <w:r w:rsidR="008022D3">
        <w:rPr>
          <w:sz w:val="28"/>
          <w:szCs w:val="28"/>
        </w:rPr>
        <w:t>» заменить цифрами «813765»;</w:t>
      </w:r>
    </w:p>
    <w:p w:rsidR="008022D3" w:rsidRDefault="008022D3" w:rsidP="00E97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подпункте 1.3 пункта</w:t>
      </w:r>
      <w:r w:rsidR="004731D3">
        <w:rPr>
          <w:sz w:val="28"/>
          <w:szCs w:val="28"/>
        </w:rPr>
        <w:t xml:space="preserve"> 1</w:t>
      </w:r>
      <w:r w:rsidR="00E97AA9">
        <w:rPr>
          <w:sz w:val="28"/>
          <w:szCs w:val="28"/>
        </w:rPr>
        <w:t xml:space="preserve"> цифры</w:t>
      </w:r>
      <w:r w:rsidR="004D00FA">
        <w:rPr>
          <w:sz w:val="28"/>
          <w:szCs w:val="28"/>
        </w:rPr>
        <w:t xml:space="preserve"> «7,9</w:t>
      </w:r>
      <w:r>
        <w:rPr>
          <w:sz w:val="28"/>
          <w:szCs w:val="28"/>
        </w:rPr>
        <w:t>» заменить цифрами «6,0»;</w:t>
      </w:r>
    </w:p>
    <w:p w:rsidR="008022D3" w:rsidRDefault="00E97AA9" w:rsidP="00E97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F92A6D">
        <w:rPr>
          <w:sz w:val="28"/>
          <w:szCs w:val="28"/>
        </w:rPr>
        <w:t xml:space="preserve"> </w:t>
      </w:r>
      <w:r w:rsidR="008022D3">
        <w:rPr>
          <w:sz w:val="28"/>
          <w:szCs w:val="28"/>
        </w:rPr>
        <w:t>приложение 1 «Поступление доходов в районный бюджет по статьям на 2023 год» изложить в новой редакции согласно приложению 1 к настоящему решению;</w:t>
      </w:r>
    </w:p>
    <w:p w:rsidR="008022D3" w:rsidRDefault="00F92A6D" w:rsidP="00E97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8022D3">
        <w:rPr>
          <w:sz w:val="28"/>
          <w:szCs w:val="28"/>
        </w:rPr>
        <w:t>приложение 3 «Межбюджетные трансферты, получаемые из областного бюджета на 2023 год» изложить в новой редакции согласно приложению 2 к настоящему решению;</w:t>
      </w:r>
    </w:p>
    <w:p w:rsidR="003C0F49" w:rsidRDefault="00F92A6D" w:rsidP="00E97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8022D3">
        <w:rPr>
          <w:sz w:val="28"/>
          <w:szCs w:val="28"/>
        </w:rPr>
        <w:t>приложение 5 «Иные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соглашениями» изложить в новой редакции согласно приложению 3 к настоящему решению;</w:t>
      </w:r>
    </w:p>
    <w:p w:rsidR="00F67761" w:rsidRDefault="008022D3" w:rsidP="00E97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7 «Нормативы отчислений от неналоговых доходов и безвозмездных поступлений в районный бюджет на 2023 год и на плановый период 2024-2025 годов» изложить в новой редакции согласно приложению 4 к настоящему решению;</w:t>
      </w:r>
    </w:p>
    <w:p w:rsidR="008022D3" w:rsidRDefault="008022D3" w:rsidP="00E97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 приложение 8 «Ведомственная структура расходов районного бюджета на 2023 год» изложить в новой редакции согласно приложению 5 к настоящему решению;</w:t>
      </w:r>
    </w:p>
    <w:p w:rsidR="008022D3" w:rsidRDefault="008022D3" w:rsidP="00E97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10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районного бюджета на 2023 год» изложить в новой редакции согласно приложению 6 к настоящему решению;</w:t>
      </w:r>
    </w:p>
    <w:p w:rsidR="008022D3" w:rsidRPr="008327B2" w:rsidRDefault="008022D3" w:rsidP="00E97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приложение 12 «Р</w:t>
      </w:r>
      <w:r>
        <w:rPr>
          <w:bCs/>
          <w:color w:val="000000"/>
          <w:sz w:val="28"/>
          <w:szCs w:val="28"/>
        </w:rPr>
        <w:t>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районного бюджета на 2023 год» изложить в новой редакции согласно приложению 7 к настоящему решению;</w:t>
      </w:r>
    </w:p>
    <w:p w:rsidR="008022D3" w:rsidRDefault="008022D3" w:rsidP="00E97AA9">
      <w:pPr>
        <w:suppressAutoHyphens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1.11. приложение 14 «Дотации бюджетам поселений на выравнивание бюджетной обеспеченности на 2023 год» </w:t>
      </w:r>
      <w:r>
        <w:rPr>
          <w:sz w:val="28"/>
          <w:szCs w:val="28"/>
        </w:rPr>
        <w:t>изложить в новой редакции согласно приложению 8 к настоящему решению;</w:t>
      </w:r>
    </w:p>
    <w:p w:rsidR="008022D3" w:rsidRDefault="008022D3" w:rsidP="00E97AA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>
        <w:rPr>
          <w:bCs/>
          <w:color w:val="000000"/>
          <w:sz w:val="28"/>
          <w:szCs w:val="28"/>
        </w:rPr>
        <w:t>приложение 15 «Дотации бюджетам поселений на выравнивание бюджетной обеспеченности на плановый период 2024 и 2025 годов»</w:t>
      </w:r>
      <w:r>
        <w:rPr>
          <w:sz w:val="28"/>
          <w:szCs w:val="28"/>
        </w:rPr>
        <w:t xml:space="preserve"> изложить в новой редакции согласно приложению 9 к настоящему решению;</w:t>
      </w:r>
    </w:p>
    <w:p w:rsidR="008022D3" w:rsidRDefault="008022D3" w:rsidP="00E97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приложение 18 «Межбюджетные трансферты, передаваемые бюджетам поселений из районного бюджета на осуществление части полномочий по решению вопросов местного значения на 2023 год» изложить в новой  редакции согласно приложению 10 к настоящему решению;</w:t>
      </w:r>
    </w:p>
    <w:p w:rsidR="008022D3" w:rsidRDefault="008022D3" w:rsidP="00E97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приложение 22 «Объем бюджетных ассигнований Дорожного фонда Дедовичского района на 2023 год» изложить в новой редакции согласно приложению 11 к настоящему решению;</w:t>
      </w:r>
    </w:p>
    <w:p w:rsidR="008022D3" w:rsidRDefault="008022D3" w:rsidP="00E97AA9">
      <w:pPr>
        <w:pStyle w:val="28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 приложение 25 «Источники внутреннего финансирования дефицита районного бюджета на 2023 год» изложить в новой редакции согласно приложению 12 к настоящему решению.</w:t>
      </w:r>
    </w:p>
    <w:p w:rsidR="008022D3" w:rsidRDefault="008022D3" w:rsidP="00E97AA9">
      <w:pPr>
        <w:pStyle w:val="28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97AA9">
        <w:rPr>
          <w:sz w:val="28"/>
          <w:szCs w:val="28"/>
        </w:rPr>
        <w:t>Опубликовать настоящее решение.</w:t>
      </w:r>
    </w:p>
    <w:p w:rsidR="008022D3" w:rsidRDefault="008022D3" w:rsidP="00E97AA9">
      <w:pPr>
        <w:jc w:val="both"/>
        <w:rPr>
          <w:sz w:val="28"/>
          <w:szCs w:val="28"/>
        </w:rPr>
      </w:pPr>
    </w:p>
    <w:p w:rsidR="00DF6C9E" w:rsidRDefault="00DF6C9E" w:rsidP="00E97AA9">
      <w:pPr>
        <w:jc w:val="both"/>
        <w:rPr>
          <w:sz w:val="28"/>
          <w:szCs w:val="28"/>
        </w:rPr>
      </w:pPr>
    </w:p>
    <w:p w:rsidR="008022D3" w:rsidRDefault="008022D3" w:rsidP="00E97AA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</w:p>
    <w:p w:rsidR="008022D3" w:rsidRDefault="008022D3" w:rsidP="00E97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Дедовичского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DF6C9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Б.Н.Васильев</w:t>
      </w:r>
    </w:p>
    <w:p w:rsidR="008022D3" w:rsidRDefault="008022D3" w:rsidP="00E97AA9">
      <w:pPr>
        <w:jc w:val="both"/>
        <w:rPr>
          <w:sz w:val="28"/>
          <w:szCs w:val="28"/>
        </w:rPr>
      </w:pPr>
    </w:p>
    <w:p w:rsidR="00F67761" w:rsidRDefault="00F67761" w:rsidP="00E97AA9">
      <w:pPr>
        <w:jc w:val="both"/>
        <w:rPr>
          <w:sz w:val="28"/>
          <w:szCs w:val="28"/>
        </w:rPr>
      </w:pPr>
    </w:p>
    <w:p w:rsidR="008022D3" w:rsidRDefault="008022D3" w:rsidP="00E97A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Дедовичского района                                                               Г.А.Афанасьев</w:t>
      </w:r>
    </w:p>
    <w:p w:rsidR="008022D3" w:rsidRDefault="008022D3" w:rsidP="00E97AA9">
      <w:pPr>
        <w:jc w:val="both"/>
        <w:rPr>
          <w:sz w:val="28"/>
          <w:szCs w:val="28"/>
        </w:rPr>
      </w:pPr>
    </w:p>
    <w:p w:rsidR="00B325D9" w:rsidRDefault="00B325D9" w:rsidP="008022D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F67761" w:rsidRDefault="00F67761" w:rsidP="008022D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F67761" w:rsidRDefault="00F67761" w:rsidP="008022D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F67761" w:rsidRDefault="00F67761" w:rsidP="008022D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F67761" w:rsidRDefault="00F67761" w:rsidP="008022D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F67761" w:rsidRDefault="00F67761" w:rsidP="008022D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F67761" w:rsidRDefault="00F67761" w:rsidP="008022D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F67761" w:rsidRDefault="00F67761" w:rsidP="008022D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8022D3" w:rsidRDefault="008022D3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EA2125" w:rsidRDefault="00EA2125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lastRenderedPageBreak/>
        <w:t>Приложение 1</w:t>
      </w:r>
    </w:p>
    <w:p w:rsidR="00EA2125" w:rsidRDefault="00EA2125" w:rsidP="00B325D9">
      <w:pPr>
        <w:jc w:val="right"/>
      </w:pPr>
      <w:r>
        <w:t xml:space="preserve">к решению Собрания депутатов </w:t>
      </w:r>
    </w:p>
    <w:p w:rsidR="00EA2125" w:rsidRDefault="00EA2125" w:rsidP="00B325D9">
      <w:pPr>
        <w:jc w:val="right"/>
      </w:pPr>
      <w:r>
        <w:t xml:space="preserve">Дедовичского района </w:t>
      </w:r>
    </w:p>
    <w:p w:rsidR="00EA2125" w:rsidRDefault="00EA2125" w:rsidP="00B325D9">
      <w:pPr>
        <w:tabs>
          <w:tab w:val="left" w:pos="6545"/>
        </w:tabs>
        <w:jc w:val="right"/>
      </w:pPr>
      <w:r>
        <w:t xml:space="preserve">от </w:t>
      </w:r>
      <w:r w:rsidR="007F6938">
        <w:t>06.10.2023</w:t>
      </w:r>
      <w:r w:rsidR="00B325D9">
        <w:t xml:space="preserve"> № </w:t>
      </w:r>
      <w:r w:rsidR="007F6938">
        <w:t>97</w:t>
      </w:r>
    </w:p>
    <w:p w:rsidR="00CE4722" w:rsidRPr="009943C5" w:rsidRDefault="00EA2125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«</w:t>
      </w:r>
      <w:r w:rsidR="00AC38E0">
        <w:t>При</w:t>
      </w:r>
      <w:r w:rsidR="00CE4722" w:rsidRPr="009943C5">
        <w:t>ложение 1</w:t>
      </w:r>
    </w:p>
    <w:p w:rsidR="00CE4722" w:rsidRPr="009943C5" w:rsidRDefault="00CE4722" w:rsidP="00B325D9">
      <w:pPr>
        <w:jc w:val="right"/>
      </w:pPr>
      <w:r w:rsidRPr="009943C5">
        <w:t xml:space="preserve">к решению Собрания депутатов </w:t>
      </w:r>
    </w:p>
    <w:p w:rsidR="00CE4722" w:rsidRPr="009943C5" w:rsidRDefault="00CE4722" w:rsidP="00B325D9">
      <w:pPr>
        <w:jc w:val="right"/>
      </w:pPr>
      <w:r w:rsidRPr="009943C5">
        <w:t xml:space="preserve">Дедовичского района </w:t>
      </w:r>
    </w:p>
    <w:p w:rsidR="00CE4722" w:rsidRDefault="00CE4722" w:rsidP="00B325D9">
      <w:pPr>
        <w:tabs>
          <w:tab w:val="left" w:pos="6545"/>
        </w:tabs>
        <w:jc w:val="right"/>
      </w:pPr>
      <w:r w:rsidRPr="009943C5">
        <w:t xml:space="preserve">от </w:t>
      </w:r>
      <w:r w:rsidR="00EA2125">
        <w:t>29.12.2022</w:t>
      </w:r>
      <w:r>
        <w:t xml:space="preserve"> </w:t>
      </w:r>
      <w:r w:rsidRPr="009943C5">
        <w:t>№</w:t>
      </w:r>
      <w:r w:rsidR="00EA2125">
        <w:t xml:space="preserve"> 37</w:t>
      </w:r>
      <w:r w:rsidRPr="009943C5">
        <w:t xml:space="preserve"> </w:t>
      </w:r>
    </w:p>
    <w:p w:rsidR="00CE4722" w:rsidRPr="00B56F83" w:rsidRDefault="00CE4722" w:rsidP="00DF6C9E">
      <w:pPr>
        <w:tabs>
          <w:tab w:val="left" w:pos="6545"/>
        </w:tabs>
        <w:rPr>
          <w:szCs w:val="24"/>
        </w:rPr>
      </w:pPr>
    </w:p>
    <w:p w:rsidR="00CE4722" w:rsidRPr="0037013F" w:rsidRDefault="00CE4722" w:rsidP="00CE4722">
      <w:pPr>
        <w:jc w:val="center"/>
        <w:rPr>
          <w:caps/>
          <w:u w:val="single"/>
        </w:rPr>
      </w:pPr>
      <w:r w:rsidRPr="0037013F">
        <w:rPr>
          <w:caps/>
          <w:u w:val="single"/>
        </w:rPr>
        <w:t xml:space="preserve">Поступление доходов в районный бюджет </w:t>
      </w:r>
    </w:p>
    <w:p w:rsidR="00CE4722" w:rsidRPr="0037013F" w:rsidRDefault="00CE4722" w:rsidP="00CE4722">
      <w:pPr>
        <w:jc w:val="center"/>
        <w:rPr>
          <w:caps/>
          <w:u w:val="single"/>
        </w:rPr>
      </w:pPr>
      <w:r w:rsidRPr="0037013F">
        <w:rPr>
          <w:caps/>
          <w:u w:val="single"/>
        </w:rPr>
        <w:t>по статьям на 202</w:t>
      </w:r>
      <w:r w:rsidR="000A1187" w:rsidRPr="0037013F">
        <w:rPr>
          <w:caps/>
          <w:u w:val="single"/>
        </w:rPr>
        <w:t>3</w:t>
      </w:r>
      <w:r w:rsidRPr="0037013F">
        <w:rPr>
          <w:caps/>
          <w:u w:val="single"/>
        </w:rPr>
        <w:t xml:space="preserve"> год</w:t>
      </w:r>
    </w:p>
    <w:p w:rsidR="00CE4722" w:rsidRPr="00FB73D5" w:rsidRDefault="00CE4722" w:rsidP="00CE4722">
      <w:pPr>
        <w:jc w:val="center"/>
        <w:rPr>
          <w:b/>
          <w:caps/>
          <w:sz w:val="20"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2694"/>
        <w:gridCol w:w="6095"/>
        <w:gridCol w:w="1202"/>
      </w:tblGrid>
      <w:tr w:rsidR="00CE4722" w:rsidRPr="00FB73D5" w:rsidTr="00B325D9">
        <w:trPr>
          <w:cantSplit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722" w:rsidRPr="00FB73D5" w:rsidRDefault="00CE4722" w:rsidP="00EA286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Код бюджетной классификации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722" w:rsidRPr="00FB73D5" w:rsidRDefault="00CE4722" w:rsidP="00EA286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Наименование дохода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CE4722" w:rsidP="00EA286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Сумма в тыс. руб.</w:t>
            </w:r>
          </w:p>
          <w:p w:rsidR="00CE4722" w:rsidRPr="00FB73D5" w:rsidRDefault="00CE4722" w:rsidP="000A1187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202</w:t>
            </w:r>
            <w:r w:rsidR="000A1187" w:rsidRPr="00FB73D5">
              <w:rPr>
                <w:sz w:val="20"/>
              </w:rPr>
              <w:t>3</w:t>
            </w:r>
            <w:r w:rsidRPr="00FB73D5">
              <w:rPr>
                <w:sz w:val="20"/>
              </w:rPr>
              <w:t xml:space="preserve"> год</w:t>
            </w:r>
          </w:p>
        </w:tc>
      </w:tr>
      <w:tr w:rsidR="00CE4722" w:rsidRPr="00FB73D5" w:rsidTr="00B325D9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EA286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EA286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CE4722" w:rsidP="00EA286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3</w:t>
            </w:r>
          </w:p>
        </w:tc>
      </w:tr>
      <w:tr w:rsidR="00CE4722" w:rsidRPr="00FB73D5" w:rsidTr="00B325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rPr>
                <w:sz w:val="20"/>
              </w:rPr>
            </w:pPr>
            <w:r w:rsidRPr="00FB73D5">
              <w:rPr>
                <w:sz w:val="20"/>
              </w:rPr>
              <w:t>НАЛОГОВЫЕ И НЕНАЛОГОВЫЕ ДОХОДЫ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445AAA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72935</w:t>
            </w:r>
          </w:p>
        </w:tc>
      </w:tr>
      <w:tr w:rsidR="00CE4722" w:rsidRPr="00FB73D5" w:rsidTr="00B325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widowControl w:val="0"/>
              <w:autoSpaceDE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1 01 00000 00 0000 000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widowControl w:val="0"/>
              <w:autoSpaceDE w:val="0"/>
              <w:jc w:val="both"/>
              <w:rPr>
                <w:sz w:val="20"/>
              </w:rPr>
            </w:pPr>
            <w:r w:rsidRPr="00FB73D5">
              <w:rPr>
                <w:sz w:val="20"/>
              </w:rPr>
              <w:t>Налог на прибыль, доходы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151E18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44910</w:t>
            </w:r>
          </w:p>
        </w:tc>
      </w:tr>
      <w:tr w:rsidR="00CE4722" w:rsidRPr="00FB73D5" w:rsidTr="00B325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widowControl w:val="0"/>
              <w:autoSpaceDE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widowControl w:val="0"/>
              <w:autoSpaceDE w:val="0"/>
              <w:jc w:val="both"/>
              <w:rPr>
                <w:sz w:val="20"/>
              </w:rPr>
            </w:pPr>
            <w:r w:rsidRPr="00FB73D5">
              <w:rPr>
                <w:sz w:val="20"/>
              </w:rPr>
              <w:t>Налог на доходы физических лиц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151E18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44910</w:t>
            </w:r>
          </w:p>
        </w:tc>
      </w:tr>
      <w:tr w:rsidR="00CE4722" w:rsidRPr="00FB73D5" w:rsidTr="00B325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widowControl w:val="0"/>
              <w:autoSpaceDE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1 03 00000 00 0000 000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widowControl w:val="0"/>
              <w:autoSpaceDE w:val="0"/>
              <w:jc w:val="both"/>
              <w:rPr>
                <w:sz w:val="20"/>
              </w:rPr>
            </w:pPr>
            <w:r w:rsidRPr="00FB73D5">
              <w:rPr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151E18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9571</w:t>
            </w:r>
          </w:p>
        </w:tc>
      </w:tr>
      <w:tr w:rsidR="00CE4722" w:rsidRPr="00FB73D5" w:rsidTr="00B325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1 03 02000 01 0000 110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151E18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9571</w:t>
            </w:r>
          </w:p>
        </w:tc>
      </w:tr>
      <w:tr w:rsidR="00CE4722" w:rsidRPr="00FB73D5" w:rsidTr="00B325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1 05 00000 00 0000 000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Налоги на совокупный доход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4E69DB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</w:t>
            </w:r>
            <w:r w:rsidR="00151E18" w:rsidRPr="00FB73D5">
              <w:rPr>
                <w:sz w:val="20"/>
              </w:rPr>
              <w:t>88</w:t>
            </w:r>
            <w:r w:rsidR="00BA25C2" w:rsidRPr="00FB73D5">
              <w:rPr>
                <w:sz w:val="20"/>
              </w:rPr>
              <w:t>9</w:t>
            </w:r>
          </w:p>
        </w:tc>
      </w:tr>
      <w:tr w:rsidR="00CE4722" w:rsidRPr="00FB73D5" w:rsidTr="00B325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1 05 01000 00 0000 110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4E69DB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</w:t>
            </w:r>
            <w:r w:rsidR="00151E18" w:rsidRPr="00FB73D5">
              <w:rPr>
                <w:sz w:val="20"/>
              </w:rPr>
              <w:t>75</w:t>
            </w:r>
            <w:r w:rsidR="00BA25C2" w:rsidRPr="00FB73D5">
              <w:rPr>
                <w:sz w:val="20"/>
              </w:rPr>
              <w:t>1</w:t>
            </w:r>
          </w:p>
        </w:tc>
      </w:tr>
      <w:tr w:rsidR="00CE4722" w:rsidRPr="00FB73D5" w:rsidTr="00B325D9">
        <w:trPr>
          <w:trHeight w:val="2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autoSpaceDE w:val="0"/>
              <w:jc w:val="both"/>
              <w:rPr>
                <w:sz w:val="20"/>
              </w:rPr>
            </w:pPr>
            <w:r w:rsidRPr="00FB73D5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4E69DB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409</w:t>
            </w:r>
          </w:p>
        </w:tc>
      </w:tr>
      <w:tr w:rsidR="00CE4722" w:rsidRPr="00FB73D5" w:rsidTr="00B325D9">
        <w:trPr>
          <w:trHeight w:val="5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1 05 04000 02 0000 110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4E69DB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729</w:t>
            </w:r>
          </w:p>
        </w:tc>
      </w:tr>
      <w:tr w:rsidR="00CE4722" w:rsidRPr="00FB73D5" w:rsidTr="00B325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1 08 00000 00 0000 000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Государственная пошлина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4E69DB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  <w:r w:rsidR="00151E18" w:rsidRPr="00FB73D5">
              <w:rPr>
                <w:sz w:val="20"/>
              </w:rPr>
              <w:t>9</w:t>
            </w:r>
            <w:r w:rsidR="00BA25C2" w:rsidRPr="00FB73D5">
              <w:rPr>
                <w:sz w:val="20"/>
              </w:rPr>
              <w:t>9</w:t>
            </w:r>
            <w:r w:rsidR="00151E18" w:rsidRPr="00FB73D5">
              <w:rPr>
                <w:sz w:val="20"/>
              </w:rPr>
              <w:t>8</w:t>
            </w:r>
          </w:p>
        </w:tc>
      </w:tr>
      <w:tr w:rsidR="00CE4722" w:rsidRPr="00FB73D5" w:rsidTr="00B325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1 08 03000 01 0000 110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4E69DB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  <w:r w:rsidR="00151E18" w:rsidRPr="00FB73D5">
              <w:rPr>
                <w:sz w:val="20"/>
              </w:rPr>
              <w:t>9</w:t>
            </w:r>
            <w:r w:rsidR="00BA25C2" w:rsidRPr="00FB73D5">
              <w:rPr>
                <w:sz w:val="20"/>
              </w:rPr>
              <w:t>9</w:t>
            </w:r>
            <w:r w:rsidR="00151E18" w:rsidRPr="00FB73D5">
              <w:rPr>
                <w:sz w:val="20"/>
              </w:rPr>
              <w:t>8</w:t>
            </w:r>
          </w:p>
        </w:tc>
      </w:tr>
      <w:tr w:rsidR="00CE4722" w:rsidRPr="00FB73D5" w:rsidTr="00B325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Итого налоговых доходов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151E18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6136</w:t>
            </w:r>
            <w:r w:rsidR="00BA25C2" w:rsidRPr="00FB73D5">
              <w:rPr>
                <w:sz w:val="20"/>
              </w:rPr>
              <w:t>8</w:t>
            </w:r>
          </w:p>
        </w:tc>
      </w:tr>
      <w:tr w:rsidR="00CE4722" w:rsidRPr="00FB73D5" w:rsidTr="00B325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widowControl w:val="0"/>
              <w:autoSpaceDE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1 11 00000 00 0000 000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widowControl w:val="0"/>
              <w:autoSpaceDE w:val="0"/>
              <w:jc w:val="both"/>
              <w:rPr>
                <w:sz w:val="20"/>
              </w:rPr>
            </w:pPr>
            <w:r w:rsidRPr="00FB73D5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151E18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3603</w:t>
            </w:r>
          </w:p>
        </w:tc>
      </w:tr>
      <w:tr w:rsidR="00CE4722" w:rsidRPr="00FB73D5" w:rsidTr="00B325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widowControl w:val="0"/>
              <w:autoSpaceDE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1 11 05000 00 0000 120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ind w:left="60" w:right="60"/>
              <w:jc w:val="both"/>
              <w:rPr>
                <w:sz w:val="20"/>
              </w:rPr>
            </w:pPr>
            <w:r w:rsidRPr="00FB73D5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50360D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  <w:r w:rsidR="00151E18" w:rsidRPr="00FB73D5">
              <w:rPr>
                <w:sz w:val="20"/>
              </w:rPr>
              <w:t>478</w:t>
            </w:r>
          </w:p>
        </w:tc>
      </w:tr>
      <w:tr w:rsidR="00CE4722" w:rsidRPr="00FB73D5" w:rsidTr="00B325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1 11 07000 00 0000 120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ind w:left="60" w:right="60"/>
              <w:jc w:val="both"/>
              <w:rPr>
                <w:sz w:val="20"/>
              </w:rPr>
            </w:pPr>
            <w:r w:rsidRPr="00FB73D5">
              <w:rPr>
                <w:sz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50360D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125</w:t>
            </w:r>
          </w:p>
        </w:tc>
      </w:tr>
      <w:tr w:rsidR="00151E18" w:rsidRPr="00FB73D5" w:rsidTr="00B325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E18" w:rsidRPr="00FB73D5" w:rsidRDefault="00151E18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1 11 09000 00 0000 120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E18" w:rsidRPr="00FB73D5" w:rsidRDefault="003A2BEF" w:rsidP="00B325D9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FB73D5">
              <w:rPr>
                <w:sz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E18" w:rsidRPr="00FB73D5" w:rsidRDefault="00151E18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2000</w:t>
            </w:r>
          </w:p>
        </w:tc>
      </w:tr>
      <w:tr w:rsidR="00CE4722" w:rsidRPr="00FB73D5" w:rsidTr="00B325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1 12 00000 00 0000 000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ind w:right="60"/>
              <w:rPr>
                <w:sz w:val="20"/>
              </w:rPr>
            </w:pPr>
            <w:r w:rsidRPr="00FB73D5">
              <w:rPr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151E18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393</w:t>
            </w:r>
          </w:p>
        </w:tc>
      </w:tr>
      <w:tr w:rsidR="00CE4722" w:rsidRPr="00FB73D5" w:rsidTr="00B325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1 12 01000 01 0000 120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151E18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393</w:t>
            </w:r>
          </w:p>
        </w:tc>
      </w:tr>
      <w:tr w:rsidR="00A77E98" w:rsidRPr="00FB73D5" w:rsidTr="00B325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98" w:rsidRPr="00FB73D5" w:rsidRDefault="00A77E98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1 13 00000 00 0000 000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98" w:rsidRPr="00FB73D5" w:rsidRDefault="00F62C1A" w:rsidP="00B325D9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FB73D5">
              <w:rPr>
                <w:sz w:val="20"/>
                <w:lang w:eastAsia="ru-RU"/>
              </w:rPr>
              <w:t xml:space="preserve">Доходы от компенсации затрат государства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E98" w:rsidRPr="00FB73D5" w:rsidRDefault="00F62C1A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</w:tr>
      <w:tr w:rsidR="00CE4722" w:rsidRPr="00FB73D5" w:rsidTr="00B325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1 14 00000 00 0000 000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151E18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6267</w:t>
            </w:r>
          </w:p>
        </w:tc>
      </w:tr>
      <w:tr w:rsidR="00CE4722" w:rsidRPr="00FB73D5" w:rsidTr="00B325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center"/>
              <w:rPr>
                <w:rFonts w:eastAsia="Calibri"/>
                <w:sz w:val="20"/>
              </w:rPr>
            </w:pPr>
            <w:r w:rsidRPr="00FB73D5">
              <w:rPr>
                <w:sz w:val="20"/>
              </w:rPr>
              <w:t xml:space="preserve">1 14 01000 00 0000 410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722" w:rsidRPr="00FB73D5" w:rsidRDefault="00CE4722" w:rsidP="00B325D9">
            <w:pPr>
              <w:autoSpaceDE w:val="0"/>
              <w:jc w:val="both"/>
              <w:rPr>
                <w:sz w:val="20"/>
              </w:rPr>
            </w:pPr>
            <w:r w:rsidRPr="00FB73D5">
              <w:rPr>
                <w:rFonts w:eastAsia="Calibri"/>
                <w:sz w:val="20"/>
              </w:rPr>
              <w:t>Доходы от продажи квартир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50360D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640</w:t>
            </w:r>
          </w:p>
        </w:tc>
      </w:tr>
      <w:tr w:rsidR="00CE4722" w:rsidRPr="00FB73D5" w:rsidTr="00FB73D5">
        <w:trPr>
          <w:trHeight w:val="11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1 14 02000 00 0000 000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ind w:right="60"/>
              <w:jc w:val="both"/>
              <w:rPr>
                <w:sz w:val="20"/>
              </w:rPr>
            </w:pPr>
            <w:r w:rsidRPr="00FB73D5">
              <w:rPr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151E18" w:rsidP="00B325D9">
            <w:pPr>
              <w:tabs>
                <w:tab w:val="left" w:pos="655"/>
                <w:tab w:val="center" w:pos="876"/>
              </w:tabs>
              <w:jc w:val="center"/>
              <w:rPr>
                <w:sz w:val="20"/>
              </w:rPr>
            </w:pPr>
            <w:r w:rsidRPr="00FB73D5">
              <w:rPr>
                <w:sz w:val="20"/>
              </w:rPr>
              <w:t>2354</w:t>
            </w:r>
          </w:p>
        </w:tc>
      </w:tr>
      <w:tr w:rsidR="00CE4722" w:rsidRPr="00FB73D5" w:rsidTr="00B325D9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widowControl w:val="0"/>
              <w:autoSpaceDE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1 14 06000 00 0000 430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ind w:right="60"/>
              <w:jc w:val="both"/>
              <w:rPr>
                <w:sz w:val="20"/>
              </w:rPr>
            </w:pPr>
            <w:r w:rsidRPr="00FB73D5">
              <w:rPr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151E18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3273</w:t>
            </w:r>
          </w:p>
        </w:tc>
      </w:tr>
      <w:tr w:rsidR="00CE4722" w:rsidRPr="00FB73D5" w:rsidTr="00B325D9">
        <w:trPr>
          <w:trHeight w:val="1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widowControl w:val="0"/>
              <w:autoSpaceDE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1 16 00000 00 0000 000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widowControl w:val="0"/>
              <w:autoSpaceDE w:val="0"/>
              <w:jc w:val="both"/>
              <w:rPr>
                <w:sz w:val="20"/>
              </w:rPr>
            </w:pPr>
            <w:r w:rsidRPr="00FB73D5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A77E98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129</w:t>
            </w:r>
            <w:r w:rsidR="00BA25C2" w:rsidRPr="00FB73D5">
              <w:rPr>
                <w:sz w:val="20"/>
              </w:rPr>
              <w:t>4</w:t>
            </w:r>
          </w:p>
        </w:tc>
      </w:tr>
      <w:tr w:rsidR="00CE4722" w:rsidRPr="00FB73D5" w:rsidTr="00FB73D5">
        <w:trPr>
          <w:trHeight w:val="1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widowControl w:val="0"/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ind w:left="60" w:right="60"/>
              <w:jc w:val="both"/>
              <w:rPr>
                <w:sz w:val="20"/>
              </w:rPr>
            </w:pPr>
            <w:r w:rsidRPr="00FB73D5">
              <w:rPr>
                <w:sz w:val="20"/>
              </w:rPr>
              <w:t>Итого неналоговые доходы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445AAA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1156</w:t>
            </w:r>
            <w:r w:rsidR="00BA25C2" w:rsidRPr="00FB73D5">
              <w:rPr>
                <w:sz w:val="20"/>
              </w:rPr>
              <w:t>7</w:t>
            </w:r>
          </w:p>
        </w:tc>
      </w:tr>
      <w:tr w:rsidR="00CE4722" w:rsidRPr="00FB73D5" w:rsidTr="00E97AA9">
        <w:trPr>
          <w:trHeight w:val="24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widowControl w:val="0"/>
              <w:autoSpaceDE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БЕЗВОЗМЕЗДНЫЕ ПОСТУПЛЕНИЯ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445AAA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738606</w:t>
            </w:r>
          </w:p>
        </w:tc>
      </w:tr>
      <w:tr w:rsidR="00CE4722" w:rsidRPr="00FB73D5" w:rsidTr="00E97AA9">
        <w:trPr>
          <w:trHeight w:val="4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2 02 00000 00 0000 000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445AAA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698647</w:t>
            </w:r>
          </w:p>
        </w:tc>
      </w:tr>
      <w:tr w:rsidR="00CE4722" w:rsidRPr="00FB73D5" w:rsidTr="00FB73D5">
        <w:trPr>
          <w:trHeight w:val="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2 02 10000 00 0000 150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D75B02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90368</w:t>
            </w:r>
          </w:p>
        </w:tc>
      </w:tr>
      <w:tr w:rsidR="00CE4722" w:rsidRPr="00FB73D5" w:rsidTr="00B325D9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2 02 15001 05 0000 150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autoSpaceDE w:val="0"/>
              <w:jc w:val="both"/>
              <w:rPr>
                <w:sz w:val="20"/>
              </w:rPr>
            </w:pPr>
            <w:r w:rsidRPr="00FB73D5">
              <w:rPr>
                <w:sz w:val="20"/>
              </w:rPr>
              <w:t>Дотации бюджетам муниципальных районов на выравнивание бюджетной обеспеченности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AC665B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71</w:t>
            </w:r>
            <w:r w:rsidR="00924553" w:rsidRPr="00FB73D5">
              <w:rPr>
                <w:sz w:val="20"/>
              </w:rPr>
              <w:t>460</w:t>
            </w:r>
          </w:p>
        </w:tc>
      </w:tr>
      <w:tr w:rsidR="00924553" w:rsidRPr="00FB73D5" w:rsidTr="00B325D9">
        <w:trPr>
          <w:trHeight w:val="3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53" w:rsidRPr="00FB73D5" w:rsidRDefault="00924553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2 02 15002 05 0000 150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53" w:rsidRPr="00FB73D5" w:rsidRDefault="00924553" w:rsidP="00B325D9">
            <w:pPr>
              <w:jc w:val="both"/>
              <w:rPr>
                <w:sz w:val="20"/>
              </w:rPr>
            </w:pPr>
            <w:r w:rsidRPr="00FB73D5">
              <w:rPr>
                <w:color w:val="000000"/>
                <w:sz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553" w:rsidRPr="00FB73D5" w:rsidRDefault="00445AAA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18408</w:t>
            </w:r>
          </w:p>
        </w:tc>
      </w:tr>
      <w:tr w:rsidR="00CE4722" w:rsidRPr="00FB73D5" w:rsidTr="00E97AA9">
        <w:trPr>
          <w:trHeight w:val="2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2 02 19999 05 0000 150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Прочие дотации бюджетам муниципальных районов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AC665B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500</w:t>
            </w:r>
          </w:p>
        </w:tc>
      </w:tr>
      <w:tr w:rsidR="00CE4722" w:rsidRPr="00FB73D5" w:rsidTr="00FB73D5">
        <w:trPr>
          <w:trHeight w:val="3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2 02 20000 00 0000 150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E97AA9">
            <w:pPr>
              <w:ind w:left="33" w:right="60"/>
              <w:jc w:val="both"/>
              <w:rPr>
                <w:sz w:val="20"/>
              </w:rPr>
            </w:pPr>
            <w:r w:rsidRPr="00FB73D5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445AAA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485003</w:t>
            </w:r>
          </w:p>
        </w:tc>
      </w:tr>
      <w:tr w:rsidR="00CE4722" w:rsidRPr="00FB73D5" w:rsidTr="00FB73D5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2 02 30000 00 0000 150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445AAA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11470</w:t>
            </w:r>
            <w:r w:rsidR="00112BD5" w:rsidRPr="00FB73D5">
              <w:rPr>
                <w:sz w:val="20"/>
              </w:rPr>
              <w:t>8</w:t>
            </w:r>
          </w:p>
        </w:tc>
      </w:tr>
      <w:tr w:rsidR="00CE4722" w:rsidRPr="00FB73D5" w:rsidTr="00B325D9">
        <w:trPr>
          <w:trHeight w:val="1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2 02 40000 00 0000 150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Иные межбюджетные трансферты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924553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</w:t>
            </w:r>
            <w:r w:rsidR="00D75B02" w:rsidRPr="00FB73D5">
              <w:rPr>
                <w:sz w:val="20"/>
              </w:rPr>
              <w:t>56</w:t>
            </w:r>
            <w:r w:rsidR="00112BD5" w:rsidRPr="00FB73D5">
              <w:rPr>
                <w:sz w:val="20"/>
              </w:rPr>
              <w:t>8</w:t>
            </w:r>
          </w:p>
        </w:tc>
      </w:tr>
      <w:tr w:rsidR="00CE4722" w:rsidRPr="00FB73D5" w:rsidTr="00B325D9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center"/>
              <w:rPr>
                <w:b/>
                <w:bCs/>
                <w:sz w:val="20"/>
              </w:rPr>
            </w:pPr>
            <w:r w:rsidRPr="00FB73D5">
              <w:rPr>
                <w:b/>
                <w:bCs/>
                <w:sz w:val="20"/>
              </w:rP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rPr>
                <w:sz w:val="20"/>
              </w:rPr>
            </w:pPr>
            <w:r w:rsidRPr="00FB73D5">
              <w:rPr>
                <w:sz w:val="20"/>
              </w:rPr>
              <w:t>из них: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jc w:val="center"/>
              <w:rPr>
                <w:sz w:val="20"/>
              </w:rPr>
            </w:pPr>
          </w:p>
        </w:tc>
      </w:tr>
      <w:tr w:rsidR="00CE4722" w:rsidRPr="00FB73D5" w:rsidTr="00B325D9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924553" w:rsidP="00B325D9">
            <w:pPr>
              <w:rPr>
                <w:sz w:val="20"/>
              </w:rPr>
            </w:pPr>
            <w:r w:rsidRPr="00FB73D5">
              <w:rPr>
                <w:sz w:val="20"/>
              </w:rPr>
              <w:t xml:space="preserve"> </w:t>
            </w:r>
            <w:r w:rsidR="00CE4722" w:rsidRPr="00FB73D5">
              <w:rPr>
                <w:sz w:val="20"/>
              </w:rPr>
              <w:t>2 02 40014 05 0000 150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rPr>
                <w:sz w:val="20"/>
              </w:rPr>
            </w:pPr>
            <w:r w:rsidRPr="00FB73D5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445AAA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866</w:t>
            </w:r>
          </w:p>
        </w:tc>
      </w:tr>
      <w:tr w:rsidR="00924553" w:rsidRPr="00FB73D5" w:rsidTr="00B325D9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53" w:rsidRPr="00FB73D5" w:rsidRDefault="00924553" w:rsidP="00B325D9">
            <w:pPr>
              <w:pStyle w:val="1c"/>
              <w:snapToGrid w:val="0"/>
              <w:ind w:firstLine="0"/>
              <w:jc w:val="left"/>
            </w:pPr>
            <w:r w:rsidRPr="00FB73D5">
              <w:t>2 07 05030 05 0000 150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53" w:rsidRPr="00FB73D5" w:rsidRDefault="009B5BE6" w:rsidP="00B325D9">
            <w:pPr>
              <w:rPr>
                <w:sz w:val="20"/>
              </w:rPr>
            </w:pPr>
            <w:r w:rsidRPr="00FB73D5">
              <w:rPr>
                <w:sz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553" w:rsidRPr="00FB73D5" w:rsidRDefault="00924553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39</w:t>
            </w:r>
            <w:r w:rsidR="00445AAA" w:rsidRPr="00FB73D5">
              <w:rPr>
                <w:sz w:val="20"/>
              </w:rPr>
              <w:t>959</w:t>
            </w:r>
          </w:p>
        </w:tc>
      </w:tr>
      <w:tr w:rsidR="00CE4722" w:rsidRPr="00FB73D5" w:rsidTr="00B325D9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pStyle w:val="1c"/>
              <w:snapToGrid w:val="0"/>
              <w:ind w:firstLine="0"/>
              <w:jc w:val="left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22" w:rsidRPr="00FB73D5" w:rsidRDefault="00CE4722" w:rsidP="00B325D9">
            <w:pPr>
              <w:rPr>
                <w:sz w:val="20"/>
              </w:rPr>
            </w:pPr>
            <w:r w:rsidRPr="00FB73D5">
              <w:rPr>
                <w:sz w:val="20"/>
              </w:rPr>
              <w:t xml:space="preserve">ИТОГО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FB73D5" w:rsidRDefault="00445AAA" w:rsidP="00B325D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811541</w:t>
            </w:r>
            <w:r w:rsidR="00EA2125" w:rsidRPr="00FB73D5">
              <w:rPr>
                <w:sz w:val="20"/>
              </w:rPr>
              <w:t>»</w:t>
            </w:r>
          </w:p>
        </w:tc>
      </w:tr>
    </w:tbl>
    <w:p w:rsidR="00F67761" w:rsidRDefault="00F67761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EA2125" w:rsidRDefault="00EA2125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lastRenderedPageBreak/>
        <w:t xml:space="preserve">Приложение </w:t>
      </w:r>
      <w:r w:rsidR="00F87F9E">
        <w:t>2</w:t>
      </w:r>
    </w:p>
    <w:p w:rsidR="00EA2125" w:rsidRDefault="00EA2125" w:rsidP="00B325D9">
      <w:pPr>
        <w:jc w:val="right"/>
      </w:pPr>
      <w:r>
        <w:t xml:space="preserve">к решению Собрания депутатов </w:t>
      </w:r>
    </w:p>
    <w:p w:rsidR="00EA2125" w:rsidRDefault="00EA2125" w:rsidP="00B325D9">
      <w:pPr>
        <w:jc w:val="right"/>
      </w:pPr>
      <w:r>
        <w:t xml:space="preserve">Дедовичского района </w:t>
      </w:r>
    </w:p>
    <w:p w:rsidR="007F6938" w:rsidRDefault="007F6938" w:rsidP="007F6938">
      <w:pPr>
        <w:tabs>
          <w:tab w:val="left" w:pos="6545"/>
        </w:tabs>
        <w:jc w:val="right"/>
      </w:pPr>
      <w:r>
        <w:t>от 06.10.2023 № 97</w:t>
      </w:r>
    </w:p>
    <w:p w:rsidR="00EA2125" w:rsidRDefault="00EA2125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EA2125" w:rsidRPr="009943C5" w:rsidRDefault="00EA2125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«При</w:t>
      </w:r>
      <w:r w:rsidRPr="009943C5">
        <w:t xml:space="preserve">ложение </w:t>
      </w:r>
      <w:r>
        <w:t>3</w:t>
      </w:r>
    </w:p>
    <w:p w:rsidR="00EA2125" w:rsidRPr="009943C5" w:rsidRDefault="00EA2125" w:rsidP="00B325D9">
      <w:pPr>
        <w:jc w:val="right"/>
      </w:pPr>
      <w:r w:rsidRPr="009943C5">
        <w:t xml:space="preserve">к решению Собрания депутатов </w:t>
      </w:r>
    </w:p>
    <w:p w:rsidR="00EA2125" w:rsidRPr="009943C5" w:rsidRDefault="00EA2125" w:rsidP="00B325D9">
      <w:pPr>
        <w:jc w:val="right"/>
      </w:pPr>
      <w:r w:rsidRPr="009943C5">
        <w:t xml:space="preserve">Дедовичского района </w:t>
      </w:r>
    </w:p>
    <w:p w:rsidR="00EA2125" w:rsidRDefault="00EA2125" w:rsidP="00B325D9">
      <w:pPr>
        <w:tabs>
          <w:tab w:val="left" w:pos="6545"/>
        </w:tabs>
        <w:jc w:val="right"/>
      </w:pPr>
      <w:r w:rsidRPr="009943C5">
        <w:t xml:space="preserve">от </w:t>
      </w:r>
      <w:r>
        <w:t xml:space="preserve">29.12.2022 </w:t>
      </w:r>
      <w:r w:rsidRPr="009943C5">
        <w:t>№</w:t>
      </w:r>
      <w:r>
        <w:t xml:space="preserve"> 37</w:t>
      </w:r>
    </w:p>
    <w:p w:rsidR="00CE4722" w:rsidRDefault="00F67761" w:rsidP="00CE4722">
      <w:pPr>
        <w:tabs>
          <w:tab w:val="left" w:pos="6545"/>
        </w:tabs>
      </w:pPr>
      <w:r>
        <w:t xml:space="preserve"> </w:t>
      </w:r>
    </w:p>
    <w:p w:rsidR="00CE4722" w:rsidRPr="00B325D9" w:rsidRDefault="00CE4722" w:rsidP="00CE4722">
      <w:pPr>
        <w:jc w:val="center"/>
        <w:rPr>
          <w:caps/>
          <w:szCs w:val="24"/>
        </w:rPr>
      </w:pPr>
      <w:r w:rsidRPr="00B325D9">
        <w:rPr>
          <w:caps/>
          <w:szCs w:val="24"/>
        </w:rPr>
        <w:t xml:space="preserve">Межбюджетные трансферты, </w:t>
      </w:r>
    </w:p>
    <w:p w:rsidR="00CE4722" w:rsidRPr="00B325D9" w:rsidRDefault="00CE4722" w:rsidP="00CE4722">
      <w:pPr>
        <w:jc w:val="center"/>
        <w:rPr>
          <w:szCs w:val="24"/>
        </w:rPr>
      </w:pPr>
      <w:r w:rsidRPr="00B325D9">
        <w:rPr>
          <w:caps/>
          <w:szCs w:val="24"/>
        </w:rPr>
        <w:t>получаемые из областного бюджета на 202</w:t>
      </w:r>
      <w:r w:rsidR="000A1187" w:rsidRPr="00B325D9">
        <w:rPr>
          <w:caps/>
          <w:szCs w:val="24"/>
        </w:rPr>
        <w:t>3</w:t>
      </w:r>
      <w:r w:rsidRPr="00B325D9">
        <w:rPr>
          <w:caps/>
          <w:szCs w:val="24"/>
        </w:rPr>
        <w:t xml:space="preserve"> год</w:t>
      </w:r>
    </w:p>
    <w:p w:rsidR="00CE4722" w:rsidRPr="00D1076A" w:rsidRDefault="00CE4722" w:rsidP="00CE4722">
      <w:pPr>
        <w:jc w:val="right"/>
        <w:rPr>
          <w:sz w:val="20"/>
        </w:rPr>
      </w:pPr>
      <w:r w:rsidRPr="00D1076A">
        <w:rPr>
          <w:sz w:val="20"/>
        </w:rPr>
        <w:t xml:space="preserve"> (тыс. руб.)</w:t>
      </w:r>
    </w:p>
    <w:tbl>
      <w:tblPr>
        <w:tblW w:w="1006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54"/>
        <w:gridCol w:w="1110"/>
      </w:tblGrid>
      <w:tr w:rsidR="00CE4722" w:rsidRPr="00D1076A" w:rsidTr="00B325D9">
        <w:trPr>
          <w:trHeight w:val="477"/>
        </w:trPr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CE4722" w:rsidP="00EA286F">
            <w:pPr>
              <w:jc w:val="center"/>
              <w:rPr>
                <w:bCs/>
                <w:sz w:val="20"/>
              </w:rPr>
            </w:pPr>
            <w:r w:rsidRPr="00D1076A">
              <w:rPr>
                <w:bCs/>
                <w:sz w:val="20"/>
              </w:rPr>
              <w:t xml:space="preserve">План на </w:t>
            </w:r>
          </w:p>
          <w:p w:rsidR="00CE4722" w:rsidRPr="00D1076A" w:rsidRDefault="00CE4722" w:rsidP="000A1187">
            <w:pPr>
              <w:jc w:val="center"/>
              <w:rPr>
                <w:sz w:val="20"/>
              </w:rPr>
            </w:pPr>
            <w:r w:rsidRPr="00D1076A">
              <w:rPr>
                <w:bCs/>
                <w:sz w:val="20"/>
              </w:rPr>
              <w:t>202</w:t>
            </w:r>
            <w:r w:rsidR="000A1187">
              <w:rPr>
                <w:bCs/>
                <w:sz w:val="20"/>
              </w:rPr>
              <w:t>3</w:t>
            </w:r>
            <w:r w:rsidRPr="00D1076A">
              <w:rPr>
                <w:bCs/>
                <w:sz w:val="20"/>
              </w:rPr>
              <w:t xml:space="preserve"> год</w:t>
            </w:r>
          </w:p>
        </w:tc>
      </w:tr>
      <w:tr w:rsidR="00CE4722" w:rsidRPr="00D1076A" w:rsidTr="00B325D9">
        <w:trPr>
          <w:trHeight w:val="698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(872 2 02 30024 05 9113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972441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E4722" w:rsidRPr="00D1076A" w:rsidTr="00E97AA9">
        <w:trPr>
          <w:trHeight w:val="689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 xml:space="preserve">Субвенции на выполнение государственных полномочий по образованию и обеспечению деятельности комиссий по делам несовершеннолетних и защите их прав 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(872 2 02 30024 05 9111 150)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972441" w:rsidP="00F87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87F9E">
              <w:rPr>
                <w:sz w:val="20"/>
              </w:rPr>
              <w:t>52</w:t>
            </w:r>
          </w:p>
        </w:tc>
      </w:tr>
      <w:tr w:rsidR="00CE4722" w:rsidRPr="00D1076A" w:rsidTr="00B325D9">
        <w:trPr>
          <w:trHeight w:val="341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(872 2 02 30024 05 9115 150)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4525AF" w:rsidP="00112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  <w:r w:rsidR="00F87F9E">
              <w:rPr>
                <w:sz w:val="20"/>
              </w:rPr>
              <w:t>99</w:t>
            </w:r>
            <w:r w:rsidR="00112BD5">
              <w:rPr>
                <w:sz w:val="20"/>
              </w:rPr>
              <w:t>8</w:t>
            </w:r>
          </w:p>
        </w:tc>
      </w:tr>
      <w:tr w:rsidR="00CE4722" w:rsidRPr="00D1076A" w:rsidTr="00B325D9">
        <w:trPr>
          <w:trHeight w:val="459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lang w:eastAsia="ru-RU"/>
              </w:rPr>
            </w:pPr>
            <w:r w:rsidRPr="00D1076A">
              <w:rPr>
                <w:sz w:val="20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CE4722" w:rsidRPr="00D1076A" w:rsidRDefault="00CE4722" w:rsidP="00B32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</w:rPr>
            </w:pPr>
            <w:r w:rsidRPr="00D1076A">
              <w:rPr>
                <w:sz w:val="20"/>
                <w:lang w:eastAsia="ru-RU"/>
              </w:rPr>
              <w:t>(872 2 02 35118 05 0000 150)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972441" w:rsidP="004525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  <w:r w:rsidR="004525AF">
              <w:rPr>
                <w:sz w:val="20"/>
              </w:rPr>
              <w:t>8</w:t>
            </w:r>
          </w:p>
        </w:tc>
      </w:tr>
      <w:tr w:rsidR="00CE4722" w:rsidRPr="00D1076A" w:rsidTr="00B325D9">
        <w:trPr>
          <w:trHeight w:val="753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lang w:eastAsia="ru-RU"/>
              </w:rPr>
            </w:pPr>
            <w:r w:rsidRPr="00D1076A">
              <w:rPr>
                <w:sz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 xml:space="preserve"> (872 2 02 30029 05 0000 150)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972441" w:rsidP="00F87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87F9E">
              <w:rPr>
                <w:sz w:val="20"/>
              </w:rPr>
              <w:t>334</w:t>
            </w:r>
          </w:p>
        </w:tc>
      </w:tr>
      <w:tr w:rsidR="00CE4722" w:rsidRPr="00D1076A" w:rsidTr="00B325D9">
        <w:trPr>
          <w:trHeight w:val="536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Субвенции на выполнение полномочий в соответствии с Законом Псковской области от 03.06.2005 № 443-ОЗ «О наделении органов местного самоуправления государственными полномочиями по регистрации и учёту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(872 2 02 30024 05 9122 150)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972441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E4722" w:rsidRPr="00D1076A" w:rsidTr="00B325D9">
        <w:trPr>
          <w:trHeight w:val="603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(872 2 02 30024 05 9112 150)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972441" w:rsidP="00F87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87F9E">
              <w:rPr>
                <w:sz w:val="20"/>
              </w:rPr>
              <w:t>8</w:t>
            </w:r>
          </w:p>
        </w:tc>
      </w:tr>
      <w:tr w:rsidR="00CE4722" w:rsidRPr="00D1076A" w:rsidTr="00B325D9">
        <w:trPr>
          <w:trHeight w:val="539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Субвенции на исполнение полномочий органов государственной власти Псковской области по расчёту и предоставлению дотаций бюджетам поселений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(872 2 02 30024 05 9120 150)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D0617C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</w:tr>
      <w:tr w:rsidR="00CE4722" w:rsidRPr="00D1076A" w:rsidTr="00B325D9">
        <w:trPr>
          <w:trHeight w:val="708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pStyle w:val="HTML0"/>
              <w:jc w:val="both"/>
              <w:rPr>
                <w:rFonts w:ascii="Times New Roman" w:hAnsi="Times New Roman"/>
              </w:rPr>
            </w:pPr>
            <w:r w:rsidRPr="00D1076A">
              <w:rPr>
                <w:rFonts w:ascii="Times New Roman" w:hAnsi="Times New Roman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(872 2 02 30021 05 0000 150)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D0617C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</w:tr>
      <w:tr w:rsidR="00CE4722" w:rsidRPr="00D1076A" w:rsidTr="00B325D9">
        <w:trPr>
          <w:trHeight w:val="651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Субвенции на исполнение органами местного самоуправления отдельных государственных полномочий по формированию торгового реестра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(872 2 02 30024 05 9121 150)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D0617C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E4722" w:rsidRPr="00D1076A" w:rsidTr="00B325D9">
        <w:trPr>
          <w:trHeight w:val="274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 xml:space="preserve"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(872 2 02 30024 9118 150)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D0617C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CE4722" w:rsidRPr="00D1076A" w:rsidTr="00B325D9">
        <w:trPr>
          <w:trHeight w:val="255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bCs/>
                <w:sz w:val="20"/>
              </w:rPr>
            </w:pPr>
            <w:r w:rsidRPr="00D1076A">
              <w:rPr>
                <w:bCs/>
                <w:sz w:val="20"/>
              </w:rPr>
              <w:t xml:space="preserve"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 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bCs/>
                <w:sz w:val="20"/>
              </w:rPr>
              <w:t>(872 2 02 30024 05 9152 150)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F87F9E" w:rsidP="004525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2463</w:t>
            </w:r>
          </w:p>
        </w:tc>
      </w:tr>
      <w:tr w:rsidR="00CE4722" w:rsidRPr="00D1076A" w:rsidTr="00B325D9">
        <w:trPr>
          <w:trHeight w:val="255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bCs/>
                <w:sz w:val="20"/>
              </w:rPr>
            </w:pPr>
            <w:r w:rsidRPr="00D1076A">
              <w:rPr>
                <w:bCs/>
                <w:sz w:val="20"/>
              </w:rPr>
              <w:t xml:space="preserve"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</w:t>
            </w:r>
            <w:r w:rsidRPr="00D1076A">
              <w:rPr>
                <w:bCs/>
                <w:sz w:val="20"/>
              </w:rPr>
              <w:lastRenderedPageBreak/>
              <w:t>«Об образовании в Псковской области»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bCs/>
                <w:sz w:val="20"/>
              </w:rPr>
              <w:t>(872 2 02 30024 05 9161 150)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F87F9E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700</w:t>
            </w:r>
          </w:p>
        </w:tc>
      </w:tr>
      <w:tr w:rsidR="00CE4722" w:rsidRPr="00D1076A" w:rsidTr="00B325D9">
        <w:trPr>
          <w:trHeight w:val="255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lang w:eastAsia="ru-RU"/>
              </w:rPr>
            </w:pPr>
            <w:r w:rsidRPr="00D1076A">
              <w:rPr>
                <w:sz w:val="20"/>
                <w:lang w:eastAsia="ru-RU"/>
              </w:rPr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(872 2 02 35120 05 0000 150)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D0617C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E4722" w:rsidRPr="00D1076A" w:rsidTr="00B325D9">
        <w:trPr>
          <w:trHeight w:val="255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lang w:eastAsia="ru-RU"/>
              </w:rPr>
            </w:pPr>
            <w:r w:rsidRPr="00D1076A">
              <w:rPr>
                <w:sz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(872 2 02 35082 05 0000 150)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D0617C" w:rsidP="00F87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87F9E">
              <w:rPr>
                <w:sz w:val="20"/>
              </w:rPr>
              <w:t>615</w:t>
            </w:r>
          </w:p>
        </w:tc>
      </w:tr>
      <w:tr w:rsidR="00CE4722" w:rsidRPr="00D1076A" w:rsidTr="00B325D9">
        <w:trPr>
          <w:trHeight w:val="255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bCs/>
                <w:sz w:val="20"/>
              </w:rPr>
            </w:pPr>
            <w:r w:rsidRPr="00D1076A">
              <w:rPr>
                <w:bCs/>
                <w:sz w:val="20"/>
              </w:rPr>
              <w:t xml:space="preserve"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bCs/>
                <w:sz w:val="20"/>
              </w:rPr>
              <w:t>(872 2 02 30024 05 9209 150)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4525AF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D0617C">
              <w:rPr>
                <w:sz w:val="20"/>
              </w:rPr>
              <w:t>41</w:t>
            </w:r>
          </w:p>
        </w:tc>
      </w:tr>
      <w:tr w:rsidR="001E69DE" w:rsidRPr="00D1076A" w:rsidTr="00B325D9">
        <w:trPr>
          <w:trHeight w:val="255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69DE" w:rsidRDefault="009E143D" w:rsidP="00B325D9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  <w:p w:rsidR="009E143D" w:rsidRPr="00D1076A" w:rsidRDefault="009E143D" w:rsidP="00B325D9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(872 2 02 30024 05 9280 150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9DE" w:rsidRPr="00D1076A" w:rsidRDefault="004525AF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</w:tr>
      <w:tr w:rsidR="004525AF" w:rsidRPr="00D1076A" w:rsidTr="00B325D9">
        <w:trPr>
          <w:trHeight w:val="255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525AF" w:rsidRDefault="004525AF" w:rsidP="00B325D9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  <w:p w:rsidR="004525AF" w:rsidRDefault="004525AF" w:rsidP="00B325D9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(872 2 02 30024 05 9288 150)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5AF" w:rsidRDefault="004525AF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CE4722" w:rsidRPr="00D1076A" w:rsidTr="00E97AA9">
        <w:trPr>
          <w:trHeight w:val="128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b/>
                <w:bCs/>
                <w:sz w:val="20"/>
              </w:rPr>
              <w:t xml:space="preserve">ИТОГО </w:t>
            </w:r>
            <w:r w:rsidR="00CB062A">
              <w:rPr>
                <w:b/>
                <w:bCs/>
                <w:sz w:val="20"/>
              </w:rPr>
              <w:t>СУБВЕНЦИИ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F87F9E" w:rsidP="00112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11470</w:t>
            </w:r>
            <w:r w:rsidR="00112BD5">
              <w:rPr>
                <w:sz w:val="20"/>
              </w:rPr>
              <w:t>8</w:t>
            </w:r>
          </w:p>
        </w:tc>
      </w:tr>
      <w:tr w:rsidR="00CE4722" w:rsidRPr="00D1076A" w:rsidTr="00B325D9">
        <w:trPr>
          <w:trHeight w:val="371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tabs>
                <w:tab w:val="left" w:pos="0"/>
              </w:tabs>
              <w:jc w:val="both"/>
              <w:rPr>
                <w:sz w:val="20"/>
              </w:rPr>
            </w:pPr>
            <w:r w:rsidRPr="00D1076A">
              <w:rPr>
                <w:sz w:val="20"/>
              </w:rPr>
              <w:t xml:space="preserve">Субсидии на осуществление мероприятий по организации питания в муниципальных общеобразовательных организациях </w:t>
            </w:r>
          </w:p>
          <w:p w:rsidR="00CE4722" w:rsidRPr="00D1076A" w:rsidRDefault="00CE4722" w:rsidP="00B325D9">
            <w:pPr>
              <w:tabs>
                <w:tab w:val="left" w:pos="0"/>
              </w:tabs>
              <w:jc w:val="both"/>
              <w:rPr>
                <w:sz w:val="20"/>
              </w:rPr>
            </w:pPr>
            <w:r w:rsidRPr="00D1076A">
              <w:rPr>
                <w:sz w:val="20"/>
              </w:rPr>
              <w:t>(872 2 02 29999 05 9149 150)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BA284A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2316</w:t>
            </w:r>
          </w:p>
        </w:tc>
      </w:tr>
      <w:tr w:rsidR="00CE4722" w:rsidRPr="00D1076A" w:rsidTr="00B325D9">
        <w:trPr>
          <w:trHeight w:val="790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 xml:space="preserve"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 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(872 2 0 229999 05 9106 150)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CD0F8A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</w:tr>
      <w:tr w:rsidR="00CE4722" w:rsidRPr="00D1076A" w:rsidTr="00B325D9">
        <w:trPr>
          <w:trHeight w:val="695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 xml:space="preserve">Субсидии на подготовку документов территориального планирования, градостроительного зонирования и документации по планировке территории 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(872 2 02 29999 05 9094 150)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BA284A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</w:tr>
      <w:tr w:rsidR="00CE4722" w:rsidRPr="00D1076A" w:rsidTr="00B325D9">
        <w:trPr>
          <w:trHeight w:val="408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 xml:space="preserve">Субсидии на ликвидацию очагов сорного растения борщевик Сосновского 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(872 2 02 29999 05 9198 150)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CD0F8A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</w:tr>
      <w:tr w:rsidR="00CE4722" w:rsidRPr="00D1076A" w:rsidTr="00B325D9">
        <w:trPr>
          <w:trHeight w:val="813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pStyle w:val="HTML0"/>
              <w:jc w:val="both"/>
              <w:rPr>
                <w:rFonts w:ascii="Times New Roman" w:hAnsi="Times New Roman"/>
              </w:rPr>
            </w:pPr>
            <w:r w:rsidRPr="00D1076A">
              <w:rPr>
                <w:rFonts w:ascii="Times New Roman" w:hAnsi="Times New Roman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(872 2 02 20216 05 0000 150)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F87F9E" w:rsidP="00BA28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33577</w:t>
            </w:r>
          </w:p>
        </w:tc>
      </w:tr>
      <w:tr w:rsidR="00CE4722" w:rsidRPr="00D1076A" w:rsidTr="00B325D9">
        <w:trPr>
          <w:trHeight w:val="880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 xml:space="preserve"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(872 2 02 29999 05 9096 150)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CD0F8A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CE4722" w:rsidRPr="00D1076A" w:rsidTr="00B325D9">
        <w:trPr>
          <w:trHeight w:val="529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 xml:space="preserve">Субсидии местным бюджетам на предоставление дотаций на выравнивание бюджетной обеспеченности поселений из бюджета муниципального района 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(872 2 02 29999 05 9092 150)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CD0F8A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3729</w:t>
            </w:r>
          </w:p>
        </w:tc>
      </w:tr>
      <w:tr w:rsidR="00CE4722" w:rsidRPr="00D1076A" w:rsidTr="00B325D9">
        <w:trPr>
          <w:trHeight w:val="1105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bCs/>
                <w:sz w:val="20"/>
              </w:rPr>
            </w:pPr>
            <w:r w:rsidRPr="00D1076A">
              <w:rPr>
                <w:bCs/>
                <w:sz w:val="20"/>
              </w:rPr>
              <w:t xml:space="preserve"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bCs/>
                <w:sz w:val="20"/>
              </w:rPr>
              <w:t>(872 2 02 29999 05 9156 150)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F87F9E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</w:tr>
      <w:tr w:rsidR="00CE4722" w:rsidRPr="00D1076A" w:rsidTr="00B325D9">
        <w:trPr>
          <w:trHeight w:val="512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bCs/>
                <w:sz w:val="20"/>
              </w:rPr>
            </w:pPr>
            <w:r w:rsidRPr="00D1076A">
              <w:rPr>
                <w:bCs/>
                <w:sz w:val="20"/>
              </w:rPr>
              <w:t xml:space="preserve">Субсидии на реализацию мероприятий в рамках основного мероприятия «Обеспечение пожарной безопасности в органах исполнительной власти области и муниципальных образованиях» 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bCs/>
                <w:sz w:val="20"/>
              </w:rPr>
              <w:t>(872 2 02 29999 05 9142 150)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133A41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CE4722" w:rsidRPr="00D1076A" w:rsidTr="00B325D9">
        <w:trPr>
          <w:trHeight w:val="512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 xml:space="preserve">Субсидии на реализацию мероприятий в рамках основного мероприятия «Развитие и совершенствование института добровольных народных дружин» 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(872 2 02 29999 05 9144 150)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133A41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CE4722" w:rsidRPr="00D1076A" w:rsidTr="00B325D9">
        <w:trPr>
          <w:trHeight w:val="512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pStyle w:val="HTML0"/>
              <w:jc w:val="both"/>
              <w:rPr>
                <w:rFonts w:ascii="Times New Roman" w:hAnsi="Times New Roman"/>
              </w:rPr>
            </w:pPr>
            <w:r w:rsidRPr="00D1076A">
              <w:rPr>
                <w:rFonts w:ascii="Times New Roman" w:hAnsi="Times New Roman"/>
              </w:rPr>
              <w:t xml:space="preserve"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8" w:history="1">
              <w:r w:rsidRPr="002E0A67">
                <w:rPr>
                  <w:rStyle w:val="a3"/>
                  <w:rFonts w:ascii="Times New Roman" w:hAnsi="Times New Roman" w:cs="Courier New"/>
                  <w:color w:val="000000"/>
                </w:rPr>
                <w:t>программы</w:t>
              </w:r>
            </w:hyperlink>
            <w:r w:rsidRPr="00D1076A">
              <w:rPr>
                <w:rFonts w:ascii="Times New Roman" w:hAnsi="Times New Roman"/>
              </w:rPr>
              <w:t xml:space="preserve"> "Увековечение памяти погибших при защите Отечества на 2019 - 2024 годы" </w:t>
            </w:r>
          </w:p>
          <w:p w:rsidR="00CE4722" w:rsidRPr="002E0A67" w:rsidRDefault="00CE4722" w:rsidP="00B325D9">
            <w:pPr>
              <w:pStyle w:val="HTML0"/>
              <w:jc w:val="both"/>
              <w:rPr>
                <w:rFonts w:cs="Courier New"/>
              </w:rPr>
            </w:pPr>
            <w:r w:rsidRPr="00D1076A">
              <w:rPr>
                <w:rFonts w:ascii="Times New Roman" w:hAnsi="Times New Roman"/>
              </w:rPr>
              <w:t>(872 202 25299 05 0000 150)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133A41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</w:tr>
      <w:tr w:rsidR="00CE4722" w:rsidRPr="00D1076A" w:rsidTr="00B325D9">
        <w:trPr>
          <w:trHeight w:val="264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lang w:eastAsia="ru-RU"/>
              </w:rPr>
            </w:pPr>
            <w:r w:rsidRPr="00D1076A">
              <w:rPr>
                <w:sz w:val="20"/>
                <w:lang w:eastAsia="ru-RU"/>
              </w:rPr>
              <w:lastRenderedPageBreak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bCs/>
                <w:sz w:val="20"/>
              </w:rPr>
              <w:t xml:space="preserve"> (872 2 02 25304 05 0000 150)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1E03FF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6454</w:t>
            </w:r>
          </w:p>
        </w:tc>
      </w:tr>
      <w:tr w:rsidR="00CE4722" w:rsidRPr="00D1076A" w:rsidTr="00B325D9">
        <w:trPr>
          <w:trHeight w:val="264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 xml:space="preserve">Субсидии бюджетам муниципальных районов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</w:t>
            </w:r>
          </w:p>
          <w:p w:rsidR="00CE4722" w:rsidRPr="00D1076A" w:rsidRDefault="00CE4722" w:rsidP="00B32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</w:rPr>
            </w:pPr>
            <w:r w:rsidRPr="00D1076A">
              <w:rPr>
                <w:sz w:val="20"/>
                <w:lang w:eastAsia="ru-RU"/>
              </w:rPr>
              <w:t xml:space="preserve"> (872 2 02 25394 05 0000 150)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1E03FF" w:rsidP="00F87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F87F9E">
              <w:rPr>
                <w:sz w:val="20"/>
              </w:rPr>
              <w:t>2923</w:t>
            </w:r>
          </w:p>
        </w:tc>
      </w:tr>
      <w:tr w:rsidR="00CE4722" w:rsidRPr="00D1076A" w:rsidTr="00B325D9">
        <w:trPr>
          <w:trHeight w:val="264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D1076A">
              <w:rPr>
                <w:sz w:val="20"/>
                <w:lang w:eastAsia="ru-RU"/>
              </w:rPr>
              <w:t>Субсидии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хозяйства»</w:t>
            </w:r>
          </w:p>
          <w:p w:rsidR="00CE4722" w:rsidRPr="00D1076A" w:rsidRDefault="00CE4722" w:rsidP="00B325D9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D1076A">
              <w:rPr>
                <w:sz w:val="20"/>
                <w:lang w:eastAsia="ru-RU"/>
              </w:rPr>
              <w:t>(872 2 02 29999 05 9202 150)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1E03FF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AC4FFA" w:rsidRPr="00D1076A" w:rsidTr="00B325D9">
        <w:trPr>
          <w:trHeight w:val="264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428F9" w:rsidRDefault="00BA284A" w:rsidP="00B325D9">
            <w:pPr>
              <w:suppressAutoHyphens w:val="0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BA284A" w:rsidRPr="00D1076A" w:rsidRDefault="00BA284A" w:rsidP="00B325D9">
            <w:pPr>
              <w:suppressAutoHyphens w:val="0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(872 2 02 25555 05 0000150)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FFA" w:rsidRPr="00D1076A" w:rsidRDefault="00BA284A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2975</w:t>
            </w:r>
          </w:p>
        </w:tc>
      </w:tr>
      <w:tr w:rsidR="001E03FF" w:rsidRPr="00D1076A" w:rsidTr="00B325D9">
        <w:trPr>
          <w:trHeight w:val="264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3FF" w:rsidRDefault="008F7752" w:rsidP="00B325D9">
            <w:pPr>
              <w:suppressAutoHyphens w:val="0"/>
              <w:jc w:val="both"/>
              <w:rPr>
                <w:bCs/>
                <w:sz w:val="20"/>
              </w:rPr>
            </w:pPr>
            <w:r w:rsidRPr="00286D02">
              <w:rPr>
                <w:bCs/>
                <w:sz w:val="20"/>
              </w:rPr>
              <w:t>Субсидии местным бюджетам на установку знаков туристской навигации</w:t>
            </w:r>
          </w:p>
          <w:p w:rsidR="00286D02" w:rsidRPr="00BA284A" w:rsidRDefault="00286D02" w:rsidP="00B325D9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BA284A">
              <w:rPr>
                <w:bCs/>
                <w:sz w:val="20"/>
              </w:rPr>
              <w:t xml:space="preserve">(872 2 02 </w:t>
            </w:r>
            <w:r w:rsidR="00BA284A">
              <w:rPr>
                <w:sz w:val="20"/>
                <w:lang w:eastAsia="ru-RU"/>
              </w:rPr>
              <w:t>29999 05 9296 150)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3FF" w:rsidRDefault="008F7752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 w:rsidR="00BA284A" w:rsidRPr="00D1076A" w:rsidTr="00B325D9">
        <w:trPr>
          <w:trHeight w:val="264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284A" w:rsidRPr="00BA284A" w:rsidRDefault="00BA284A" w:rsidP="00B325D9">
            <w:pPr>
              <w:jc w:val="both"/>
              <w:rPr>
                <w:bCs/>
                <w:sz w:val="20"/>
              </w:rPr>
            </w:pPr>
            <w:r w:rsidRPr="00BA284A">
              <w:rPr>
                <w:bCs/>
                <w:sz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  <w:p w:rsidR="00BA284A" w:rsidRPr="00BA284A" w:rsidRDefault="00BA284A" w:rsidP="00B325D9">
            <w:pPr>
              <w:jc w:val="both"/>
              <w:rPr>
                <w:bCs/>
                <w:sz w:val="20"/>
              </w:rPr>
            </w:pPr>
            <w:r w:rsidRPr="00BA284A">
              <w:rPr>
                <w:bCs/>
                <w:sz w:val="20"/>
              </w:rPr>
              <w:t>(872 2 02 25576 05 0000 150)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4A" w:rsidRPr="00BA284A" w:rsidRDefault="00BA284A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335470</w:t>
            </w:r>
          </w:p>
        </w:tc>
      </w:tr>
      <w:tr w:rsidR="00BA284A" w:rsidRPr="00D1076A" w:rsidTr="00B325D9">
        <w:trPr>
          <w:trHeight w:val="264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284A" w:rsidRDefault="00BA284A" w:rsidP="00B325D9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Субсидии на софинансирование мероприятий по проведению ремонта групповых резервуарных установок сжиженных углеводородных газов </w:t>
            </w:r>
          </w:p>
          <w:p w:rsidR="00BA284A" w:rsidRPr="00BA284A" w:rsidRDefault="00BA284A" w:rsidP="00B325D9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(872 2 02 29999 05 9249 150)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84A" w:rsidRDefault="00BA284A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2581</w:t>
            </w:r>
          </w:p>
        </w:tc>
      </w:tr>
      <w:tr w:rsidR="00D42F62" w:rsidRPr="00D1076A" w:rsidTr="00B325D9">
        <w:trPr>
          <w:trHeight w:val="264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42F62" w:rsidRDefault="00D42F62" w:rsidP="00B325D9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Субсидии местным бюджетам на реализацию инициативных проектов</w:t>
            </w:r>
          </w:p>
          <w:p w:rsidR="00D42F62" w:rsidRDefault="00D42F62" w:rsidP="00B325D9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(872 2 02 29999 05 9251 150)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F62" w:rsidRDefault="00D42F62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1297</w:t>
            </w:r>
          </w:p>
        </w:tc>
      </w:tr>
      <w:tr w:rsidR="00D42F62" w:rsidRPr="00D1076A" w:rsidTr="00B325D9">
        <w:trPr>
          <w:trHeight w:val="264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42F62" w:rsidRDefault="00D42F62" w:rsidP="00B325D9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  <w:p w:rsidR="00D42F62" w:rsidRDefault="00D42F62" w:rsidP="00B325D9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(872 2 02 29999 05 9300 150)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F62" w:rsidRDefault="00D42F62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8167A5" w:rsidRPr="00D1076A" w:rsidTr="00B325D9">
        <w:trPr>
          <w:trHeight w:val="264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167A5" w:rsidRDefault="008167A5" w:rsidP="00B325D9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Субсидии на приобретение служебного жилья для педагогических работников муниципальных общеобразовательных организаций</w:t>
            </w:r>
          </w:p>
          <w:p w:rsidR="008167A5" w:rsidRDefault="008167A5" w:rsidP="00B325D9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(872 2 02 20077 05 9302 150)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7A5" w:rsidRDefault="008167A5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</w:tr>
      <w:tr w:rsidR="00CE4722" w:rsidRPr="00D1076A" w:rsidTr="00E97AA9">
        <w:trPr>
          <w:trHeight w:val="176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b/>
                <w:bCs/>
                <w:sz w:val="20"/>
              </w:rPr>
              <w:t>ИТОГО</w:t>
            </w:r>
            <w:r w:rsidR="00CB062A">
              <w:rPr>
                <w:b/>
                <w:bCs/>
                <w:sz w:val="20"/>
              </w:rPr>
              <w:t xml:space="preserve"> СУБСИДИИ</w:t>
            </w:r>
            <w:r w:rsidRPr="00D1076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8167A5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485003</w:t>
            </w:r>
          </w:p>
        </w:tc>
      </w:tr>
      <w:tr w:rsidR="00CE4722" w:rsidRPr="00D1076A" w:rsidTr="00B325D9">
        <w:trPr>
          <w:trHeight w:val="528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Иные межбюджетные трансферты на воспитание и обучение детей-инвалидов в муниципальных дошкольных образовательных учреждениях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 xml:space="preserve">(872 2 02 49999 05 9271 150)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B2144D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</w:tr>
      <w:tr w:rsidR="00CE4722" w:rsidRPr="00D1076A" w:rsidTr="00B325D9">
        <w:trPr>
          <w:trHeight w:val="300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bCs/>
                <w:sz w:val="20"/>
              </w:rPr>
            </w:pPr>
            <w:r w:rsidRPr="00D1076A">
              <w:rPr>
                <w:bCs/>
                <w:sz w:val="20"/>
              </w:rPr>
              <w:t>Иные межбюджетные трансферты на реализацию мероприятий в рамках основного мероприятия «Реализация мероприятий, направленных на снижение напряженности на рынке труда, для особых категорий граждан»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bCs/>
                <w:sz w:val="20"/>
              </w:rPr>
              <w:t>(872 2 02 49999 05 9277 150)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6E08AB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CE4722" w:rsidRPr="00D1076A" w:rsidTr="00B325D9">
        <w:trPr>
          <w:trHeight w:val="300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bCs/>
                <w:sz w:val="20"/>
              </w:rPr>
            </w:pPr>
            <w:r w:rsidRPr="00D1076A">
              <w:rPr>
                <w:bCs/>
                <w:sz w:val="20"/>
              </w:rPr>
              <w:t>Иные межбюджетные трансферты на реализацию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bCs/>
                <w:sz w:val="20"/>
              </w:rPr>
              <w:t>(872 2 02 49999 05 9275 150)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6E08AB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CE4722" w:rsidRPr="00D1076A" w:rsidTr="00B325D9">
        <w:trPr>
          <w:trHeight w:val="300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pStyle w:val="HTML0"/>
              <w:jc w:val="both"/>
              <w:rPr>
                <w:rFonts w:ascii="Times New Roman" w:hAnsi="Times New Roman"/>
              </w:rPr>
            </w:pPr>
            <w:r w:rsidRPr="00D1076A">
              <w:rPr>
                <w:rFonts w:ascii="Times New Roman" w:hAnsi="Times New Roman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bCs/>
                <w:sz w:val="20"/>
              </w:rPr>
              <w:t>(872 2 02 45303 05 0000 150)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B2144D" w:rsidP="00330E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330E98">
              <w:rPr>
                <w:sz w:val="20"/>
              </w:rPr>
              <w:t>562</w:t>
            </w:r>
          </w:p>
        </w:tc>
      </w:tr>
      <w:tr w:rsidR="006E08AB" w:rsidRPr="00D1076A" w:rsidTr="00B325D9">
        <w:trPr>
          <w:trHeight w:val="300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8AB" w:rsidRPr="006E08AB" w:rsidRDefault="006E08AB" w:rsidP="00B325D9">
            <w:pPr>
              <w:pStyle w:val="HTML0"/>
              <w:jc w:val="both"/>
              <w:rPr>
                <w:rFonts w:ascii="Times New Roman" w:hAnsi="Times New Roman"/>
              </w:rPr>
            </w:pPr>
            <w:r w:rsidRPr="006E08AB">
              <w:rPr>
                <w:rFonts w:ascii="Times New Roman" w:hAnsi="Times New Roman"/>
              </w:rPr>
              <w:t>Резервный фонд Администрации области</w:t>
            </w:r>
          </w:p>
          <w:p w:rsidR="006E08AB" w:rsidRPr="006E08AB" w:rsidRDefault="006E08AB" w:rsidP="00B325D9">
            <w:pPr>
              <w:pStyle w:val="HTML0"/>
              <w:jc w:val="both"/>
              <w:rPr>
                <w:rFonts w:ascii="Times New Roman" w:hAnsi="Times New Roman"/>
              </w:rPr>
            </w:pPr>
            <w:r w:rsidRPr="006E08AB">
              <w:rPr>
                <w:rFonts w:ascii="Times New Roman" w:hAnsi="Times New Roman"/>
              </w:rPr>
              <w:t>(872 2 02 49999 05 9272 150)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8AB" w:rsidRDefault="006E08AB" w:rsidP="00330E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30E98">
              <w:rPr>
                <w:sz w:val="20"/>
              </w:rPr>
              <w:t>6</w:t>
            </w:r>
            <w:r>
              <w:rPr>
                <w:sz w:val="20"/>
              </w:rPr>
              <w:t>0</w:t>
            </w:r>
          </w:p>
        </w:tc>
      </w:tr>
      <w:tr w:rsidR="006E08AB" w:rsidRPr="00D1076A" w:rsidTr="00B325D9">
        <w:trPr>
          <w:trHeight w:val="300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8AB" w:rsidRPr="006E08AB" w:rsidRDefault="006E08AB" w:rsidP="00B325D9">
            <w:pPr>
              <w:pStyle w:val="HTML0"/>
              <w:jc w:val="both"/>
              <w:rPr>
                <w:rFonts w:ascii="Times New Roman" w:hAnsi="Times New Roman"/>
                <w:bCs/>
              </w:rPr>
            </w:pPr>
            <w:r w:rsidRPr="006E08AB">
              <w:rPr>
                <w:rFonts w:ascii="Times New Roman" w:hAnsi="Times New Roman"/>
                <w:bCs/>
              </w:rPr>
              <w:t>Иные межбюджетные трансферты на реализацию мероприятий в рамках основного мероприятия Развитие форм и моделей вовлечения молодежи в трудовую и экономическую деятельность, рнализация мер поддержки молодых семей</w:t>
            </w:r>
          </w:p>
          <w:p w:rsidR="006E08AB" w:rsidRPr="006E08AB" w:rsidRDefault="006E08AB" w:rsidP="00B325D9">
            <w:pPr>
              <w:pStyle w:val="HTML0"/>
              <w:jc w:val="both"/>
              <w:rPr>
                <w:rFonts w:ascii="Times New Roman" w:hAnsi="Times New Roman"/>
              </w:rPr>
            </w:pPr>
            <w:r w:rsidRPr="006E08AB">
              <w:rPr>
                <w:rFonts w:ascii="Times New Roman" w:hAnsi="Times New Roman"/>
                <w:bCs/>
              </w:rPr>
              <w:t>(872 2 02 49999 05 9278 150)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8AB" w:rsidRDefault="006E08AB" w:rsidP="00CE7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330E98" w:rsidRPr="00D1076A" w:rsidTr="00B325D9">
        <w:trPr>
          <w:trHeight w:val="300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30E98" w:rsidRDefault="00330E98" w:rsidP="00B325D9">
            <w:pPr>
              <w:pStyle w:val="HTML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330E98" w:rsidRPr="00330E98" w:rsidRDefault="00330E98" w:rsidP="00B325D9">
            <w:pPr>
              <w:pStyle w:val="HTML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(872 2 02 45179 05 0000 150)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E98" w:rsidRDefault="00330E98" w:rsidP="00CE7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 w:rsidR="00330E98" w:rsidRPr="00D1076A" w:rsidTr="00B325D9">
        <w:trPr>
          <w:trHeight w:val="300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30E98" w:rsidRDefault="00330E98" w:rsidP="00B325D9">
            <w:pPr>
              <w:pStyle w:val="HTML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  <w:p w:rsidR="00330E98" w:rsidRPr="00330E98" w:rsidRDefault="00330E98" w:rsidP="00B325D9">
            <w:pPr>
              <w:pStyle w:val="HTML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(872 2 0249999 05 0000 150)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E98" w:rsidRDefault="00330E98" w:rsidP="00CE7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CE4722" w:rsidRPr="00D1076A" w:rsidTr="00E97AA9">
        <w:trPr>
          <w:trHeight w:val="148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b/>
                <w:bCs/>
                <w:sz w:val="20"/>
              </w:rPr>
              <w:t>ИТОГО ИНЫЕ МЕЖБЮДЖЕТНЫЕ ТРАНСФЕРТЫ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330E98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7702</w:t>
            </w:r>
          </w:p>
        </w:tc>
      </w:tr>
      <w:tr w:rsidR="00CE4722" w:rsidRPr="00D1076A" w:rsidTr="00B325D9">
        <w:trPr>
          <w:trHeight w:val="467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pStyle w:val="HTML0"/>
              <w:jc w:val="both"/>
              <w:rPr>
                <w:rFonts w:ascii="Times New Roman" w:hAnsi="Times New Roman"/>
              </w:rPr>
            </w:pPr>
            <w:r w:rsidRPr="00D1076A">
              <w:rPr>
                <w:rFonts w:ascii="Times New Roman" w:hAnsi="Times New Roman"/>
              </w:rPr>
              <w:lastRenderedPageBreak/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sz w:val="20"/>
              </w:rPr>
              <w:t>(872 2 0</w:t>
            </w:r>
            <w:r w:rsidR="006E08AB">
              <w:rPr>
                <w:sz w:val="20"/>
              </w:rPr>
              <w:t>2</w:t>
            </w:r>
            <w:r w:rsidRPr="00D1076A">
              <w:rPr>
                <w:sz w:val="20"/>
              </w:rPr>
              <w:t> 15001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B2144D" w:rsidP="006E08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  <w:r w:rsidR="006E08AB">
              <w:rPr>
                <w:sz w:val="20"/>
              </w:rPr>
              <w:t>460</w:t>
            </w:r>
          </w:p>
        </w:tc>
      </w:tr>
      <w:tr w:rsidR="006E08AB" w:rsidRPr="00D1076A" w:rsidTr="00B325D9">
        <w:trPr>
          <w:trHeight w:val="255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8AB" w:rsidRDefault="006E08AB" w:rsidP="00B325D9">
            <w:pPr>
              <w:jc w:val="both"/>
              <w:rPr>
                <w:color w:val="000000"/>
                <w:sz w:val="20"/>
              </w:rPr>
            </w:pPr>
            <w:r w:rsidRPr="006E08AB">
              <w:rPr>
                <w:color w:val="000000"/>
                <w:sz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  <w:p w:rsidR="006E08AB" w:rsidRPr="006E08AB" w:rsidRDefault="006E08AB" w:rsidP="00B325D9">
            <w:pPr>
              <w:jc w:val="both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(872 2 02 15002 05 0000 150)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8AB" w:rsidRPr="006E08AB" w:rsidRDefault="00F87F9E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18408</w:t>
            </w:r>
          </w:p>
        </w:tc>
      </w:tr>
      <w:tr w:rsidR="00CE4722" w:rsidRPr="00D1076A" w:rsidTr="00B325D9">
        <w:trPr>
          <w:trHeight w:val="255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bCs/>
                <w:sz w:val="20"/>
              </w:rPr>
            </w:pPr>
            <w:r w:rsidRPr="00D1076A">
              <w:rPr>
                <w:bCs/>
                <w:sz w:val="20"/>
              </w:rPr>
              <w:t>Дотация муниципальным образованиям, которым присвоено почетное звание Псковской области «Край партизанской славы»</w:t>
            </w:r>
          </w:p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bCs/>
                <w:sz w:val="20"/>
              </w:rPr>
              <w:t>(872 2 02 19999 05 9190 150)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B2144D" w:rsidP="00EA2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CE4722" w:rsidRPr="00D1076A" w:rsidTr="00B325D9">
        <w:trPr>
          <w:trHeight w:val="273"/>
        </w:trPr>
        <w:tc>
          <w:tcPr>
            <w:tcW w:w="8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4722" w:rsidRPr="00D1076A" w:rsidRDefault="00CE4722" w:rsidP="00B325D9">
            <w:pPr>
              <w:jc w:val="both"/>
              <w:rPr>
                <w:sz w:val="20"/>
              </w:rPr>
            </w:pPr>
            <w:r w:rsidRPr="00D1076A">
              <w:rPr>
                <w:b/>
                <w:bCs/>
                <w:sz w:val="20"/>
              </w:rPr>
              <w:t>ВСЕГО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22" w:rsidRPr="00D1076A" w:rsidRDefault="00330E98" w:rsidP="00CA1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69778</w:t>
            </w:r>
            <w:r w:rsidR="00CA13C0">
              <w:rPr>
                <w:sz w:val="20"/>
              </w:rPr>
              <w:t>1</w:t>
            </w:r>
            <w:r w:rsidR="009C7C70">
              <w:rPr>
                <w:sz w:val="20"/>
              </w:rPr>
              <w:t>»</w:t>
            </w:r>
          </w:p>
        </w:tc>
      </w:tr>
    </w:tbl>
    <w:p w:rsidR="00E97AA9" w:rsidRDefault="00E97AA9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B57EC9" w:rsidRDefault="00B57EC9" w:rsidP="00B57EC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lastRenderedPageBreak/>
        <w:t>Приложение 3</w:t>
      </w:r>
    </w:p>
    <w:p w:rsidR="00B57EC9" w:rsidRDefault="00B57EC9" w:rsidP="00B57EC9">
      <w:pPr>
        <w:jc w:val="right"/>
      </w:pPr>
      <w:r>
        <w:t xml:space="preserve">к решению Собрания депутатов </w:t>
      </w:r>
    </w:p>
    <w:p w:rsidR="00B57EC9" w:rsidRDefault="00B57EC9" w:rsidP="00B325D9">
      <w:pPr>
        <w:jc w:val="right"/>
      </w:pPr>
      <w:r>
        <w:t xml:space="preserve">Дедовичского района </w:t>
      </w:r>
    </w:p>
    <w:p w:rsidR="007F6938" w:rsidRDefault="007F6938" w:rsidP="007F6938">
      <w:pPr>
        <w:tabs>
          <w:tab w:val="left" w:pos="6545"/>
        </w:tabs>
        <w:jc w:val="right"/>
      </w:pPr>
      <w:r>
        <w:t>от 06.10.2023 № 97</w:t>
      </w:r>
    </w:p>
    <w:p w:rsidR="00B57EC9" w:rsidRPr="009943C5" w:rsidRDefault="007F6938" w:rsidP="007F693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 xml:space="preserve"> </w:t>
      </w:r>
      <w:r w:rsidR="00B57EC9">
        <w:t>«При</w:t>
      </w:r>
      <w:r w:rsidR="00B57EC9" w:rsidRPr="009943C5">
        <w:t xml:space="preserve">ложение </w:t>
      </w:r>
      <w:r w:rsidR="00B57EC9">
        <w:t>5</w:t>
      </w:r>
    </w:p>
    <w:p w:rsidR="00B57EC9" w:rsidRDefault="00B57EC9" w:rsidP="00B325D9">
      <w:pPr>
        <w:jc w:val="right"/>
      </w:pPr>
      <w:r w:rsidRPr="009943C5">
        <w:t>к решению Собрания депутатов</w:t>
      </w:r>
    </w:p>
    <w:p w:rsidR="00B57EC9" w:rsidRPr="009943C5" w:rsidRDefault="00B57EC9" w:rsidP="00B57EC9">
      <w:pPr>
        <w:jc w:val="right"/>
      </w:pPr>
      <w:r w:rsidRPr="009943C5">
        <w:t xml:space="preserve">Дедовичского района </w:t>
      </w:r>
    </w:p>
    <w:p w:rsidR="00B57EC9" w:rsidRDefault="00B57EC9" w:rsidP="00B57EC9">
      <w:pPr>
        <w:tabs>
          <w:tab w:val="left" w:pos="6545"/>
        </w:tabs>
        <w:jc w:val="right"/>
      </w:pPr>
      <w:r w:rsidRPr="009943C5">
        <w:t xml:space="preserve">от </w:t>
      </w:r>
      <w:r>
        <w:t xml:space="preserve">29.12.2022 </w:t>
      </w:r>
      <w:r w:rsidRPr="009943C5">
        <w:t>№</w:t>
      </w:r>
      <w:r>
        <w:t xml:space="preserve"> 37</w:t>
      </w:r>
      <w:r w:rsidRPr="009943C5">
        <w:t xml:space="preserve"> </w:t>
      </w:r>
      <w:r>
        <w:t xml:space="preserve"> </w:t>
      </w:r>
    </w:p>
    <w:p w:rsidR="00B57EC9" w:rsidRPr="00FB73D5" w:rsidRDefault="00B57EC9" w:rsidP="00B57EC9">
      <w:pPr>
        <w:jc w:val="center"/>
        <w:rPr>
          <w:caps/>
          <w:sz w:val="22"/>
          <w:szCs w:val="22"/>
        </w:rPr>
      </w:pPr>
    </w:p>
    <w:p w:rsidR="00B57EC9" w:rsidRPr="00FB73D5" w:rsidRDefault="00B57EC9" w:rsidP="00B57EC9">
      <w:pPr>
        <w:jc w:val="center"/>
        <w:rPr>
          <w:caps/>
          <w:sz w:val="22"/>
          <w:szCs w:val="22"/>
        </w:rPr>
      </w:pPr>
      <w:r w:rsidRPr="00FB73D5">
        <w:rPr>
          <w:caps/>
          <w:sz w:val="22"/>
          <w:szCs w:val="22"/>
        </w:rPr>
        <w:t>Иные межбюджетные трансферты, передаваемые районному бюджету из бюджетов поселений, на осуществление части полномочий по решению вопросов местного значения в соответствии с заключёнными соглашениями на 2023 год</w:t>
      </w:r>
    </w:p>
    <w:p w:rsidR="00B57EC9" w:rsidRPr="00FB73D5" w:rsidRDefault="00B57EC9" w:rsidP="00B57EC9">
      <w:pPr>
        <w:jc w:val="right"/>
        <w:rPr>
          <w:bCs/>
          <w:sz w:val="22"/>
          <w:szCs w:val="22"/>
        </w:rPr>
      </w:pPr>
      <w:r w:rsidRPr="00FB73D5">
        <w:rPr>
          <w:sz w:val="22"/>
          <w:szCs w:val="22"/>
        </w:rPr>
        <w:t>(тыс. руб.)</w:t>
      </w:r>
    </w:p>
    <w:tbl>
      <w:tblPr>
        <w:tblW w:w="9781" w:type="dxa"/>
        <w:tblInd w:w="108" w:type="dxa"/>
        <w:tblLayout w:type="fixed"/>
        <w:tblLook w:val="0000"/>
      </w:tblPr>
      <w:tblGrid>
        <w:gridCol w:w="7088"/>
        <w:gridCol w:w="2693"/>
      </w:tblGrid>
      <w:tr w:rsidR="00B57EC9" w:rsidRPr="00FB73D5" w:rsidTr="00713824">
        <w:trPr>
          <w:trHeight w:val="51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EC9" w:rsidRPr="00FB73D5" w:rsidRDefault="00B57EC9" w:rsidP="00713824">
            <w:pPr>
              <w:snapToGrid w:val="0"/>
              <w:jc w:val="center"/>
              <w:rPr>
                <w:sz w:val="22"/>
                <w:szCs w:val="22"/>
              </w:rPr>
            </w:pPr>
            <w:r w:rsidRPr="00FB73D5">
              <w:rPr>
                <w:bCs/>
                <w:sz w:val="22"/>
                <w:szCs w:val="22"/>
              </w:rPr>
              <w:t>Наименование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EC9" w:rsidRPr="00FB73D5" w:rsidRDefault="00B57EC9" w:rsidP="00713824">
            <w:pPr>
              <w:jc w:val="center"/>
              <w:rPr>
                <w:sz w:val="22"/>
                <w:szCs w:val="22"/>
              </w:rPr>
            </w:pPr>
            <w:r w:rsidRPr="00FB73D5">
              <w:rPr>
                <w:sz w:val="22"/>
                <w:szCs w:val="22"/>
              </w:rPr>
              <w:t>Сумма</w:t>
            </w:r>
          </w:p>
        </w:tc>
      </w:tr>
      <w:tr w:rsidR="00B57EC9" w:rsidRPr="00FB73D5" w:rsidTr="00713824"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EC9" w:rsidRPr="00FB73D5" w:rsidRDefault="00B57EC9" w:rsidP="00713824">
            <w:pPr>
              <w:rPr>
                <w:sz w:val="22"/>
                <w:szCs w:val="22"/>
              </w:rPr>
            </w:pPr>
            <w:r w:rsidRPr="00FB73D5">
              <w:rPr>
                <w:sz w:val="22"/>
                <w:szCs w:val="22"/>
              </w:rPr>
              <w:t>Администрация сельского поселения «Вязьевская волость»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EC9" w:rsidRPr="00FB73D5" w:rsidRDefault="008869C3" w:rsidP="00713824">
            <w:pPr>
              <w:jc w:val="center"/>
              <w:rPr>
                <w:sz w:val="22"/>
                <w:szCs w:val="22"/>
              </w:rPr>
            </w:pPr>
            <w:r w:rsidRPr="00FB73D5">
              <w:rPr>
                <w:sz w:val="22"/>
                <w:szCs w:val="22"/>
              </w:rPr>
              <w:t>212</w:t>
            </w:r>
          </w:p>
        </w:tc>
      </w:tr>
      <w:tr w:rsidR="00B57EC9" w:rsidRPr="00FB73D5" w:rsidTr="00713824"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EC9" w:rsidRPr="00FB73D5" w:rsidRDefault="00B57EC9" w:rsidP="00713824">
            <w:pPr>
              <w:rPr>
                <w:sz w:val="22"/>
                <w:szCs w:val="22"/>
              </w:rPr>
            </w:pPr>
            <w:r w:rsidRPr="00FB73D5">
              <w:rPr>
                <w:sz w:val="22"/>
                <w:szCs w:val="22"/>
              </w:rPr>
              <w:t>Администрация сельского поселения «Пожеревицкая волость»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EC9" w:rsidRPr="00FB73D5" w:rsidRDefault="008869C3" w:rsidP="00713824">
            <w:pPr>
              <w:jc w:val="center"/>
              <w:rPr>
                <w:sz w:val="22"/>
                <w:szCs w:val="22"/>
              </w:rPr>
            </w:pPr>
            <w:r w:rsidRPr="00FB73D5">
              <w:rPr>
                <w:sz w:val="22"/>
                <w:szCs w:val="22"/>
              </w:rPr>
              <w:t>164</w:t>
            </w:r>
          </w:p>
        </w:tc>
      </w:tr>
      <w:tr w:rsidR="00B57EC9" w:rsidRPr="00FB73D5" w:rsidTr="00713824"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EC9" w:rsidRPr="00FB73D5" w:rsidRDefault="00B57EC9" w:rsidP="00713824">
            <w:pPr>
              <w:rPr>
                <w:sz w:val="22"/>
                <w:szCs w:val="22"/>
              </w:rPr>
            </w:pPr>
            <w:r w:rsidRPr="00FB73D5">
              <w:rPr>
                <w:sz w:val="22"/>
                <w:szCs w:val="22"/>
              </w:rPr>
              <w:t>Администрация сельского поселения «Шелонская волость»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EC9" w:rsidRPr="00FB73D5" w:rsidRDefault="008869C3" w:rsidP="00713824">
            <w:pPr>
              <w:jc w:val="center"/>
              <w:rPr>
                <w:sz w:val="22"/>
                <w:szCs w:val="22"/>
              </w:rPr>
            </w:pPr>
            <w:r w:rsidRPr="00FB73D5">
              <w:rPr>
                <w:sz w:val="22"/>
                <w:szCs w:val="22"/>
              </w:rPr>
              <w:t>279</w:t>
            </w:r>
          </w:p>
        </w:tc>
      </w:tr>
      <w:tr w:rsidR="00B57EC9" w:rsidRPr="00FB73D5" w:rsidTr="00713824"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EC9" w:rsidRPr="00FB73D5" w:rsidRDefault="00B57EC9" w:rsidP="00713824">
            <w:pPr>
              <w:rPr>
                <w:sz w:val="22"/>
                <w:szCs w:val="22"/>
              </w:rPr>
            </w:pPr>
            <w:r w:rsidRPr="00FB73D5">
              <w:rPr>
                <w:sz w:val="22"/>
                <w:szCs w:val="22"/>
              </w:rPr>
              <w:t>Администрация городского поселения «Дедовичи"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EC9" w:rsidRPr="00FB73D5" w:rsidRDefault="008869C3" w:rsidP="00713824">
            <w:pPr>
              <w:jc w:val="center"/>
              <w:rPr>
                <w:sz w:val="22"/>
                <w:szCs w:val="22"/>
              </w:rPr>
            </w:pPr>
            <w:r w:rsidRPr="00FB73D5">
              <w:rPr>
                <w:sz w:val="22"/>
                <w:szCs w:val="22"/>
              </w:rPr>
              <w:t>211</w:t>
            </w:r>
          </w:p>
        </w:tc>
      </w:tr>
      <w:tr w:rsidR="00B57EC9" w:rsidRPr="00FB73D5" w:rsidTr="00713824"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EC9" w:rsidRPr="00FB73D5" w:rsidRDefault="00B57EC9" w:rsidP="00713824">
            <w:pPr>
              <w:rPr>
                <w:sz w:val="22"/>
                <w:szCs w:val="22"/>
              </w:rPr>
            </w:pPr>
            <w:r w:rsidRPr="00FB73D5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EC9" w:rsidRPr="00FB73D5" w:rsidRDefault="008869C3" w:rsidP="00713824">
            <w:pPr>
              <w:jc w:val="center"/>
              <w:rPr>
                <w:sz w:val="22"/>
                <w:szCs w:val="22"/>
              </w:rPr>
            </w:pPr>
            <w:r w:rsidRPr="00FB73D5">
              <w:rPr>
                <w:sz w:val="22"/>
                <w:szCs w:val="22"/>
              </w:rPr>
              <w:t>866</w:t>
            </w:r>
          </w:p>
        </w:tc>
      </w:tr>
    </w:tbl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9F5D13" w:rsidRDefault="009F5D13" w:rsidP="009F5D1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lastRenderedPageBreak/>
        <w:t xml:space="preserve">Приложение </w:t>
      </w:r>
      <w:r w:rsidR="00062381">
        <w:t>4</w:t>
      </w:r>
    </w:p>
    <w:p w:rsidR="009F5D13" w:rsidRDefault="009F5D13" w:rsidP="00B325D9">
      <w:pPr>
        <w:jc w:val="right"/>
      </w:pPr>
      <w:r>
        <w:t xml:space="preserve">к решению Собрания депутатов </w:t>
      </w:r>
    </w:p>
    <w:p w:rsidR="009F5D13" w:rsidRDefault="009F5D13" w:rsidP="00B325D9">
      <w:pPr>
        <w:jc w:val="right"/>
      </w:pPr>
      <w:r>
        <w:t xml:space="preserve">Дедовичского района </w:t>
      </w:r>
    </w:p>
    <w:p w:rsidR="007F6938" w:rsidRDefault="007F6938" w:rsidP="007F6938">
      <w:pPr>
        <w:tabs>
          <w:tab w:val="left" w:pos="6545"/>
        </w:tabs>
        <w:jc w:val="right"/>
      </w:pPr>
      <w:r>
        <w:t>от 06.10.2023 № 97</w:t>
      </w:r>
    </w:p>
    <w:p w:rsidR="009F5D13" w:rsidRDefault="009F5D13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9F5D13" w:rsidRPr="009943C5" w:rsidRDefault="009F5D13" w:rsidP="00B325D9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«При</w:t>
      </w:r>
      <w:r w:rsidRPr="009943C5">
        <w:t xml:space="preserve">ложение </w:t>
      </w:r>
      <w:r w:rsidR="00062381">
        <w:t>7</w:t>
      </w:r>
    </w:p>
    <w:p w:rsidR="009F5D13" w:rsidRDefault="009F5D13" w:rsidP="00B325D9">
      <w:pPr>
        <w:jc w:val="right"/>
      </w:pPr>
      <w:r w:rsidRPr="009943C5">
        <w:t>к решению Собрания депутатов</w:t>
      </w:r>
    </w:p>
    <w:p w:rsidR="009F5D13" w:rsidRPr="009943C5" w:rsidRDefault="009F5D13" w:rsidP="009F5D13">
      <w:pPr>
        <w:jc w:val="right"/>
      </w:pPr>
      <w:r w:rsidRPr="009943C5">
        <w:t xml:space="preserve">Дедовичского района </w:t>
      </w:r>
    </w:p>
    <w:p w:rsidR="009F5D13" w:rsidRDefault="009F5D13" w:rsidP="009F5D13">
      <w:pPr>
        <w:tabs>
          <w:tab w:val="left" w:pos="6545"/>
        </w:tabs>
        <w:jc w:val="right"/>
      </w:pPr>
      <w:r w:rsidRPr="009943C5">
        <w:t xml:space="preserve">от </w:t>
      </w:r>
      <w:r>
        <w:t>29.12.2022</w:t>
      </w:r>
      <w:r w:rsidRPr="009943C5">
        <w:t xml:space="preserve"> №</w:t>
      </w:r>
      <w:r>
        <w:t xml:space="preserve"> 37</w:t>
      </w:r>
      <w:r w:rsidRPr="009943C5">
        <w:t xml:space="preserve"> </w:t>
      </w:r>
      <w:r>
        <w:t xml:space="preserve"> </w:t>
      </w:r>
    </w:p>
    <w:p w:rsidR="00BF3AAE" w:rsidRPr="00FC2DD4" w:rsidRDefault="00BF3AAE" w:rsidP="00BF3AAE">
      <w:pPr>
        <w:jc w:val="center"/>
        <w:rPr>
          <w:caps/>
          <w:sz w:val="23"/>
          <w:szCs w:val="23"/>
        </w:rPr>
      </w:pPr>
      <w:r w:rsidRPr="00FC2DD4">
        <w:rPr>
          <w:caps/>
          <w:sz w:val="23"/>
          <w:szCs w:val="23"/>
        </w:rPr>
        <w:t>Нормативы отчислений</w:t>
      </w:r>
    </w:p>
    <w:p w:rsidR="00BF3AAE" w:rsidRPr="00FC2DD4" w:rsidRDefault="00BF3AAE" w:rsidP="00BF3AAE">
      <w:pPr>
        <w:jc w:val="center"/>
        <w:rPr>
          <w:caps/>
          <w:sz w:val="23"/>
          <w:szCs w:val="23"/>
        </w:rPr>
      </w:pPr>
      <w:r w:rsidRPr="00FC2DD4">
        <w:rPr>
          <w:caps/>
          <w:sz w:val="23"/>
          <w:szCs w:val="23"/>
        </w:rPr>
        <w:t>от неналоговых доходов и безвозмездных поступлений в районный бюджет</w:t>
      </w:r>
      <w:r w:rsidR="00B325D9">
        <w:rPr>
          <w:caps/>
          <w:sz w:val="23"/>
          <w:szCs w:val="23"/>
        </w:rPr>
        <w:t xml:space="preserve"> </w:t>
      </w:r>
      <w:r w:rsidRPr="00FC2DD4">
        <w:rPr>
          <w:caps/>
          <w:sz w:val="23"/>
          <w:szCs w:val="23"/>
        </w:rPr>
        <w:t>на 202</w:t>
      </w:r>
      <w:r>
        <w:rPr>
          <w:caps/>
          <w:sz w:val="23"/>
          <w:szCs w:val="23"/>
        </w:rPr>
        <w:t>3</w:t>
      </w:r>
      <w:r w:rsidRPr="00FC2DD4">
        <w:rPr>
          <w:caps/>
          <w:sz w:val="23"/>
          <w:szCs w:val="23"/>
        </w:rPr>
        <w:t xml:space="preserve"> год и на плановый период 202</w:t>
      </w:r>
      <w:r>
        <w:rPr>
          <w:caps/>
          <w:sz w:val="23"/>
          <w:szCs w:val="23"/>
        </w:rPr>
        <w:t>4</w:t>
      </w:r>
      <w:r w:rsidRPr="00FC2DD4">
        <w:rPr>
          <w:caps/>
          <w:sz w:val="23"/>
          <w:szCs w:val="23"/>
        </w:rPr>
        <w:t>-202</w:t>
      </w:r>
      <w:r>
        <w:rPr>
          <w:caps/>
          <w:sz w:val="23"/>
          <w:szCs w:val="23"/>
        </w:rPr>
        <w:t>5</w:t>
      </w:r>
      <w:r w:rsidRPr="00FC2DD4">
        <w:rPr>
          <w:caps/>
          <w:sz w:val="23"/>
          <w:szCs w:val="23"/>
        </w:rPr>
        <w:t xml:space="preserve"> годов</w:t>
      </w:r>
    </w:p>
    <w:p w:rsidR="00BF3AAE" w:rsidRPr="00FC2DD4" w:rsidRDefault="00BF3AAE" w:rsidP="00BF3AAE">
      <w:pPr>
        <w:jc w:val="right"/>
        <w:rPr>
          <w:sz w:val="23"/>
          <w:szCs w:val="23"/>
        </w:rPr>
      </w:pPr>
    </w:p>
    <w:p w:rsidR="00BF3AAE" w:rsidRPr="00FC2DD4" w:rsidRDefault="00BF3AAE" w:rsidP="00BF3AAE">
      <w:pPr>
        <w:jc w:val="right"/>
        <w:rPr>
          <w:sz w:val="23"/>
          <w:szCs w:val="23"/>
        </w:rPr>
      </w:pPr>
      <w:r w:rsidRPr="00FC2DD4">
        <w:rPr>
          <w:sz w:val="23"/>
          <w:szCs w:val="23"/>
        </w:rPr>
        <w:t>(в процентах)</w:t>
      </w:r>
    </w:p>
    <w:tbl>
      <w:tblPr>
        <w:tblW w:w="4966" w:type="pct"/>
        <w:jc w:val="center"/>
        <w:tblInd w:w="-737" w:type="dxa"/>
        <w:tblCellMar>
          <w:left w:w="70" w:type="dxa"/>
          <w:right w:w="70" w:type="dxa"/>
        </w:tblCellMar>
        <w:tblLook w:val="0000"/>
      </w:tblPr>
      <w:tblGrid>
        <w:gridCol w:w="2455"/>
        <w:gridCol w:w="4431"/>
        <w:gridCol w:w="1067"/>
        <w:gridCol w:w="1019"/>
        <w:gridCol w:w="1021"/>
      </w:tblGrid>
      <w:tr w:rsidR="005E1374" w:rsidRPr="00FC2DD4" w:rsidTr="00BF38DA">
        <w:trPr>
          <w:cantSplit/>
          <w:trHeight w:val="276"/>
          <w:jc w:val="center"/>
        </w:trPr>
        <w:tc>
          <w:tcPr>
            <w:tcW w:w="122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bCs/>
                <w:sz w:val="23"/>
                <w:szCs w:val="23"/>
              </w:rPr>
              <w:t>Код бюджетной</w:t>
            </w:r>
          </w:p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bCs/>
                <w:sz w:val="23"/>
                <w:szCs w:val="23"/>
              </w:rPr>
              <w:t>классификации</w:t>
            </w:r>
          </w:p>
        </w:tc>
        <w:tc>
          <w:tcPr>
            <w:tcW w:w="22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  <w:bCs/>
              </w:rPr>
              <w:t>Наименование доходов</w:t>
            </w:r>
          </w:p>
        </w:tc>
        <w:tc>
          <w:tcPr>
            <w:tcW w:w="1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E97AA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Нормативы отчислений</w:t>
            </w:r>
          </w:p>
        </w:tc>
      </w:tr>
      <w:tr w:rsidR="005E1374" w:rsidRPr="00FC2DD4" w:rsidTr="00BF38DA">
        <w:trPr>
          <w:cantSplit/>
          <w:trHeight w:val="312"/>
          <w:jc w:val="center"/>
        </w:trPr>
        <w:tc>
          <w:tcPr>
            <w:tcW w:w="122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221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E97AA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3</w:t>
            </w:r>
            <w:r w:rsidRPr="00FC2DD4">
              <w:rPr>
                <w:sz w:val="23"/>
                <w:szCs w:val="23"/>
              </w:rPr>
              <w:t>г.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E97AA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4</w:t>
            </w:r>
            <w:r w:rsidRPr="00FC2DD4">
              <w:rPr>
                <w:sz w:val="23"/>
                <w:szCs w:val="23"/>
              </w:rPr>
              <w:t>г.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E97AA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5</w:t>
            </w:r>
            <w:r w:rsidRPr="00FC2DD4">
              <w:rPr>
                <w:sz w:val="23"/>
                <w:szCs w:val="23"/>
              </w:rPr>
              <w:t>г.</w:t>
            </w:r>
          </w:p>
        </w:tc>
      </w:tr>
      <w:tr w:rsidR="005E1374" w:rsidRPr="00FC2DD4" w:rsidTr="00BF38DA">
        <w:trPr>
          <w:cantSplit/>
          <w:trHeight w:val="480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1 11 00000 00 0000 000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rPr>
                <w:sz w:val="23"/>
                <w:szCs w:val="23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rPr>
                <w:sz w:val="23"/>
                <w:szCs w:val="23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rPr>
                <w:sz w:val="23"/>
                <w:szCs w:val="23"/>
              </w:rPr>
            </w:pPr>
          </w:p>
        </w:tc>
      </w:tr>
      <w:tr w:rsidR="005E1374" w:rsidRPr="00FC2DD4" w:rsidTr="00BF38DA">
        <w:trPr>
          <w:cantSplit/>
          <w:trHeight w:val="9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1 11 05013 05 0000 120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widowControl w:val="0"/>
              <w:autoSpaceDE w:val="0"/>
              <w:jc w:val="both"/>
              <w:rPr>
                <w:sz w:val="20"/>
              </w:rPr>
            </w:pPr>
            <w:r w:rsidRPr="00BF38DA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84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1 11 05013 13 0000 120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widowControl w:val="0"/>
              <w:autoSpaceDE w:val="0"/>
              <w:jc w:val="both"/>
              <w:rPr>
                <w:sz w:val="20"/>
              </w:rPr>
            </w:pPr>
            <w:r w:rsidRPr="00BF38DA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50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50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50</w:t>
            </w:r>
          </w:p>
        </w:tc>
      </w:tr>
      <w:tr w:rsidR="005E1374" w:rsidRPr="00FC2DD4" w:rsidTr="00BF38DA">
        <w:trPr>
          <w:cantSplit/>
          <w:trHeight w:val="84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1 11 05025 05 0000 120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84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1 11 05035 05 0000 120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24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1 11 07015 05 0000 120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240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1 11 09045 05 0000 120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24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1 12 00000 00 0000 000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1 12 01010 01 0000 120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60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60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60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1 12 01030 01 0000 120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60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60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60</w:t>
            </w:r>
          </w:p>
        </w:tc>
      </w:tr>
      <w:tr w:rsidR="005E1374" w:rsidRPr="00FC2DD4" w:rsidTr="00BF38DA">
        <w:trPr>
          <w:cantSplit/>
          <w:trHeight w:val="437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1 12 01041 01 0000 120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ind w:left="60" w:right="60"/>
              <w:jc w:val="both"/>
              <w:rPr>
                <w:sz w:val="20"/>
              </w:rPr>
            </w:pPr>
            <w:r w:rsidRPr="00BF38DA">
              <w:rPr>
                <w:sz w:val="20"/>
              </w:rPr>
              <w:t>Плата за размещение отходов производства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60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60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60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1 12 01042 01 0000 120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ind w:left="60" w:right="60"/>
              <w:jc w:val="both"/>
              <w:rPr>
                <w:sz w:val="20"/>
              </w:rPr>
            </w:pPr>
            <w:r w:rsidRPr="00BF38DA">
              <w:rPr>
                <w:sz w:val="20"/>
              </w:rPr>
              <w:t>Плата за размещение твердых коммунальных отходов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60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60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60</w:t>
            </w:r>
          </w:p>
        </w:tc>
      </w:tr>
      <w:tr w:rsidR="005E1374" w:rsidRPr="00FC2DD4" w:rsidTr="00BF38DA">
        <w:trPr>
          <w:cantSplit/>
          <w:trHeight w:val="255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1 13 00000 00 0000 000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</w:p>
        </w:tc>
      </w:tr>
      <w:tr w:rsidR="005E1374" w:rsidRPr="00FC2DD4" w:rsidTr="00BF38DA">
        <w:trPr>
          <w:cantSplit/>
          <w:trHeight w:val="255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1 13 02995 05 0000 130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255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1 14 00000 00 0000 000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</w:p>
        </w:tc>
      </w:tr>
      <w:tr w:rsidR="005E1374" w:rsidRPr="00FC2DD4" w:rsidTr="00BF38DA">
        <w:trPr>
          <w:cantSplit/>
          <w:trHeight w:val="24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1 14 01050 05 0000 410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Доходы от продажи квартир, находящихся в собственности муниципальных районов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1080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1 14 02053 05 0000 410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60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1 14 02053 05 0000 440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467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1 14 04050 05 0000 420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84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1 14 06013 05 0000 430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widowControl w:val="0"/>
              <w:autoSpaceDE w:val="0"/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84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1 14 06013 13 0000 430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widowControl w:val="0"/>
              <w:autoSpaceDE w:val="0"/>
              <w:jc w:val="both"/>
              <w:rPr>
                <w:sz w:val="20"/>
              </w:rPr>
            </w:pPr>
            <w:r w:rsidRPr="00BF38DA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50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50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50</w:t>
            </w:r>
          </w:p>
        </w:tc>
      </w:tr>
      <w:tr w:rsidR="005E1374" w:rsidRPr="00FC2DD4" w:rsidTr="00BF38DA">
        <w:trPr>
          <w:cantSplit/>
          <w:trHeight w:val="840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1 14 06025 05 0000 430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24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1 15 00000 00 0000 000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АДМИНИСТРАТИВНЫЕ ПЛАТЕЖИ И СБОРЫ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</w:p>
        </w:tc>
      </w:tr>
      <w:tr w:rsidR="005E1374" w:rsidRPr="00FC2DD4" w:rsidTr="00BF38DA">
        <w:trPr>
          <w:cantSplit/>
          <w:trHeight w:val="24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1 15 02050 05 0000 140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24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1 16 00000 00 0000 000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</w:p>
        </w:tc>
      </w:tr>
      <w:tr w:rsidR="005E1374" w:rsidRPr="00FC2DD4" w:rsidTr="00BF38DA">
        <w:trPr>
          <w:cantSplit/>
          <w:trHeight w:val="9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1 16 01053 01 0000 140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50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50</w:t>
            </w:r>
          </w:p>
        </w:tc>
      </w:tr>
      <w:tr w:rsidR="005E1374" w:rsidRPr="00FC2DD4" w:rsidTr="00BF38DA">
        <w:trPr>
          <w:cantSplit/>
          <w:trHeight w:val="108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1 16 01063 01 0000 140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50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50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1 16 01073 01 0000 140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50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50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1 16 010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3 01 0000 140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Административные штрафы, установленные </w:t>
            </w:r>
            <w:hyperlink r:id="rId9" w:history="1">
              <w:r w:rsidRPr="00BF38DA">
                <w:rPr>
                  <w:rStyle w:val="a3"/>
                  <w:color w:val="auto"/>
                  <w:sz w:val="20"/>
                </w:rPr>
                <w:t>главой 8</w:t>
              </w:r>
            </w:hyperlink>
            <w:r w:rsidRPr="00BF38DA">
              <w:rPr>
                <w:sz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Default="005E1374" w:rsidP="00B325D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3 01 0000 140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1 16 01113 01 0000 140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50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1 16 01123 01 0000 140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50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1 16 011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3 01 0000 140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Административные штрафы, установленные </w:t>
            </w:r>
            <w:hyperlink r:id="rId10" w:history="1">
              <w:r w:rsidRPr="00BF38DA">
                <w:rPr>
                  <w:rStyle w:val="a3"/>
                  <w:color w:val="auto"/>
                  <w:sz w:val="20"/>
                </w:rPr>
                <w:t>главой 14</w:t>
              </w:r>
            </w:hyperlink>
            <w:r w:rsidRPr="00BF38DA">
              <w:rPr>
                <w:sz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Default="005E1374" w:rsidP="00B325D9">
            <w:r w:rsidRPr="00C81EF4">
              <w:rPr>
                <w:sz w:val="23"/>
                <w:szCs w:val="23"/>
              </w:rPr>
              <w:lastRenderedPageBreak/>
              <w:t>1 16 011</w:t>
            </w:r>
            <w:r>
              <w:rPr>
                <w:sz w:val="23"/>
                <w:szCs w:val="23"/>
              </w:rPr>
              <w:t>5</w:t>
            </w:r>
            <w:r w:rsidRPr="00C81EF4">
              <w:rPr>
                <w:sz w:val="23"/>
                <w:szCs w:val="23"/>
              </w:rPr>
              <w:t>3 01 0000 140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BF38DA">
            <w:pPr>
              <w:ind w:firstLineChars="100" w:firstLine="200"/>
              <w:jc w:val="both"/>
              <w:rPr>
                <w:iCs/>
                <w:color w:val="000000"/>
                <w:sz w:val="20"/>
              </w:rPr>
            </w:pPr>
            <w:r w:rsidRPr="00BF38DA">
              <w:rPr>
                <w:iCs/>
                <w:color w:val="000000"/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Default="005E1374" w:rsidP="00B325D9">
            <w:r w:rsidRPr="00C81EF4">
              <w:rPr>
                <w:sz w:val="23"/>
                <w:szCs w:val="23"/>
              </w:rPr>
              <w:t>1 16 011</w:t>
            </w:r>
            <w:r>
              <w:rPr>
                <w:sz w:val="23"/>
                <w:szCs w:val="23"/>
              </w:rPr>
              <w:t>57</w:t>
            </w:r>
            <w:r w:rsidRPr="00C81EF4">
              <w:rPr>
                <w:sz w:val="23"/>
                <w:szCs w:val="23"/>
              </w:rPr>
              <w:t xml:space="preserve"> 01 0000 140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Default="005E1374" w:rsidP="00B325D9">
            <w:r w:rsidRPr="00C81EF4">
              <w:rPr>
                <w:sz w:val="23"/>
                <w:szCs w:val="23"/>
              </w:rPr>
              <w:t>1 16 011</w:t>
            </w:r>
            <w:r>
              <w:rPr>
                <w:sz w:val="23"/>
                <w:szCs w:val="23"/>
              </w:rPr>
              <w:t>7</w:t>
            </w:r>
            <w:r w:rsidRPr="00C81EF4">
              <w:rPr>
                <w:sz w:val="23"/>
                <w:szCs w:val="23"/>
              </w:rPr>
              <w:t>3 01 0000 140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Default="005E1374" w:rsidP="00B325D9">
            <w:r w:rsidRPr="00C81EF4">
              <w:rPr>
                <w:sz w:val="23"/>
                <w:szCs w:val="23"/>
              </w:rPr>
              <w:t>1 16 011</w:t>
            </w:r>
            <w:r>
              <w:rPr>
                <w:sz w:val="23"/>
                <w:szCs w:val="23"/>
              </w:rPr>
              <w:t>9</w:t>
            </w:r>
            <w:r w:rsidRPr="00C81EF4">
              <w:rPr>
                <w:sz w:val="23"/>
                <w:szCs w:val="23"/>
              </w:rPr>
              <w:t>3 01 0000 140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1 16 01203 01 0000 140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50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1 16 02020 02 0000 140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1 16 05160 01 0000 140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Штрафы за налоговые правонарушения, установленные Главой 16 Налогового кодекса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50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1 16 07010 05 0000 140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1 16 07030 05 0000 140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1 16 07040 05 0000 140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1 16 07090 05 0000 140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1 16 09040 05 0000 140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1 16 10031 05 0000 140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1 16 10032 05 0000 140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1 16 10061 05 0000 140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1 16 10062 05 0000 140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1 16 10081 05 0000 140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1 16 10082 05 0000 140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1 16 10100 05 0000 140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1 16 10123 01 0000 140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1 16 1012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 xml:space="preserve"> 01 0000 140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1 16 11030 01 0000 140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1 16 11050 01 0000 140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1 16 110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64</w:t>
            </w: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 xml:space="preserve"> 01 0000 140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BF38DA">
              <w:rPr>
                <w:sz w:val="20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24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1 17 00000 00 0000 000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 xml:space="preserve">ПРОЧИЕ НЕНАЛОГОВЫЕ ДОХОДЫ 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1 17 01050 05 0000 180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24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1 17 01050 10 0000 180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</w:p>
        </w:tc>
      </w:tr>
      <w:tr w:rsidR="005E1374" w:rsidRPr="00FC2DD4" w:rsidTr="00BF38DA">
        <w:trPr>
          <w:cantSplit/>
          <w:trHeight w:val="24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1 17 01050 13 0000 180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1 17 05050 05 0000 180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Прочие неналоговые доходы бюджетов муниципальных районов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2 02 00000 00 0000 000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2 03 00000 00 0000 000</w:t>
            </w:r>
            <w:r w:rsidRPr="00FC2DD4">
              <w:rPr>
                <w:i/>
                <w:sz w:val="23"/>
                <w:szCs w:val="23"/>
              </w:rPr>
              <w:t xml:space="preserve"> 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2 07 00000 00 0000 000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ПРОЧИЕ 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 xml:space="preserve">2 08 00000 00 0000 000 </w:t>
            </w:r>
          </w:p>
        </w:tc>
        <w:tc>
          <w:tcPr>
            <w:tcW w:w="221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2 18 00000 00 0000 000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BF38DA">
              <w:rPr>
                <w:bCs/>
                <w:sz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  <w:tr w:rsidR="005E1374" w:rsidRPr="00FC2DD4" w:rsidTr="00BF38DA">
        <w:trPr>
          <w:cantSplit/>
          <w:trHeight w:val="360"/>
          <w:jc w:val="center"/>
        </w:trPr>
        <w:tc>
          <w:tcPr>
            <w:tcW w:w="12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374" w:rsidRPr="00FC2DD4" w:rsidRDefault="005E1374" w:rsidP="00B32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2DD4">
              <w:rPr>
                <w:rFonts w:ascii="Times New Roman" w:hAnsi="Times New Roman" w:cs="Times New Roman"/>
                <w:sz w:val="23"/>
                <w:szCs w:val="23"/>
              </w:rPr>
              <w:t>2 19 00000 00 0000 000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374" w:rsidRPr="00BF38DA" w:rsidRDefault="005E1374" w:rsidP="00E97A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F38DA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74" w:rsidRPr="00FC2DD4" w:rsidRDefault="005E1374" w:rsidP="00B325D9">
            <w:pPr>
              <w:jc w:val="center"/>
              <w:rPr>
                <w:sz w:val="23"/>
                <w:szCs w:val="23"/>
              </w:rPr>
            </w:pPr>
            <w:r w:rsidRPr="00FC2DD4">
              <w:rPr>
                <w:sz w:val="23"/>
                <w:szCs w:val="23"/>
              </w:rPr>
              <w:t>100</w:t>
            </w:r>
          </w:p>
        </w:tc>
      </w:tr>
    </w:tbl>
    <w:p w:rsidR="00E97AA9" w:rsidRDefault="00E97AA9" w:rsidP="00BF3AAE">
      <w:pPr>
        <w:ind w:left="7090" w:firstLine="709"/>
        <w:jc w:val="right"/>
      </w:pPr>
    </w:p>
    <w:p w:rsidR="00DD2DC2" w:rsidRDefault="00DD2DC2" w:rsidP="005E1374">
      <w:pPr>
        <w:jc w:val="right"/>
      </w:pPr>
    </w:p>
    <w:p w:rsidR="00DD2DC2" w:rsidRDefault="00DD2DC2" w:rsidP="005E1374">
      <w:pPr>
        <w:jc w:val="right"/>
      </w:pPr>
    </w:p>
    <w:p w:rsidR="00DD2DC2" w:rsidRDefault="00DD2DC2" w:rsidP="005E1374">
      <w:pPr>
        <w:jc w:val="right"/>
      </w:pPr>
    </w:p>
    <w:p w:rsidR="00DD2DC2" w:rsidRDefault="00DD2DC2" w:rsidP="005E1374">
      <w:pPr>
        <w:jc w:val="right"/>
      </w:pPr>
    </w:p>
    <w:p w:rsidR="00DD2DC2" w:rsidRDefault="00DD2DC2" w:rsidP="005E1374">
      <w:pPr>
        <w:jc w:val="right"/>
      </w:pPr>
    </w:p>
    <w:p w:rsidR="00DD2DC2" w:rsidRDefault="00DD2DC2" w:rsidP="005E1374">
      <w:pPr>
        <w:jc w:val="right"/>
      </w:pPr>
    </w:p>
    <w:p w:rsidR="00DD2DC2" w:rsidRDefault="00DD2DC2" w:rsidP="005E1374">
      <w:pPr>
        <w:jc w:val="right"/>
      </w:pPr>
    </w:p>
    <w:p w:rsidR="00DD2DC2" w:rsidRDefault="00DD2DC2" w:rsidP="005E1374">
      <w:pPr>
        <w:jc w:val="right"/>
      </w:pPr>
    </w:p>
    <w:p w:rsidR="00DD2DC2" w:rsidRDefault="00DD2DC2" w:rsidP="005E1374">
      <w:pPr>
        <w:jc w:val="right"/>
      </w:pPr>
    </w:p>
    <w:p w:rsidR="00DD2DC2" w:rsidRDefault="00DD2DC2" w:rsidP="005E1374">
      <w:pPr>
        <w:jc w:val="right"/>
      </w:pPr>
    </w:p>
    <w:p w:rsidR="00DD2DC2" w:rsidRDefault="00DD2DC2" w:rsidP="005E1374">
      <w:pPr>
        <w:jc w:val="right"/>
      </w:pPr>
    </w:p>
    <w:p w:rsidR="00DD2DC2" w:rsidRDefault="00DD2DC2" w:rsidP="005E1374">
      <w:pPr>
        <w:jc w:val="right"/>
      </w:pPr>
    </w:p>
    <w:p w:rsidR="00DD2DC2" w:rsidRDefault="00DD2DC2" w:rsidP="005E1374">
      <w:pPr>
        <w:jc w:val="right"/>
      </w:pPr>
    </w:p>
    <w:p w:rsidR="00DD2DC2" w:rsidRDefault="00DD2DC2" w:rsidP="005E1374">
      <w:pPr>
        <w:jc w:val="right"/>
      </w:pPr>
    </w:p>
    <w:p w:rsidR="00DD2DC2" w:rsidRDefault="00DD2DC2" w:rsidP="005E1374">
      <w:pPr>
        <w:jc w:val="right"/>
      </w:pPr>
    </w:p>
    <w:p w:rsidR="00DD2DC2" w:rsidRDefault="00DD2DC2" w:rsidP="005E1374">
      <w:pPr>
        <w:jc w:val="right"/>
      </w:pPr>
    </w:p>
    <w:p w:rsidR="00DD2DC2" w:rsidRDefault="00DD2DC2" w:rsidP="005E1374">
      <w:pPr>
        <w:jc w:val="right"/>
      </w:pPr>
    </w:p>
    <w:p w:rsidR="00F73FE5" w:rsidRPr="00824385" w:rsidRDefault="00F73FE5" w:rsidP="005E1374">
      <w:pPr>
        <w:jc w:val="right"/>
      </w:pPr>
      <w:r w:rsidRPr="00824385">
        <w:lastRenderedPageBreak/>
        <w:t xml:space="preserve">Приложение 5 </w:t>
      </w:r>
    </w:p>
    <w:p w:rsidR="00F73FE5" w:rsidRPr="00824385" w:rsidRDefault="00F73FE5" w:rsidP="005E1374">
      <w:pPr>
        <w:jc w:val="right"/>
      </w:pPr>
      <w:r w:rsidRPr="00824385">
        <w:t xml:space="preserve"> к решению Собрания депутатов </w:t>
      </w:r>
    </w:p>
    <w:p w:rsidR="00F73FE5" w:rsidRPr="00824385" w:rsidRDefault="00F73FE5" w:rsidP="005E1374">
      <w:pPr>
        <w:jc w:val="right"/>
      </w:pPr>
      <w:r w:rsidRPr="00824385">
        <w:t xml:space="preserve">Дедовичского района </w:t>
      </w:r>
    </w:p>
    <w:p w:rsidR="007F6938" w:rsidRDefault="007F6938" w:rsidP="007F6938">
      <w:pPr>
        <w:tabs>
          <w:tab w:val="left" w:pos="6545"/>
        </w:tabs>
        <w:jc w:val="right"/>
      </w:pPr>
      <w:r>
        <w:t>от 06.10.2023 № 97</w:t>
      </w:r>
    </w:p>
    <w:p w:rsidR="00F73FE5" w:rsidRPr="00824385" w:rsidRDefault="007F6938" w:rsidP="007F6938">
      <w:pPr>
        <w:jc w:val="right"/>
      </w:pPr>
      <w:r w:rsidRPr="00824385">
        <w:t xml:space="preserve"> </w:t>
      </w:r>
      <w:r w:rsidR="00F73FE5" w:rsidRPr="00824385">
        <w:t>«Приложение 8</w:t>
      </w:r>
    </w:p>
    <w:p w:rsidR="00F73FE5" w:rsidRPr="00824385" w:rsidRDefault="00F73FE5" w:rsidP="005E1374">
      <w:pPr>
        <w:jc w:val="right"/>
      </w:pPr>
      <w:r w:rsidRPr="00824385">
        <w:t xml:space="preserve">к решению Собрания депутатов </w:t>
      </w:r>
    </w:p>
    <w:p w:rsidR="00F73FE5" w:rsidRPr="00824385" w:rsidRDefault="00F73FE5" w:rsidP="005E1374">
      <w:pPr>
        <w:jc w:val="right"/>
      </w:pPr>
      <w:r w:rsidRPr="00824385">
        <w:t xml:space="preserve">Дедовичского района </w:t>
      </w:r>
    </w:p>
    <w:p w:rsidR="00F73FE5" w:rsidRPr="00824385" w:rsidRDefault="00F73FE5" w:rsidP="005E1374">
      <w:pPr>
        <w:jc w:val="right"/>
      </w:pPr>
      <w:r w:rsidRPr="00824385">
        <w:t xml:space="preserve">от 29.12.2022 № 37 </w:t>
      </w:r>
    </w:p>
    <w:p w:rsidR="00F73FE5" w:rsidRPr="00824385" w:rsidRDefault="00F73FE5" w:rsidP="00824385">
      <w:pPr>
        <w:jc w:val="right"/>
      </w:pPr>
    </w:p>
    <w:p w:rsidR="00F73FE5" w:rsidRPr="005E1374" w:rsidRDefault="00F73FE5" w:rsidP="00F73FE5">
      <w:pPr>
        <w:jc w:val="center"/>
        <w:rPr>
          <w:rFonts w:eastAsia="Calibri"/>
          <w:caps/>
          <w:sz w:val="16"/>
          <w:szCs w:val="16"/>
        </w:rPr>
      </w:pPr>
      <w:r w:rsidRPr="005E1374">
        <w:rPr>
          <w:rFonts w:eastAsia="Calibri"/>
          <w:bCs/>
          <w:szCs w:val="24"/>
        </w:rPr>
        <w:t>ВЕДОМСТВЕННАЯ СТРУКТУРА РАСХОДОВ РАЙОННОГО БЮДЖЕТА НА 2023 ГОД</w:t>
      </w:r>
    </w:p>
    <w:p w:rsidR="00F73FE5" w:rsidRDefault="00F73FE5" w:rsidP="005E1374">
      <w:pPr>
        <w:jc w:val="right"/>
        <w:rPr>
          <w:szCs w:val="24"/>
        </w:rPr>
      </w:pPr>
      <w:r>
        <w:rPr>
          <w:rFonts w:eastAsia="Calibri"/>
          <w:caps/>
          <w:sz w:val="16"/>
          <w:szCs w:val="16"/>
        </w:rPr>
        <w:t xml:space="preserve"> </w:t>
      </w:r>
      <w:r>
        <w:rPr>
          <w:rFonts w:eastAsia="Calibri"/>
          <w:sz w:val="22"/>
          <w:szCs w:val="22"/>
        </w:rPr>
        <w:t>(тыс.руб.)</w:t>
      </w:r>
    </w:p>
    <w:tbl>
      <w:tblPr>
        <w:tblW w:w="10207" w:type="dxa"/>
        <w:tblInd w:w="-114" w:type="dxa"/>
        <w:tblLayout w:type="fixed"/>
        <w:tblLook w:val="0000"/>
      </w:tblPr>
      <w:tblGrid>
        <w:gridCol w:w="4678"/>
        <w:gridCol w:w="851"/>
        <w:gridCol w:w="708"/>
        <w:gridCol w:w="709"/>
        <w:gridCol w:w="1418"/>
        <w:gridCol w:w="708"/>
        <w:gridCol w:w="1135"/>
      </w:tblGrid>
      <w:tr w:rsidR="005E1374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E1374" w:rsidRPr="00FB73D5" w:rsidRDefault="005E1374" w:rsidP="00F67761">
            <w:pPr>
              <w:ind w:left="-33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E1374" w:rsidRPr="00FB73D5" w:rsidRDefault="005E1374" w:rsidP="00E97AA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E1374" w:rsidRPr="00FB73D5" w:rsidRDefault="005E1374" w:rsidP="00E97AA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E1374" w:rsidRPr="00FB73D5" w:rsidRDefault="005E1374" w:rsidP="00E97AA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E1374" w:rsidRPr="00FB73D5" w:rsidRDefault="005E1374" w:rsidP="00E97AA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E1374" w:rsidRPr="00FB73D5" w:rsidRDefault="005E1374" w:rsidP="00E97AA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E1374" w:rsidRPr="00FB73D5" w:rsidRDefault="005E1374" w:rsidP="00E97AA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Сумма (тыс. руб.)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3FE5" w:rsidRPr="00FB73D5" w:rsidRDefault="00F73FE5" w:rsidP="00E97AA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7</w:t>
            </w:r>
          </w:p>
        </w:tc>
      </w:tr>
      <w:tr w:rsidR="00F73FE5" w:rsidRPr="00FB73D5" w:rsidTr="00F67761">
        <w:trPr>
          <w:trHeight w:val="3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bCs/>
                <w:sz w:val="20"/>
              </w:rPr>
            </w:pPr>
            <w:r w:rsidRPr="00FB73D5">
              <w:rPr>
                <w:bCs/>
                <w:sz w:val="20"/>
              </w:rPr>
              <w:t>Финансовое управление Администрации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bCs/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232331</w:t>
            </w:r>
          </w:p>
        </w:tc>
      </w:tr>
      <w:tr w:rsidR="00F73FE5" w:rsidRPr="00FB73D5" w:rsidTr="00F67761">
        <w:trPr>
          <w:trHeight w:val="30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bCs/>
                <w:sz w:val="20"/>
              </w:rPr>
            </w:pPr>
            <w:r w:rsidRPr="00FB73D5">
              <w:rPr>
                <w:sz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bCs/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6288</w:t>
            </w:r>
          </w:p>
        </w:tc>
      </w:tr>
      <w:tr w:rsidR="00F73FE5" w:rsidRPr="00FB73D5" w:rsidTr="00F67761">
        <w:trPr>
          <w:trHeight w:val="6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5632</w:t>
            </w:r>
          </w:p>
        </w:tc>
      </w:tr>
      <w:tr w:rsidR="00F73FE5" w:rsidRPr="00FB73D5" w:rsidTr="00F67761">
        <w:trPr>
          <w:trHeight w:val="7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«Управление и обеспечение деятельности Администрации Дедовичского района,  создание условий для эффективного управления муниципальными финансами и муниципальным долгом муниципального образования Дедовичский района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5632</w:t>
            </w:r>
          </w:p>
        </w:tc>
      </w:tr>
      <w:tr w:rsidR="00F73FE5" w:rsidRPr="00FB73D5" w:rsidTr="00F67761">
        <w:trPr>
          <w:trHeight w:val="3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FB73D5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«Совершенствование и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5632</w:t>
            </w:r>
          </w:p>
        </w:tc>
      </w:tr>
      <w:tr w:rsidR="00F73FE5" w:rsidRPr="00FB73D5" w:rsidTr="00F67761">
        <w:trPr>
          <w:trHeight w:val="5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5632</w:t>
            </w:r>
          </w:p>
        </w:tc>
      </w:tr>
      <w:tr w:rsidR="00F73FE5" w:rsidRPr="00FB73D5" w:rsidTr="00F67761">
        <w:trPr>
          <w:trHeight w:val="4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0730100900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4913</w:t>
            </w:r>
          </w:p>
        </w:tc>
      </w:tr>
      <w:tr w:rsidR="00F73FE5" w:rsidRPr="00FB73D5" w:rsidTr="00F67761">
        <w:trPr>
          <w:trHeight w:val="4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0730100900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714</w:t>
            </w:r>
          </w:p>
        </w:tc>
      </w:tr>
      <w:tr w:rsidR="00F73FE5" w:rsidRPr="00FB73D5" w:rsidTr="00F67761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0730100900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</w:t>
            </w:r>
          </w:p>
        </w:tc>
      </w:tr>
      <w:tr w:rsidR="00F73FE5" w:rsidRPr="00FB73D5" w:rsidTr="00FB73D5">
        <w:trPr>
          <w:trHeight w:val="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178</w:t>
            </w:r>
          </w:p>
        </w:tc>
      </w:tr>
      <w:tr w:rsidR="00F73FE5" w:rsidRPr="00FB73D5" w:rsidTr="00F67761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178</w:t>
            </w:r>
          </w:p>
        </w:tc>
      </w:tr>
      <w:tr w:rsidR="00F73FE5" w:rsidRPr="00FB73D5" w:rsidTr="00F67761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Резервный фонд в рамках непрограммного направления деятельности «Иные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178</w:t>
            </w:r>
          </w:p>
        </w:tc>
      </w:tr>
      <w:tr w:rsidR="00F73FE5" w:rsidRPr="00FB73D5" w:rsidTr="00F67761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178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478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«Управление и обеспечение деятельности Администрации Дедовичского района,  создание условий для эффективного управления муниципальными финансами и муниципальным долгом муниципального образования Дедовичский района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411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«Функционирование Администрации Дедовичского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 xml:space="preserve">Расходы на проведение кадастровых работ, </w:t>
            </w:r>
            <w:r w:rsidRPr="00FB73D5">
              <w:rPr>
                <w:sz w:val="20"/>
              </w:rPr>
              <w:lastRenderedPageBreak/>
              <w:t>необходимых для образования земельных участков в счёт невостребованных земельных долей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lastRenderedPageBreak/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</w:t>
            </w:r>
            <w:r w:rsidRPr="00FB73D5">
              <w:rPr>
                <w:sz w:val="20"/>
                <w:lang w:val="en-US"/>
              </w:rPr>
              <w:t>71</w:t>
            </w:r>
            <w:r w:rsidRPr="00FB73D5">
              <w:rPr>
                <w:sz w:val="20"/>
              </w:rPr>
              <w:t>0141420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07</w:t>
            </w:r>
            <w:r w:rsidRPr="00FB73D5">
              <w:rPr>
                <w:sz w:val="20"/>
                <w:lang w:val="en-US"/>
              </w:rPr>
              <w:t>1</w:t>
            </w:r>
            <w:r w:rsidRPr="00FB73D5">
              <w:rPr>
                <w:sz w:val="20"/>
              </w:rPr>
              <w:t>0141420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5</w:t>
            </w:r>
            <w:r w:rsidRPr="00FB73D5">
              <w:rPr>
                <w:sz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Софинансирование расходов на проведение кадастровых работ, необходимых для образования земельных участков в счёт невостребованных земельных долей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</w:t>
            </w:r>
            <w:r w:rsidRPr="00FB73D5">
              <w:rPr>
                <w:sz w:val="20"/>
                <w:lang w:val="en-US"/>
              </w:rPr>
              <w:t>71</w:t>
            </w:r>
            <w:r w:rsidRPr="00FB73D5">
              <w:rPr>
                <w:sz w:val="20"/>
              </w:rPr>
              <w:t>01</w:t>
            </w:r>
            <w:r w:rsidRPr="00FB73D5">
              <w:rPr>
                <w:sz w:val="20"/>
                <w:lang w:val="en-US"/>
              </w:rPr>
              <w:t>W</w:t>
            </w:r>
            <w:r w:rsidRPr="00FB73D5">
              <w:rPr>
                <w:sz w:val="20"/>
              </w:rPr>
              <w:t>1420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07</w:t>
            </w:r>
            <w:r w:rsidRPr="00FB73D5">
              <w:rPr>
                <w:sz w:val="20"/>
                <w:lang w:val="en-US"/>
              </w:rPr>
              <w:t>1</w:t>
            </w:r>
            <w:r w:rsidRPr="00FB73D5">
              <w:rPr>
                <w:sz w:val="20"/>
              </w:rPr>
              <w:t>01</w:t>
            </w:r>
            <w:r w:rsidRPr="00FB73D5">
              <w:rPr>
                <w:sz w:val="20"/>
                <w:lang w:val="en-US"/>
              </w:rPr>
              <w:t>W</w:t>
            </w:r>
            <w:r w:rsidRPr="00FB73D5">
              <w:rPr>
                <w:sz w:val="20"/>
              </w:rPr>
              <w:t>1420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5</w:t>
            </w:r>
            <w:r w:rsidRPr="00FB73D5">
              <w:rPr>
                <w:sz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411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411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0730126700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411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0730126700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411</w:t>
            </w:r>
          </w:p>
        </w:tc>
      </w:tr>
      <w:tr w:rsidR="00004A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4AE5" w:rsidRPr="00FB73D5" w:rsidRDefault="00004A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4AE5" w:rsidRPr="00FB73D5" w:rsidRDefault="00004A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4AE5" w:rsidRPr="00FB73D5" w:rsidRDefault="00004A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4AE5" w:rsidRPr="00FB73D5" w:rsidRDefault="00004A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4AE5" w:rsidRPr="00FB73D5" w:rsidRDefault="00004A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4AE5" w:rsidRPr="00FB73D5" w:rsidRDefault="00004AE5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4AE5" w:rsidRPr="00FB73D5" w:rsidRDefault="00004A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67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9090975490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67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9090975490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67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928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928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</w:t>
            </w:r>
            <w:r w:rsidRPr="00FB73D5">
              <w:rPr>
                <w:rFonts w:eastAsia="Calibri"/>
                <w:sz w:val="20"/>
              </w:rPr>
              <w:t>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928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928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«Реализация переданных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928</w:t>
            </w:r>
          </w:p>
        </w:tc>
      </w:tr>
      <w:tr w:rsidR="00F73FE5" w:rsidRPr="00FB73D5" w:rsidTr="00F67761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субвенции на 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0710251180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928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0710251180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928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22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22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«Обеспечение безопасности граждан на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22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22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22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по обеспечению 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0410141340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22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0410141340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22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504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90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Управление и обеспечение деятельности Администрации Дедовичского района,  создание условий для эффективного управления муниципальными финансами и муниципальным долгом муниципального образования Дедовичский района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90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90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90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Мероприятия направленные на снижение напряженности на рынке труда, для особых категорий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0740143040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40</w:t>
            </w:r>
          </w:p>
        </w:tc>
      </w:tr>
      <w:tr w:rsidR="00F73FE5" w:rsidRPr="00FB73D5" w:rsidTr="00FB73D5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0740143040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20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0740143040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20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«Активная политика в сфере занятости»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0740500000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50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0740543040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50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0740543040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20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0740543040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30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397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397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«Благоустройство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397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0530200000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F67761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397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0530241570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397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0530241570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397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17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17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«Молодое поколение»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17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«Развитие молодёжной политики»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0120200000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17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color w:val="000000"/>
                <w:sz w:val="20"/>
              </w:rPr>
              <w:t xml:space="preserve">Расходы на мероприятие «Развитие форм и моделей вовлечения молодежи в трудовую и экономическую деятельность, реализация мер поддержки молодых семей»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0120243030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17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0120243030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17</w:t>
            </w:r>
          </w:p>
        </w:tc>
      </w:tr>
      <w:tr w:rsidR="00F73FE5" w:rsidRPr="00FB73D5" w:rsidTr="00F6000C">
        <w:trPr>
          <w:trHeight w:val="19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85</w:t>
            </w:r>
            <w:r w:rsidRPr="00FB73D5">
              <w:rPr>
                <w:sz w:val="20"/>
                <w:lang w:val="en-US"/>
              </w:rPr>
              <w:t>8</w:t>
            </w:r>
          </w:p>
        </w:tc>
      </w:tr>
      <w:tr w:rsidR="00F73FE5" w:rsidRPr="00FB73D5" w:rsidTr="00F6000C">
        <w:trPr>
          <w:trHeight w:val="18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250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250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250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250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0510123100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200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мероприятия по ликвидации мест несанкционированного размещения отходов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0510123332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50</w:t>
            </w:r>
          </w:p>
        </w:tc>
      </w:tr>
      <w:tr w:rsidR="00F73FE5" w:rsidRPr="00FB73D5" w:rsidTr="00F6000C">
        <w:trPr>
          <w:trHeight w:val="17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0510123332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50</w:t>
            </w:r>
          </w:p>
        </w:tc>
      </w:tr>
      <w:tr w:rsidR="00F73FE5" w:rsidRPr="00FB73D5" w:rsidTr="00F6000C">
        <w:trPr>
          <w:trHeight w:val="18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0510123100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мероприятия по ликвидации мест несанкционированного размещения отходов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0510123322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710A8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50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0510123322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710A8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50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608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608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«Благоустройство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608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 xml:space="preserve">Основное мероприятие </w:t>
            </w:r>
            <w:r w:rsidRPr="00FB73D5">
              <w:rPr>
                <w:rFonts w:eastAsia="Calibri"/>
                <w:sz w:val="20"/>
              </w:rPr>
              <w:t>«Организация благоустройства и озеленения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608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проведение ремонта (реконструкции) благоустройства, работ по постановке на кадастровый учёт воинских захоронений, памятников и памятных знаков, увековечивающих память погибших при защите Отечества на территории муниципальных образований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0530141130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0530141130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 xml:space="preserve">Субсидии на софинансирование расходных обязательств муниципальных образований, связанных с реализацией федеральной целевой программы </w:t>
            </w:r>
            <w:r w:rsidR="00E97AA9" w:rsidRPr="00FB73D5">
              <w:rPr>
                <w:sz w:val="20"/>
              </w:rPr>
              <w:t>«</w:t>
            </w:r>
            <w:r w:rsidRPr="00FB73D5">
              <w:rPr>
                <w:sz w:val="20"/>
              </w:rPr>
              <w:t>Увековечение памяти погибших при защите Отечества на 2019 - 2024 годы</w:t>
            </w:r>
            <w:r w:rsidR="00E97AA9" w:rsidRPr="00FB73D5">
              <w:rPr>
                <w:sz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05301L2990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408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05301L2990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408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при осуществлении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0530142210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0530142210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</w:t>
            </w:r>
          </w:p>
        </w:tc>
      </w:tr>
      <w:tr w:rsidR="00F73FE5" w:rsidRPr="00FB73D5" w:rsidTr="00F6000C">
        <w:trPr>
          <w:trHeight w:val="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195514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56980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56980</w:t>
            </w:r>
          </w:p>
        </w:tc>
      </w:tr>
      <w:tr w:rsidR="00F73FE5" w:rsidRPr="00FB73D5" w:rsidTr="00F67761">
        <w:trPr>
          <w:trHeight w:val="3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56980</w:t>
            </w:r>
          </w:p>
        </w:tc>
      </w:tr>
      <w:tr w:rsidR="00F73FE5" w:rsidRPr="00FB73D5" w:rsidTr="00F6000C">
        <w:trPr>
          <w:trHeight w:val="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«Дошкольное образование»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56980</w:t>
            </w:r>
          </w:p>
        </w:tc>
      </w:tr>
      <w:tr w:rsidR="00F73FE5" w:rsidRPr="00FB73D5" w:rsidTr="00F67761">
        <w:trPr>
          <w:trHeight w:val="5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710A8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710A8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710A8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19369</w:t>
            </w:r>
          </w:p>
        </w:tc>
      </w:tr>
      <w:tr w:rsidR="00F73FE5" w:rsidRPr="00FB73D5" w:rsidTr="00F67761">
        <w:trPr>
          <w:trHeight w:val="3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19369</w:t>
            </w:r>
          </w:p>
        </w:tc>
      </w:tr>
      <w:tr w:rsidR="00F73FE5" w:rsidRPr="00FB73D5" w:rsidTr="00F6000C">
        <w:trPr>
          <w:trHeight w:val="1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проведение конкурса «Воспитатель года»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0110120700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12</w:t>
            </w:r>
          </w:p>
        </w:tc>
      </w:tr>
      <w:tr w:rsidR="00F73FE5" w:rsidRPr="00FB73D5" w:rsidTr="00F67761">
        <w:trPr>
          <w:trHeight w:val="3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0110120700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12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0110141400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483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 xml:space="preserve">Предоставление субсидий бюджетным, автономным </w:t>
            </w:r>
            <w:r w:rsidRPr="00FB73D5">
              <w:rPr>
                <w:sz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0110141400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483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Расходы на реализацию инициативного проекта "Установка забора с аудиодомофоном в МБДОУ "Детский сад № 3 "Ручеёк" р.п. Дедовичи Дедовичского района Псковской области"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0110141830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1297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0110141830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1297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Софинансирование расходов на реализацию инициативного проекта "Установка забора с аудиодомофоном в МБДОУ "Детский сад № 3 "Ручеёк" р.п. Дедовичи Дедовичского района Псковской области"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01101W1830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340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01101W1830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340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за счёт безвозмездных поступлений в местный бюджет на реализацию инициативных проектов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01101W183</w:t>
            </w:r>
            <w:r w:rsidRPr="00FB73D5">
              <w:rPr>
                <w:sz w:val="20"/>
                <w:lang w:val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70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01101W1831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70</w:t>
            </w:r>
          </w:p>
        </w:tc>
      </w:tr>
      <w:tr w:rsidR="00F73FE5" w:rsidRPr="00FB73D5" w:rsidTr="00F67761">
        <w:trPr>
          <w:trHeight w:val="8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34275</w:t>
            </w:r>
          </w:p>
        </w:tc>
      </w:tr>
      <w:tr w:rsidR="00F73FE5" w:rsidRPr="00FB73D5" w:rsidTr="00F67761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34275</w:t>
            </w:r>
          </w:p>
        </w:tc>
      </w:tr>
      <w:tr w:rsidR="00F73FE5" w:rsidRPr="00FB73D5" w:rsidTr="00F67761">
        <w:trPr>
          <w:trHeight w:val="8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723</w:t>
            </w:r>
          </w:p>
        </w:tc>
      </w:tr>
      <w:tr w:rsidR="00F73FE5" w:rsidRPr="00FB73D5" w:rsidTr="00F67761">
        <w:trPr>
          <w:trHeight w:val="1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723</w:t>
            </w:r>
          </w:p>
        </w:tc>
      </w:tr>
      <w:tr w:rsidR="00F73FE5" w:rsidRPr="00FB73D5" w:rsidTr="00F6000C">
        <w:trPr>
          <w:trHeight w:val="3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воспитание и обучение детей-инвалидов в муниципальных дошкольных учреждениях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0110143020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411</w:t>
            </w:r>
          </w:p>
        </w:tc>
      </w:tr>
      <w:tr w:rsidR="00F73FE5" w:rsidRPr="00FB73D5" w:rsidTr="00F67761">
        <w:trPr>
          <w:trHeight w:val="1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0110143020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411</w:t>
            </w:r>
          </w:p>
        </w:tc>
      </w:tr>
      <w:tr w:rsidR="00F73FE5" w:rsidRPr="00FB73D5" w:rsidTr="00F67761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117414</w:t>
            </w:r>
          </w:p>
        </w:tc>
      </w:tr>
      <w:tr w:rsidR="00F73FE5" w:rsidRPr="00FB73D5" w:rsidTr="00F67761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116408</w:t>
            </w:r>
          </w:p>
        </w:tc>
      </w:tr>
      <w:tr w:rsidR="00F73FE5" w:rsidRPr="00FB73D5" w:rsidTr="00F67761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116363</w:t>
            </w:r>
          </w:p>
        </w:tc>
      </w:tr>
      <w:tr w:rsidR="00F73FE5" w:rsidRPr="00FB73D5" w:rsidTr="00F6000C">
        <w:trPr>
          <w:trHeight w:val="172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«Дошкольное образование»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</w:tr>
      <w:tr w:rsidR="00F73FE5" w:rsidRPr="00FB73D5" w:rsidTr="00F67761">
        <w:trPr>
          <w:trHeight w:val="312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проведение конкурса «Воспитатель года»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0110120700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</w:tr>
      <w:tr w:rsidR="00F73FE5" w:rsidRPr="00FB73D5" w:rsidTr="00F67761">
        <w:trPr>
          <w:trHeight w:val="312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0110120700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</w:tr>
      <w:tr w:rsidR="00F73FE5" w:rsidRPr="00FB73D5" w:rsidTr="00F6000C">
        <w:trPr>
          <w:trHeight w:val="11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«Общее образование»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116201</w:t>
            </w:r>
          </w:p>
        </w:tc>
      </w:tr>
      <w:tr w:rsidR="00F73FE5" w:rsidRPr="00FB73D5" w:rsidTr="00F6000C">
        <w:trPr>
          <w:trHeight w:val="3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32484</w:t>
            </w:r>
          </w:p>
        </w:tc>
      </w:tr>
      <w:tr w:rsidR="00F73FE5" w:rsidRPr="00FB73D5" w:rsidTr="00F67761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32484</w:t>
            </w:r>
          </w:p>
        </w:tc>
      </w:tr>
      <w:tr w:rsidR="00F73FE5" w:rsidRPr="00FB73D5" w:rsidTr="00F67761">
        <w:trPr>
          <w:trHeight w:val="49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Субсидии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1978</w:t>
            </w:r>
          </w:p>
        </w:tc>
      </w:tr>
      <w:tr w:rsidR="00F73FE5" w:rsidRPr="00FB73D5" w:rsidTr="00F67761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1978</w:t>
            </w:r>
          </w:p>
        </w:tc>
      </w:tr>
      <w:tr w:rsidR="00F73FE5" w:rsidRPr="00FB73D5" w:rsidTr="00F67761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государственных и </w:t>
            </w:r>
            <w:r w:rsidRPr="00FB73D5">
              <w:rPr>
                <w:sz w:val="20"/>
              </w:rPr>
              <w:lastRenderedPageBreak/>
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(местный бюджет, КБК 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710A8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0110253030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6562</w:t>
            </w:r>
          </w:p>
        </w:tc>
      </w:tr>
      <w:tr w:rsidR="00F73FE5" w:rsidRPr="00FB73D5" w:rsidTr="00F67761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0110253030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710A89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6562</w:t>
            </w:r>
          </w:p>
        </w:tc>
      </w:tr>
      <w:tr w:rsidR="00F73FE5" w:rsidRPr="00FB73D5" w:rsidTr="00F67761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01102L3040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6519</w:t>
            </w:r>
          </w:p>
        </w:tc>
      </w:tr>
      <w:tr w:rsidR="00F73FE5" w:rsidRPr="00FB73D5" w:rsidTr="00F67761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01102L3040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6519</w:t>
            </w:r>
          </w:p>
        </w:tc>
      </w:tr>
      <w:tr w:rsidR="00F73FE5" w:rsidRPr="00FB73D5" w:rsidTr="00F67761">
        <w:trPr>
          <w:trHeight w:val="5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0110242020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889</w:t>
            </w:r>
          </w:p>
        </w:tc>
      </w:tr>
      <w:tr w:rsidR="00F73FE5" w:rsidRPr="00FB73D5" w:rsidTr="00F67761">
        <w:trPr>
          <w:trHeight w:val="1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0110242020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889</w:t>
            </w:r>
          </w:p>
        </w:tc>
      </w:tr>
      <w:tr w:rsidR="00F73FE5" w:rsidRPr="00FB73D5" w:rsidTr="00F67761">
        <w:trPr>
          <w:trHeight w:val="14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6583</w:t>
            </w:r>
            <w:r w:rsidRPr="00FB73D5">
              <w:rPr>
                <w:sz w:val="20"/>
                <w:lang w:val="en-US"/>
              </w:rPr>
              <w:t>0</w:t>
            </w:r>
          </w:p>
        </w:tc>
      </w:tr>
      <w:tr w:rsidR="00F73FE5" w:rsidRPr="00FB73D5" w:rsidTr="00F67761">
        <w:trPr>
          <w:trHeight w:val="2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6583</w:t>
            </w:r>
            <w:r w:rsidRPr="00FB73D5">
              <w:rPr>
                <w:sz w:val="20"/>
                <w:lang w:val="en-US"/>
              </w:rPr>
              <w:t>0</w:t>
            </w:r>
          </w:p>
        </w:tc>
      </w:tr>
      <w:tr w:rsidR="00F73FE5" w:rsidRPr="00FB73D5" w:rsidTr="00F67761">
        <w:trPr>
          <w:trHeight w:val="6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1511</w:t>
            </w:r>
          </w:p>
        </w:tc>
      </w:tr>
      <w:tr w:rsidR="00F73FE5" w:rsidRPr="00FB73D5" w:rsidTr="00F67761">
        <w:trPr>
          <w:trHeight w:val="1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1511</w:t>
            </w:r>
          </w:p>
        </w:tc>
      </w:tr>
      <w:tr w:rsidR="00F73FE5" w:rsidRPr="00FB73D5" w:rsidTr="00F67761">
        <w:trPr>
          <w:trHeight w:val="3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поощрение лучших учителей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0110250880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35</w:t>
            </w:r>
          </w:p>
        </w:tc>
      </w:tr>
      <w:tr w:rsidR="00F73FE5" w:rsidRPr="00FB73D5" w:rsidTr="00F67761">
        <w:trPr>
          <w:trHeight w:val="3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0110250880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35</w:t>
            </w:r>
          </w:p>
        </w:tc>
      </w:tr>
      <w:tr w:rsidR="00F73FE5" w:rsidRPr="00FB73D5" w:rsidTr="00F67761">
        <w:trPr>
          <w:trHeight w:val="4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организацию и проведение ГИА в 9и11 классах (ЕГЭ, ОГЭ,КВЭ)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0110250890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50</w:t>
            </w:r>
          </w:p>
        </w:tc>
      </w:tr>
      <w:tr w:rsidR="00F73FE5" w:rsidRPr="00FB73D5" w:rsidTr="00F67761">
        <w:trPr>
          <w:trHeight w:val="3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0110250890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50</w:t>
            </w:r>
          </w:p>
        </w:tc>
      </w:tr>
      <w:tr w:rsidR="00E062AE" w:rsidRPr="00FB73D5" w:rsidTr="00F67761">
        <w:trPr>
          <w:trHeight w:val="3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062AE" w:rsidRPr="00FB73D5" w:rsidRDefault="00C848D8" w:rsidP="00E97AA9">
            <w:pPr>
              <w:jc w:val="both"/>
              <w:rPr>
                <w:sz w:val="20"/>
              </w:rPr>
            </w:pPr>
            <w:r w:rsidRPr="00FB73D5">
              <w:rPr>
                <w:color w:val="000000"/>
                <w:sz w:val="20"/>
                <w:shd w:val="clear" w:color="auto" w:fill="FFFFFF"/>
              </w:rPr>
              <w:t>Основное мероприятие "Патриотическое воспитание граждан Российской Федерации"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062AE" w:rsidRPr="00FB73D5" w:rsidRDefault="00F47E1E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062AE" w:rsidRPr="00FB73D5" w:rsidRDefault="00F47E1E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062AE" w:rsidRPr="00FB73D5" w:rsidRDefault="00F47E1E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062AE" w:rsidRPr="00FB73D5" w:rsidRDefault="00E062AE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</w:t>
            </w:r>
            <w:r w:rsidRPr="00FB73D5">
              <w:rPr>
                <w:sz w:val="20"/>
                <w:lang w:val="en-US"/>
              </w:rPr>
              <w:t>E</w:t>
            </w:r>
            <w:r w:rsidR="00C848D8" w:rsidRPr="00FB73D5">
              <w:rPr>
                <w:sz w:val="20"/>
              </w:rPr>
              <w:t>В</w:t>
            </w:r>
            <w:r w:rsidRPr="00FB73D5">
              <w:rPr>
                <w:sz w:val="20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062AE" w:rsidRPr="00FB73D5" w:rsidRDefault="00E062AE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062AE" w:rsidRPr="00FB73D5" w:rsidRDefault="00E062AE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162</w:t>
            </w:r>
          </w:p>
        </w:tc>
      </w:tr>
      <w:tr w:rsidR="00F73FE5" w:rsidRPr="00FB73D5" w:rsidTr="00F67761">
        <w:trPr>
          <w:trHeight w:val="13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Расходы, связанные с проведением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011ЕВ1790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4AE5" w:rsidRPr="00FB73D5" w:rsidRDefault="00004A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162</w:t>
            </w:r>
          </w:p>
        </w:tc>
      </w:tr>
      <w:tr w:rsidR="00F73FE5" w:rsidRPr="00FB73D5" w:rsidTr="00F67761">
        <w:trPr>
          <w:trHeight w:val="35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011ЕВ1790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162</w:t>
            </w:r>
          </w:p>
        </w:tc>
      </w:tr>
      <w:tr w:rsidR="00F73FE5" w:rsidRPr="00FB73D5" w:rsidTr="00F67761">
        <w:trPr>
          <w:trHeight w:val="3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45</w:t>
            </w:r>
          </w:p>
        </w:tc>
      </w:tr>
      <w:tr w:rsidR="00F73FE5" w:rsidRPr="00FB73D5" w:rsidTr="00F67761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«Молодое поколение»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45</w:t>
            </w:r>
          </w:p>
        </w:tc>
      </w:tr>
      <w:tr w:rsidR="00F73FE5" w:rsidRPr="00FB73D5" w:rsidTr="00F67761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«Развитие молодёжной политики»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0120200000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45</w:t>
            </w:r>
          </w:p>
        </w:tc>
      </w:tr>
      <w:tr w:rsidR="00F73FE5" w:rsidRPr="00FB73D5" w:rsidTr="00F67761">
        <w:trPr>
          <w:trHeight w:val="1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Поощрение одаренных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0120220600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45</w:t>
            </w:r>
          </w:p>
        </w:tc>
      </w:tr>
      <w:tr w:rsidR="00F73FE5" w:rsidRPr="00FB73D5" w:rsidTr="00F67761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0120220600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45</w:t>
            </w:r>
          </w:p>
        </w:tc>
      </w:tr>
      <w:tr w:rsidR="00004AE5" w:rsidRPr="00FB73D5" w:rsidTr="00F67761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4AE5" w:rsidRPr="00FB73D5" w:rsidRDefault="00004A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 xml:space="preserve">Иные непрограммные направления деятельности </w:t>
            </w:r>
            <w:r w:rsidRPr="00FB73D5">
              <w:rPr>
                <w:sz w:val="20"/>
              </w:rPr>
              <w:lastRenderedPageBreak/>
              <w:t>органов местного самоуправления МО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4AE5" w:rsidRPr="00FB73D5" w:rsidRDefault="00004A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4AE5" w:rsidRPr="00FB73D5" w:rsidRDefault="00004A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4AE5" w:rsidRPr="00FB73D5" w:rsidRDefault="00004A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4AE5" w:rsidRPr="00FB73D5" w:rsidRDefault="00004A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4AE5" w:rsidRPr="00FB73D5" w:rsidRDefault="00004AE5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4AE5" w:rsidRPr="00FB73D5" w:rsidRDefault="00004A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1336</w:t>
            </w:r>
          </w:p>
        </w:tc>
      </w:tr>
      <w:tr w:rsidR="00F73FE5" w:rsidRPr="00FB73D5" w:rsidTr="00F67761">
        <w:trPr>
          <w:trHeight w:val="17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Поощрение одаренных выпускников общеобразовательных учреждений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909120</w:t>
            </w:r>
            <w:r w:rsidR="00004AE5" w:rsidRPr="00FB73D5">
              <w:rPr>
                <w:sz w:val="20"/>
              </w:rPr>
              <w:t>0</w:t>
            </w:r>
            <w:r w:rsidRPr="00FB73D5">
              <w:rPr>
                <w:sz w:val="20"/>
              </w:rPr>
              <w:t>011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1336</w:t>
            </w:r>
          </w:p>
        </w:tc>
      </w:tr>
      <w:tr w:rsidR="00F73FE5" w:rsidRPr="00FB73D5" w:rsidTr="00F67761">
        <w:trPr>
          <w:trHeight w:val="17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909120</w:t>
            </w:r>
            <w:r w:rsidR="00004AE5" w:rsidRPr="00FB73D5">
              <w:rPr>
                <w:sz w:val="20"/>
              </w:rPr>
              <w:t>0</w:t>
            </w:r>
            <w:r w:rsidRPr="00FB73D5">
              <w:rPr>
                <w:sz w:val="20"/>
              </w:rPr>
              <w:t>011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1336</w:t>
            </w:r>
          </w:p>
        </w:tc>
      </w:tr>
      <w:tr w:rsidR="00F73FE5" w:rsidRPr="00FB73D5" w:rsidTr="00F67761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20502</w:t>
            </w:r>
          </w:p>
        </w:tc>
      </w:tr>
      <w:tr w:rsidR="00F73FE5" w:rsidRPr="00FB73D5" w:rsidTr="00F67761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20502</w:t>
            </w:r>
          </w:p>
        </w:tc>
      </w:tr>
      <w:tr w:rsidR="00F73FE5" w:rsidRPr="00FB73D5" w:rsidTr="00F67761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20502</w:t>
            </w:r>
          </w:p>
        </w:tc>
      </w:tr>
      <w:tr w:rsidR="00F73FE5" w:rsidRPr="00FB73D5" w:rsidTr="00F67761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8300</w:t>
            </w:r>
          </w:p>
        </w:tc>
      </w:tr>
      <w:tr w:rsidR="00F73FE5" w:rsidRPr="00FB73D5" w:rsidTr="00F67761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0110342010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1860</w:t>
            </w:r>
          </w:p>
        </w:tc>
      </w:tr>
      <w:tr w:rsidR="00F73FE5" w:rsidRPr="00FB73D5" w:rsidTr="00F67761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0110342010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1860</w:t>
            </w:r>
          </w:p>
        </w:tc>
      </w:tr>
      <w:tr w:rsidR="00F73FE5" w:rsidRPr="00FB73D5" w:rsidTr="00F67761">
        <w:trPr>
          <w:trHeight w:val="44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rFonts w:eastAsia="Calibri"/>
                <w:sz w:val="20"/>
              </w:rPr>
              <w:t>Расходы на обеспечение деятельности  (оказание услуг) муниципальных учреждений (Шк. Иск.)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0110300790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6211</w:t>
            </w:r>
          </w:p>
        </w:tc>
      </w:tr>
      <w:tr w:rsidR="00F73FE5" w:rsidRPr="00FB73D5" w:rsidTr="00F67761">
        <w:trPr>
          <w:trHeight w:val="1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0110300790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6211</w:t>
            </w:r>
          </w:p>
        </w:tc>
      </w:tr>
      <w:tr w:rsidR="00F73FE5" w:rsidRPr="00FB73D5" w:rsidTr="00F67761">
        <w:trPr>
          <w:trHeight w:val="1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  <w:r w:rsidRPr="00FB73D5">
              <w:rPr>
                <w:rFonts w:eastAsia="Calibri"/>
                <w:sz w:val="20"/>
              </w:rPr>
              <w:t xml:space="preserve"> (ШК. ИСК., ДЮСШ)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0110342150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229</w:t>
            </w:r>
          </w:p>
        </w:tc>
      </w:tr>
      <w:tr w:rsidR="00F73FE5" w:rsidRPr="00FB73D5" w:rsidTr="00F67761">
        <w:trPr>
          <w:trHeight w:val="1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0110342150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229</w:t>
            </w:r>
          </w:p>
        </w:tc>
      </w:tr>
      <w:tr w:rsidR="00F73FE5" w:rsidRPr="00FB73D5" w:rsidTr="00F67761">
        <w:trPr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0110400000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8070</w:t>
            </w:r>
          </w:p>
        </w:tc>
      </w:tr>
      <w:tr w:rsidR="00F73FE5" w:rsidRPr="00FB73D5" w:rsidTr="00F67761">
        <w:trPr>
          <w:trHeight w:val="44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обеспечение деятельности (оказание услуг) муниципальных учреждений (ДЮСШ)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0110400790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7755</w:t>
            </w:r>
          </w:p>
        </w:tc>
      </w:tr>
      <w:tr w:rsidR="00F73FE5" w:rsidRPr="00FB73D5" w:rsidTr="00F67761">
        <w:trPr>
          <w:trHeight w:val="21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0110400790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7755</w:t>
            </w:r>
          </w:p>
        </w:tc>
      </w:tr>
      <w:tr w:rsidR="00F73FE5" w:rsidRPr="00FB73D5" w:rsidTr="00F67761">
        <w:trPr>
          <w:trHeight w:val="217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Субсидия социально ориентированным некоммерческим организациям на обеспечение персонифицированного финансирования дополнительного образования детей на территории Дедовичского района (ДЮСШ)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0110400791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315</w:t>
            </w:r>
          </w:p>
        </w:tc>
      </w:tr>
      <w:tr w:rsidR="00F73FE5" w:rsidRPr="00FB73D5" w:rsidTr="00F67761">
        <w:trPr>
          <w:trHeight w:val="217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0110400791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315</w:t>
            </w:r>
          </w:p>
        </w:tc>
      </w:tr>
      <w:tr w:rsidR="00F73FE5" w:rsidRPr="00FB73D5" w:rsidTr="00F67761">
        <w:trPr>
          <w:trHeight w:val="217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0110500000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4132</w:t>
            </w:r>
          </w:p>
        </w:tc>
      </w:tr>
      <w:tr w:rsidR="00F73FE5" w:rsidRPr="00FB73D5" w:rsidTr="00F67761">
        <w:trPr>
          <w:trHeight w:val="21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обеспечение деятельности (оказание услуг) муниципальных учреждений  (ДДТ)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0110500790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3860</w:t>
            </w:r>
          </w:p>
        </w:tc>
      </w:tr>
      <w:tr w:rsidR="00F73FE5" w:rsidRPr="00FB73D5" w:rsidTr="00F67761">
        <w:trPr>
          <w:trHeight w:val="21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0110500790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3860</w:t>
            </w:r>
          </w:p>
        </w:tc>
      </w:tr>
      <w:tr w:rsidR="00F73FE5" w:rsidRPr="00FB73D5" w:rsidTr="00F67761">
        <w:trPr>
          <w:trHeight w:val="217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  <w:shd w:val="clear" w:color="auto" w:fill="FFFFFF" w:themeFill="background1"/>
              </w:rPr>
              <w:t>Субсидия социально ориентированным некоммерческим организациям на обеспечение персонифицированного финансирования</w:t>
            </w:r>
            <w:r w:rsidRPr="00FB73D5">
              <w:rPr>
                <w:sz w:val="20"/>
              </w:rPr>
              <w:t xml:space="preserve"> дополнительного образования детей на территории Дедовичского района (ДДТ)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</w:t>
            </w:r>
            <w:r w:rsidR="00F73FE5" w:rsidRPr="00FB73D5">
              <w:rPr>
                <w:sz w:val="20"/>
              </w:rPr>
              <w:t>110500791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272</w:t>
            </w:r>
          </w:p>
        </w:tc>
      </w:tr>
      <w:tr w:rsidR="00F73FE5" w:rsidRPr="00FB73D5" w:rsidTr="00F67761">
        <w:trPr>
          <w:trHeight w:val="217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110500791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272</w:t>
            </w:r>
          </w:p>
        </w:tc>
      </w:tr>
      <w:tr w:rsidR="00F73FE5" w:rsidRPr="00FB73D5" w:rsidTr="00F67761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618</w:t>
            </w:r>
          </w:p>
        </w:tc>
      </w:tr>
      <w:tr w:rsidR="00F73FE5" w:rsidRPr="00FB73D5" w:rsidTr="00F67761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593</w:t>
            </w:r>
          </w:p>
        </w:tc>
      </w:tr>
      <w:tr w:rsidR="00F73FE5" w:rsidRPr="00FB73D5" w:rsidTr="00F67761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573</w:t>
            </w:r>
          </w:p>
        </w:tc>
      </w:tr>
      <w:tr w:rsidR="00F73FE5" w:rsidRPr="00FB73D5" w:rsidTr="00F67761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 xml:space="preserve">Расходы на осуществление государственных полномочий по выплате компенсации </w:t>
            </w:r>
            <w:r w:rsidRPr="00FB73D5">
              <w:rPr>
                <w:sz w:val="20"/>
              </w:rPr>
              <w:lastRenderedPageBreak/>
              <w:t>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0110242190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541</w:t>
            </w:r>
          </w:p>
        </w:tc>
      </w:tr>
      <w:tr w:rsidR="00F73FE5" w:rsidRPr="00FB73D5" w:rsidTr="00F67761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0110242190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541</w:t>
            </w:r>
          </w:p>
        </w:tc>
      </w:tr>
      <w:tr w:rsidR="008930FA" w:rsidRPr="00FB73D5" w:rsidTr="00F67761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930FA" w:rsidRPr="00FB73D5" w:rsidRDefault="008930FA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«Социальная поддержка педагогических работников»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930FA" w:rsidRPr="00FB73D5" w:rsidRDefault="008930FA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930FA" w:rsidRPr="00FB73D5" w:rsidRDefault="008930FA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930FA" w:rsidRPr="00FB73D5" w:rsidRDefault="008930FA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930FA" w:rsidRPr="00FB73D5" w:rsidRDefault="008930FA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0110600000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930FA" w:rsidRPr="00FB73D5" w:rsidRDefault="008930FA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930FA" w:rsidRPr="00FB73D5" w:rsidRDefault="008930FA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31</w:t>
            </w:r>
          </w:p>
        </w:tc>
      </w:tr>
      <w:tr w:rsidR="00F73FE5" w:rsidRPr="00FB73D5" w:rsidTr="00F67761">
        <w:trPr>
          <w:trHeight w:val="222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0110641940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31</w:t>
            </w:r>
          </w:p>
        </w:tc>
      </w:tr>
      <w:tr w:rsidR="00F73FE5" w:rsidRPr="00FB73D5" w:rsidTr="00F67761">
        <w:trPr>
          <w:trHeight w:val="222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0110641940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31</w:t>
            </w:r>
          </w:p>
        </w:tc>
      </w:tr>
      <w:tr w:rsidR="00F73FE5" w:rsidRPr="00FB73D5" w:rsidTr="00F67761">
        <w:trPr>
          <w:trHeight w:val="222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Софинансирование расходов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01106W1940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0,3</w:t>
            </w:r>
          </w:p>
        </w:tc>
      </w:tr>
      <w:tr w:rsidR="00F73FE5" w:rsidRPr="00FB73D5" w:rsidTr="00F67761">
        <w:trPr>
          <w:trHeight w:val="222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01106W1940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0,3</w:t>
            </w:r>
          </w:p>
        </w:tc>
      </w:tr>
      <w:tr w:rsidR="00F73FE5" w:rsidRPr="00FB73D5" w:rsidTr="00F67761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«Молодое поколение»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</w:t>
            </w:r>
          </w:p>
        </w:tc>
      </w:tr>
      <w:tr w:rsidR="00F73FE5" w:rsidRPr="00FB73D5" w:rsidTr="00F67761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«Патриотическое воспитание»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</w:t>
            </w:r>
          </w:p>
        </w:tc>
      </w:tr>
      <w:tr w:rsidR="00F73FE5" w:rsidRPr="00FB73D5" w:rsidTr="00F67761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rFonts w:eastAsia="Calibri"/>
                <w:sz w:val="20"/>
              </w:rPr>
              <w:t>Мероприятия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0120120400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</w:t>
            </w:r>
          </w:p>
        </w:tc>
      </w:tr>
      <w:tr w:rsidR="00F73FE5" w:rsidRPr="00FB73D5" w:rsidTr="00F67761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0120120400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</w:t>
            </w:r>
          </w:p>
        </w:tc>
      </w:tr>
      <w:tr w:rsidR="00F73FE5" w:rsidRPr="00FB73D5" w:rsidTr="00F67761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«Обеспечение безопасности граждан на территории мун</w:t>
            </w:r>
            <w:r w:rsidR="00E97AA9" w:rsidRPr="00FB73D5">
              <w:rPr>
                <w:sz w:val="20"/>
              </w:rPr>
              <w:t>иципального</w:t>
            </w:r>
            <w:r w:rsidRPr="00FB73D5">
              <w:rPr>
                <w:sz w:val="20"/>
              </w:rPr>
              <w:t xml:space="preserve"> образования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</w:tr>
      <w:tr w:rsidR="00F73FE5" w:rsidRPr="00FB73D5" w:rsidTr="00F67761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«Профилактика терроризма на территории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</w:tr>
      <w:tr w:rsidR="00F73FE5" w:rsidRPr="00FB73D5" w:rsidTr="00F67761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«Профилактика терроризма»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0450100000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</w:tr>
      <w:tr w:rsidR="00F73FE5" w:rsidRPr="00FB73D5" w:rsidTr="00F67761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0450151350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</w:tr>
      <w:tr w:rsidR="00F73FE5" w:rsidRPr="00FB73D5" w:rsidTr="00F67761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0450151350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</w:tr>
      <w:tr w:rsidR="00F73FE5" w:rsidRPr="00FB73D5" w:rsidTr="00F67761">
        <w:trPr>
          <w:trHeight w:val="41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«Развитие транспортного обслуживания населения на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15</w:t>
            </w:r>
          </w:p>
        </w:tc>
      </w:tr>
      <w:tr w:rsidR="00F73FE5" w:rsidRPr="00FB73D5" w:rsidTr="00F67761">
        <w:trPr>
          <w:trHeight w:val="3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ППМП «Повышение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15</w:t>
            </w:r>
          </w:p>
        </w:tc>
      </w:tr>
      <w:tr w:rsidR="00F73FE5" w:rsidRPr="00FB73D5" w:rsidTr="00F67761">
        <w:trPr>
          <w:trHeight w:val="3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15</w:t>
            </w:r>
          </w:p>
        </w:tc>
      </w:tr>
      <w:tr w:rsidR="00F73FE5" w:rsidRPr="00FB73D5" w:rsidTr="00F67761">
        <w:trPr>
          <w:trHeight w:val="3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rFonts w:eastAsia="Calibri"/>
                <w:sz w:val="20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0620124600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15</w:t>
            </w:r>
          </w:p>
        </w:tc>
      </w:tr>
      <w:tr w:rsidR="00F73FE5" w:rsidRPr="00FB73D5" w:rsidTr="00F67761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0620124600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15</w:t>
            </w:r>
          </w:p>
        </w:tc>
      </w:tr>
      <w:tr w:rsidR="00F73FE5" w:rsidRPr="00FB73D5" w:rsidTr="00F67761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23433</w:t>
            </w:r>
          </w:p>
        </w:tc>
      </w:tr>
      <w:tr w:rsidR="00F73FE5" w:rsidRPr="00FB73D5" w:rsidTr="00F67761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23433</w:t>
            </w:r>
          </w:p>
        </w:tc>
      </w:tr>
      <w:tr w:rsidR="00F73FE5" w:rsidRPr="00FB73D5" w:rsidTr="00F67761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«Развитие культуры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23433</w:t>
            </w:r>
          </w:p>
        </w:tc>
      </w:tr>
      <w:tr w:rsidR="00F73FE5" w:rsidRPr="00FB73D5" w:rsidTr="00F67761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«Развитие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23433</w:t>
            </w:r>
          </w:p>
        </w:tc>
      </w:tr>
      <w:tr w:rsidR="00F73FE5" w:rsidRPr="00FB73D5" w:rsidTr="00F67761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«Развитие библиотечного дела»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8921</w:t>
            </w:r>
          </w:p>
        </w:tc>
      </w:tr>
      <w:tr w:rsidR="00F73FE5" w:rsidRPr="00FB73D5" w:rsidTr="00F67761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0210121000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8921</w:t>
            </w:r>
          </w:p>
        </w:tc>
      </w:tr>
      <w:tr w:rsidR="00F73FE5" w:rsidRPr="00FB73D5" w:rsidTr="00F67761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0210121000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8921</w:t>
            </w:r>
          </w:p>
        </w:tc>
      </w:tr>
      <w:tr w:rsidR="00F73FE5" w:rsidRPr="00FB73D5" w:rsidTr="00F67761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«Развитие системы культурно - досугового обслуживания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14489</w:t>
            </w:r>
          </w:p>
        </w:tc>
      </w:tr>
      <w:tr w:rsidR="00F73FE5" w:rsidRPr="00FB73D5" w:rsidTr="00F67761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Проведение районных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0210221300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50</w:t>
            </w:r>
          </w:p>
        </w:tc>
      </w:tr>
      <w:tr w:rsidR="00F73FE5" w:rsidRPr="00FB73D5" w:rsidTr="00F67761">
        <w:trPr>
          <w:trHeight w:val="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0210221300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50</w:t>
            </w:r>
          </w:p>
        </w:tc>
      </w:tr>
      <w:tr w:rsidR="00F73FE5" w:rsidRPr="00FB73D5" w:rsidTr="00F67761">
        <w:trPr>
          <w:trHeight w:val="4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0210221400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14438</w:t>
            </w:r>
          </w:p>
        </w:tc>
      </w:tr>
      <w:tr w:rsidR="00F73FE5" w:rsidRPr="00FB73D5" w:rsidTr="00F67761">
        <w:trPr>
          <w:trHeight w:val="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0210221400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14438</w:t>
            </w:r>
          </w:p>
        </w:tc>
      </w:tr>
      <w:tr w:rsidR="00F73FE5" w:rsidRPr="00FB73D5" w:rsidTr="00F67761">
        <w:trPr>
          <w:trHeight w:val="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«Поддержка добровольческих (волонтёрских) и некоммерческих организаций в целях реализации социокультурных проектов в сфере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0210400000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24</w:t>
            </w:r>
          </w:p>
        </w:tc>
      </w:tr>
      <w:tr w:rsidR="00F73FE5" w:rsidRPr="00FB73D5" w:rsidTr="00F67761">
        <w:trPr>
          <w:trHeight w:val="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поддержку социально ориентированных некоммерческих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0210400002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24</w:t>
            </w:r>
          </w:p>
        </w:tc>
      </w:tr>
      <w:tr w:rsidR="00F73FE5" w:rsidRPr="00FB73D5" w:rsidTr="00F67761">
        <w:trPr>
          <w:trHeight w:val="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0210400002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24</w:t>
            </w:r>
          </w:p>
        </w:tc>
      </w:tr>
      <w:tr w:rsidR="00F73FE5" w:rsidRPr="00FB73D5" w:rsidTr="00F67761">
        <w:trPr>
          <w:trHeight w:val="1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837</w:t>
            </w:r>
          </w:p>
        </w:tc>
      </w:tr>
      <w:tr w:rsidR="00F73FE5" w:rsidRPr="00FB73D5" w:rsidTr="00F67761">
        <w:trPr>
          <w:trHeight w:val="1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837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«Развитие образования, молодежной политики, физической культуры и спорта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837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837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0140100000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837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Мероприятия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0140120800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682</w:t>
            </w:r>
          </w:p>
        </w:tc>
      </w:tr>
      <w:tr w:rsidR="00F73FE5" w:rsidRPr="00FB73D5" w:rsidTr="00F67761">
        <w:trPr>
          <w:trHeight w:val="19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0140120800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682</w:t>
            </w:r>
          </w:p>
        </w:tc>
      </w:tr>
      <w:tr w:rsidR="00F73FE5" w:rsidRPr="00FB73D5" w:rsidTr="00F67761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участие в официальных спортивных и физкультурных мероприятиях, проводимых за пределами муниципального образования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0140141140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710A8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152</w:t>
            </w:r>
          </w:p>
        </w:tc>
      </w:tr>
      <w:tr w:rsidR="00F73FE5" w:rsidRPr="00FB73D5" w:rsidTr="00F67761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0140141140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152</w:t>
            </w:r>
          </w:p>
        </w:tc>
      </w:tr>
      <w:tr w:rsidR="00F73FE5" w:rsidRPr="00FB73D5" w:rsidTr="00F67761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Софинансирование  расходов на участие в официальных спортивных и физкультурных мероприятиях, проводимых за пределами муниципального образования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01401W1140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</w:t>
            </w:r>
          </w:p>
        </w:tc>
      </w:tr>
      <w:tr w:rsidR="00F73FE5" w:rsidRPr="00FB73D5" w:rsidTr="00F67761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01401W1140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</w:t>
            </w:r>
          </w:p>
        </w:tc>
      </w:tr>
      <w:tr w:rsidR="00F73FE5" w:rsidRPr="00FB73D5" w:rsidTr="00F67761">
        <w:trPr>
          <w:trHeight w:val="4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</w:t>
            </w:r>
          </w:p>
        </w:tc>
      </w:tr>
      <w:tr w:rsidR="00F73FE5" w:rsidRPr="00FB73D5" w:rsidTr="00F67761">
        <w:trPr>
          <w:trHeight w:val="3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</w:t>
            </w:r>
          </w:p>
        </w:tc>
      </w:tr>
      <w:tr w:rsidR="00F73FE5" w:rsidRPr="00FB73D5" w:rsidTr="00F67761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</w:t>
            </w:r>
          </w:p>
        </w:tc>
      </w:tr>
      <w:tr w:rsidR="00F73FE5" w:rsidRPr="00FB73D5" w:rsidTr="00F67761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</w:t>
            </w:r>
          </w:p>
        </w:tc>
      </w:tr>
      <w:tr w:rsidR="00F73FE5" w:rsidRPr="00FB73D5" w:rsidTr="00F6000C">
        <w:trPr>
          <w:trHeight w:val="3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0730200000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</w:t>
            </w:r>
          </w:p>
        </w:tc>
      </w:tr>
      <w:tr w:rsidR="00F73FE5" w:rsidRPr="00FB73D5" w:rsidTr="00F67761">
        <w:trPr>
          <w:trHeight w:val="1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0730227200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</w:t>
            </w:r>
          </w:p>
        </w:tc>
      </w:tr>
      <w:tr w:rsidR="00F73FE5" w:rsidRPr="00FB73D5" w:rsidTr="00F67761">
        <w:trPr>
          <w:trHeight w:val="3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Обслуживание государственного  (муниципального)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0730227200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700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</w:t>
            </w:r>
          </w:p>
        </w:tc>
      </w:tr>
      <w:tr w:rsidR="00F73FE5" w:rsidRPr="00FB73D5" w:rsidTr="00F67761">
        <w:trPr>
          <w:trHeight w:val="6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3939</w:t>
            </w:r>
          </w:p>
        </w:tc>
      </w:tr>
      <w:tr w:rsidR="00F73FE5" w:rsidRPr="00FB73D5" w:rsidTr="00F67761">
        <w:trPr>
          <w:trHeight w:val="5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3939</w:t>
            </w:r>
          </w:p>
        </w:tc>
      </w:tr>
      <w:tr w:rsidR="00F73FE5" w:rsidRPr="00FB73D5" w:rsidTr="00F67761">
        <w:trPr>
          <w:trHeight w:val="8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МП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3939</w:t>
            </w:r>
          </w:p>
        </w:tc>
      </w:tr>
      <w:tr w:rsidR="00F73FE5" w:rsidRPr="00FB73D5" w:rsidTr="00F67761">
        <w:trPr>
          <w:trHeight w:val="29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3939</w:t>
            </w:r>
          </w:p>
        </w:tc>
      </w:tr>
      <w:tr w:rsidR="00F73FE5" w:rsidRPr="00FB73D5" w:rsidTr="00F67761">
        <w:trPr>
          <w:trHeight w:val="29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3939</w:t>
            </w:r>
          </w:p>
        </w:tc>
      </w:tr>
      <w:tr w:rsidR="00F73FE5" w:rsidRPr="00FB73D5" w:rsidTr="00F67761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0730141250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3729</w:t>
            </w:r>
          </w:p>
        </w:tc>
      </w:tr>
      <w:tr w:rsidR="00F73FE5" w:rsidRPr="00FB73D5" w:rsidTr="00F67761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0730141250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3729</w:t>
            </w:r>
          </w:p>
        </w:tc>
      </w:tr>
      <w:tr w:rsidR="00F73FE5" w:rsidRPr="00FB73D5" w:rsidTr="00F67761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Софинансирование расходов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07301W1250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38</w:t>
            </w:r>
          </w:p>
        </w:tc>
      </w:tr>
      <w:tr w:rsidR="00F73FE5" w:rsidRPr="00FB73D5" w:rsidTr="00F67761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07301W1250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38</w:t>
            </w:r>
          </w:p>
        </w:tc>
      </w:tr>
      <w:tr w:rsidR="00F73FE5" w:rsidRPr="00FB73D5" w:rsidTr="00F67761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для осуществления переданных органам местного самоуправления полномочий по расчету и предоставлению дотаций бюджетам поселений (за счёт средств субвенции из областного бюджета)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0730142110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172</w:t>
            </w:r>
          </w:p>
        </w:tc>
      </w:tr>
      <w:tr w:rsidR="00F73FE5" w:rsidRPr="00FB73D5" w:rsidTr="00F67761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0730142110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172</w:t>
            </w:r>
          </w:p>
        </w:tc>
      </w:tr>
      <w:tr w:rsidR="00F73FE5" w:rsidRPr="00FB73D5" w:rsidTr="00F67761">
        <w:trPr>
          <w:trHeight w:val="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Администрация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573224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hd w:val="clear" w:color="auto" w:fill="FFFFFF"/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30645</w:t>
            </w:r>
          </w:p>
        </w:tc>
      </w:tr>
      <w:tr w:rsidR="00F73FE5" w:rsidRPr="00FB73D5" w:rsidTr="00F67761">
        <w:trPr>
          <w:trHeight w:val="64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1812</w:t>
            </w:r>
          </w:p>
        </w:tc>
      </w:tr>
      <w:tr w:rsidR="00F73FE5" w:rsidRPr="00FB73D5" w:rsidTr="00F67761">
        <w:trPr>
          <w:trHeight w:val="7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«Управление и обеспечение деятельности 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1812</w:t>
            </w:r>
          </w:p>
        </w:tc>
      </w:tr>
      <w:tr w:rsidR="00F73FE5" w:rsidRPr="00FB73D5" w:rsidTr="00F67761"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1812</w:t>
            </w:r>
          </w:p>
        </w:tc>
      </w:tr>
      <w:tr w:rsidR="00F73FE5" w:rsidRPr="00FB73D5" w:rsidTr="00F67761"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«Функционирование Администрации Дедовичского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1812</w:t>
            </w:r>
          </w:p>
        </w:tc>
      </w:tr>
      <w:tr w:rsidR="00F73FE5" w:rsidRPr="00FB73D5" w:rsidTr="00F67761">
        <w:trPr>
          <w:trHeight w:val="5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выплаты по оплате труда и обеспечение функций муниципальных органов по Главе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0710100920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1812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0710100920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1812</w:t>
            </w:r>
          </w:p>
        </w:tc>
      </w:tr>
      <w:tr w:rsidR="00F73FE5" w:rsidRPr="00FB73D5" w:rsidTr="00F67761">
        <w:trPr>
          <w:trHeight w:val="8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149</w:t>
            </w:r>
          </w:p>
        </w:tc>
      </w:tr>
      <w:tr w:rsidR="004C1980" w:rsidRPr="00FB73D5" w:rsidTr="00F67761">
        <w:trPr>
          <w:trHeight w:val="8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149</w:t>
            </w:r>
          </w:p>
        </w:tc>
      </w:tr>
      <w:tr w:rsidR="00F73FE5" w:rsidRPr="00FB73D5" w:rsidTr="00F67761">
        <w:trPr>
          <w:trHeight w:val="6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выплаты по оплате труда и обеспечение функций депутатов представительного органа муниципального образования в рамках непрограммного направления деятельности «Обеспечение функционирования органов местного самоуправления муниципального образования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90903</w:t>
            </w:r>
            <w:r w:rsidR="00F73FE5" w:rsidRPr="00FB73D5">
              <w:rPr>
                <w:sz w:val="20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149</w:t>
            </w:r>
          </w:p>
        </w:tc>
      </w:tr>
      <w:tr w:rsidR="00F73FE5" w:rsidRPr="00FB73D5" w:rsidTr="00F67761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Расходы на оплату труда и обеспечение функций представительного органа муниципального образования, Собрания депутатов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9090300900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149</w:t>
            </w:r>
          </w:p>
        </w:tc>
      </w:tr>
      <w:tr w:rsidR="00F73FE5" w:rsidRPr="00FB73D5" w:rsidTr="00F67761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9090300900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149</w:t>
            </w:r>
          </w:p>
        </w:tc>
      </w:tr>
      <w:tr w:rsidR="00F73FE5" w:rsidRPr="00FB73D5" w:rsidTr="00F67761">
        <w:trPr>
          <w:trHeight w:val="8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22564</w:t>
            </w:r>
          </w:p>
        </w:tc>
      </w:tr>
      <w:tr w:rsidR="00F73FE5" w:rsidRPr="00FB73D5" w:rsidTr="00F67761">
        <w:trPr>
          <w:trHeight w:val="4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«Управление и обеспечение деятельности 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22179</w:t>
            </w:r>
          </w:p>
        </w:tc>
      </w:tr>
      <w:tr w:rsidR="00F73FE5" w:rsidRPr="00FB73D5" w:rsidTr="00F67761">
        <w:trPr>
          <w:trHeight w:val="31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22179</w:t>
            </w:r>
          </w:p>
        </w:tc>
      </w:tr>
      <w:tr w:rsidR="00F73FE5" w:rsidRPr="00FB73D5" w:rsidTr="00F67761">
        <w:trPr>
          <w:trHeight w:val="31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22179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22179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18315</w:t>
            </w:r>
          </w:p>
        </w:tc>
      </w:tr>
      <w:tr w:rsidR="00F73FE5" w:rsidRPr="00FB73D5" w:rsidTr="00F67761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3710</w:t>
            </w:r>
          </w:p>
        </w:tc>
      </w:tr>
      <w:tr w:rsidR="00F73FE5" w:rsidRPr="00FB73D5" w:rsidTr="00F67761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154</w:t>
            </w:r>
          </w:p>
        </w:tc>
      </w:tr>
      <w:tr w:rsidR="004C1980" w:rsidRPr="00FB73D5" w:rsidTr="00F67761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386</w:t>
            </w:r>
          </w:p>
        </w:tc>
      </w:tr>
      <w:tr w:rsidR="00F73FE5" w:rsidRPr="00FB73D5" w:rsidTr="00F67761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F67761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Резервный фонд Администрации района в рамках непрограммного направления деятельности «Иные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386</w:t>
            </w:r>
          </w:p>
        </w:tc>
      </w:tr>
      <w:tr w:rsidR="00F73FE5" w:rsidRPr="00FB73D5" w:rsidTr="00F67761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26</w:t>
            </w:r>
          </w:p>
        </w:tc>
      </w:tr>
      <w:tr w:rsidR="00F73FE5" w:rsidRPr="00FB73D5" w:rsidTr="00F67761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222</w:t>
            </w:r>
          </w:p>
        </w:tc>
      </w:tr>
      <w:tr w:rsidR="00F73FE5" w:rsidRPr="00FB73D5" w:rsidTr="00F67761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138</w:t>
            </w:r>
          </w:p>
        </w:tc>
      </w:tr>
      <w:tr w:rsidR="00F73FE5" w:rsidRPr="00FB73D5" w:rsidTr="00F67761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0</w:t>
            </w:r>
          </w:p>
        </w:tc>
      </w:tr>
      <w:tr w:rsidR="00F73FE5" w:rsidRPr="00FB73D5" w:rsidTr="00F67761">
        <w:trPr>
          <w:trHeight w:val="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</w:p>
        </w:tc>
      </w:tr>
      <w:tr w:rsidR="00F73FE5" w:rsidRPr="00FB73D5" w:rsidTr="00F67761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«Управление и обеспечение деятельности 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</w:p>
        </w:tc>
      </w:tr>
      <w:tr w:rsidR="00F73FE5" w:rsidRPr="00FB73D5" w:rsidTr="00F67761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«Обеспечение функционирования администрации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</w:p>
        </w:tc>
      </w:tr>
      <w:tr w:rsidR="00F73FE5" w:rsidRPr="00FB73D5" w:rsidTr="00F67761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«Функционирование Администрации Дедовичского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</w:p>
        </w:tc>
      </w:tr>
      <w:tr w:rsidR="00F73FE5" w:rsidRPr="00FB73D5" w:rsidTr="00F67761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rFonts w:eastAsia="Calibri"/>
                <w:sz w:val="20"/>
              </w:rPr>
              <w:t>Осуществление полномочий по составлению (изменению) списков в присяжные заседатели федеральных судов общей юрисдикции в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0710151200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</w:p>
        </w:tc>
      </w:tr>
      <w:tr w:rsidR="00F73FE5" w:rsidRPr="00FB73D5" w:rsidTr="00F67761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0710151200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</w:p>
        </w:tc>
      </w:tr>
      <w:tr w:rsidR="00F73FE5" w:rsidRPr="00FB73D5" w:rsidTr="00F67761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6118</w:t>
            </w:r>
          </w:p>
        </w:tc>
      </w:tr>
      <w:tr w:rsidR="00F73FE5" w:rsidRPr="00FB73D5" w:rsidTr="00F67761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«Содействие экономическому развитию и инвестиционной привлекательности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900</w:t>
            </w:r>
          </w:p>
        </w:tc>
      </w:tr>
      <w:tr w:rsidR="00F73FE5" w:rsidRPr="00FB73D5" w:rsidTr="00F67761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«Повышение инвестиционной привлекательности»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900</w:t>
            </w:r>
          </w:p>
        </w:tc>
      </w:tr>
      <w:tr w:rsidR="00F73FE5" w:rsidRPr="00FB73D5" w:rsidTr="00F67761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900</w:t>
            </w:r>
          </w:p>
        </w:tc>
      </w:tr>
      <w:tr w:rsidR="00F73FE5" w:rsidRPr="00FB73D5" w:rsidTr="00F67761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rFonts w:eastAsia="Calibri"/>
                <w:sz w:val="20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0310141270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450</w:t>
            </w:r>
          </w:p>
        </w:tc>
      </w:tr>
      <w:tr w:rsidR="00F73FE5" w:rsidRPr="00FB73D5" w:rsidTr="00F67761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0310141270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450</w:t>
            </w:r>
          </w:p>
        </w:tc>
      </w:tr>
      <w:tr w:rsidR="00F73FE5" w:rsidRPr="00FB73D5" w:rsidTr="00F67761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Софинансирование расходов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03101W1270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450</w:t>
            </w:r>
          </w:p>
        </w:tc>
      </w:tr>
      <w:tr w:rsidR="00F73FE5" w:rsidRPr="00FB73D5" w:rsidTr="00F67761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03101W1270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450</w:t>
            </w:r>
          </w:p>
        </w:tc>
      </w:tr>
      <w:tr w:rsidR="00F73FE5" w:rsidRPr="00FB73D5" w:rsidTr="00F67761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«Развитие и поддержка малого и среднего предпринимательства»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710A8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</w:p>
        </w:tc>
      </w:tr>
      <w:tr w:rsidR="00F73FE5" w:rsidRPr="00FB73D5" w:rsidTr="00F67761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«Развитие и поддержка малого и среднего предпринимательства»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</w:p>
        </w:tc>
      </w:tr>
      <w:tr w:rsidR="00F73FE5" w:rsidRPr="00FB73D5" w:rsidTr="00F67761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0330142090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</w:p>
        </w:tc>
      </w:tr>
      <w:tr w:rsidR="00F73FE5" w:rsidRPr="00FB73D5" w:rsidTr="00F67761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0330142090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</w:p>
        </w:tc>
      </w:tr>
      <w:tr w:rsidR="00F73FE5" w:rsidRPr="00FB73D5" w:rsidTr="00F67761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«Обеспечение безопасности граждан на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81</w:t>
            </w:r>
          </w:p>
        </w:tc>
      </w:tr>
      <w:tr w:rsidR="00F73FE5" w:rsidRPr="00FB73D5" w:rsidTr="00F67761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«Профилактика правонарушений на  территории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81</w:t>
            </w:r>
          </w:p>
        </w:tc>
      </w:tr>
      <w:tr w:rsidR="00F73FE5" w:rsidRPr="00FB73D5" w:rsidTr="00F67761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«Профилактика правонарушений»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81</w:t>
            </w:r>
          </w:p>
        </w:tc>
      </w:tr>
      <w:tr w:rsidR="00F73FE5" w:rsidRPr="00FB73D5" w:rsidTr="00F67761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активизацию участия общественности и деятельности формирования правоохранительной направленности: добровольных народных дружин, отрядов содействия полиции, уличных комитетов, привлечение на основании заключенного соглашения к контролю за поведением осужденных, состоящих на учете УИИ»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0420121800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26</w:t>
            </w:r>
          </w:p>
        </w:tc>
      </w:tr>
      <w:tr w:rsidR="00F73FE5" w:rsidRPr="00FB73D5" w:rsidTr="00F67761">
        <w:trPr>
          <w:trHeight w:val="14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0420121800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26</w:t>
            </w:r>
          </w:p>
        </w:tc>
      </w:tr>
      <w:tr w:rsidR="00F73FE5" w:rsidRPr="00FB73D5" w:rsidTr="00F67761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0420141350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40</w:t>
            </w:r>
          </w:p>
        </w:tc>
      </w:tr>
      <w:tr w:rsidR="00F73FE5" w:rsidRPr="00FB73D5" w:rsidTr="00F67761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0420141350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40</w:t>
            </w:r>
          </w:p>
        </w:tc>
      </w:tr>
      <w:tr w:rsidR="00F73FE5" w:rsidRPr="00FB73D5" w:rsidTr="00F67761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04201W1350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0,4</w:t>
            </w:r>
          </w:p>
        </w:tc>
      </w:tr>
      <w:tr w:rsidR="00F73FE5" w:rsidRPr="00FB73D5" w:rsidTr="00F67761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04201W1350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0,4</w:t>
            </w:r>
          </w:p>
        </w:tc>
      </w:tr>
      <w:tr w:rsidR="00F73FE5" w:rsidRPr="00FB73D5" w:rsidTr="00F67761">
        <w:trPr>
          <w:trHeight w:val="28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«Антинаркотическая деятельность территории»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15</w:t>
            </w:r>
          </w:p>
        </w:tc>
      </w:tr>
      <w:tr w:rsidR="00F73FE5" w:rsidRPr="00FB73D5" w:rsidTr="00F67761">
        <w:trPr>
          <w:trHeight w:val="28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</w:t>
            </w:r>
            <w:r w:rsidRPr="00FB73D5">
              <w:rPr>
                <w:rFonts w:eastAsia="Calibri"/>
                <w:sz w:val="20"/>
              </w:rPr>
              <w:t>Антинаркотическая деятельность на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15</w:t>
            </w:r>
          </w:p>
        </w:tc>
      </w:tr>
      <w:tr w:rsidR="00F73FE5" w:rsidRPr="00FB73D5" w:rsidTr="00F67761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rFonts w:eastAsia="Calibri"/>
                <w:sz w:val="20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0430122700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15</w:t>
            </w:r>
          </w:p>
        </w:tc>
      </w:tr>
      <w:tr w:rsidR="00F73FE5" w:rsidRPr="00FB73D5" w:rsidTr="00F67761">
        <w:trPr>
          <w:trHeight w:val="1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 xml:space="preserve">Закупка товаров, работ и услуг для обеспечения </w:t>
            </w:r>
            <w:r w:rsidRPr="00FB73D5"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0430122700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15</w:t>
            </w:r>
          </w:p>
        </w:tc>
      </w:tr>
      <w:tr w:rsidR="000A2443" w:rsidRPr="00FB73D5" w:rsidTr="00F67761">
        <w:trPr>
          <w:trHeight w:val="1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443" w:rsidRPr="00FB73D5" w:rsidRDefault="000A2443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МП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443" w:rsidRPr="00FB73D5" w:rsidRDefault="004A3CC8" w:rsidP="001A7DE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443" w:rsidRPr="00FB73D5" w:rsidRDefault="004A3CC8" w:rsidP="001A7DE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443" w:rsidRPr="00FB73D5" w:rsidRDefault="004A3CC8" w:rsidP="001A7DE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  <w:r w:rsidR="000A2443" w:rsidRPr="00FB73D5"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443" w:rsidRPr="00FB73D5" w:rsidRDefault="000A2443" w:rsidP="001A7DE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443" w:rsidRPr="00FB73D5" w:rsidRDefault="000A2443" w:rsidP="001A7DE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443" w:rsidRPr="00FB73D5" w:rsidRDefault="000A2443" w:rsidP="001A7DE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780</w:t>
            </w:r>
          </w:p>
        </w:tc>
      </w:tr>
      <w:tr w:rsidR="000A2443" w:rsidRPr="00FB73D5" w:rsidTr="00F67761">
        <w:trPr>
          <w:trHeight w:val="1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443" w:rsidRPr="00FB73D5" w:rsidRDefault="000A2443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«Благоустройство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443" w:rsidRPr="00FB73D5" w:rsidRDefault="004A3CC8" w:rsidP="001A7DE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443" w:rsidRPr="00FB73D5" w:rsidRDefault="004A3CC8" w:rsidP="001A7DE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443" w:rsidRPr="00FB73D5" w:rsidRDefault="004A3CC8" w:rsidP="001A7DE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  <w:r w:rsidR="000A2443" w:rsidRPr="00FB73D5"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443" w:rsidRPr="00FB73D5" w:rsidRDefault="000A2443" w:rsidP="001A7DE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443" w:rsidRPr="00FB73D5" w:rsidRDefault="000A2443" w:rsidP="001A7DE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443" w:rsidRPr="00FB73D5" w:rsidRDefault="000A2443" w:rsidP="001A7DE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780</w:t>
            </w:r>
          </w:p>
        </w:tc>
      </w:tr>
      <w:tr w:rsidR="000A2443" w:rsidRPr="00FB73D5" w:rsidTr="00F67761">
        <w:trPr>
          <w:trHeight w:val="1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443" w:rsidRPr="00FB73D5" w:rsidRDefault="000A2443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 xml:space="preserve">Основное мероприятие </w:t>
            </w:r>
            <w:r w:rsidRPr="00FB73D5">
              <w:rPr>
                <w:rFonts w:eastAsia="Calibri"/>
                <w:sz w:val="20"/>
              </w:rPr>
              <w:t>«Организация благоустройства и озеленения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443" w:rsidRPr="00FB73D5" w:rsidRDefault="004A3CC8" w:rsidP="001A7DE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443" w:rsidRPr="00FB73D5" w:rsidRDefault="004A3CC8" w:rsidP="001A7DE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443" w:rsidRPr="00FB73D5" w:rsidRDefault="004A3CC8" w:rsidP="001A7DE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  <w:r w:rsidR="000A2443" w:rsidRPr="00FB73D5"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443" w:rsidRPr="00FB73D5" w:rsidRDefault="000A2443" w:rsidP="001A7DE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443" w:rsidRPr="00FB73D5" w:rsidRDefault="000A2443" w:rsidP="001A7DE0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2443" w:rsidRPr="00FB73D5" w:rsidRDefault="000A2443" w:rsidP="001A7DE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780</w:t>
            </w:r>
          </w:p>
        </w:tc>
      </w:tr>
      <w:tr w:rsidR="00F73FE5" w:rsidRPr="00FB73D5" w:rsidTr="00F67761">
        <w:trPr>
          <w:trHeight w:val="13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мероприятия по благоустройству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0530126910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780</w:t>
            </w:r>
          </w:p>
        </w:tc>
      </w:tr>
      <w:tr w:rsidR="00F73FE5" w:rsidRPr="00FB73D5" w:rsidTr="00F67761">
        <w:trPr>
          <w:trHeight w:val="13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0530126910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780</w:t>
            </w:r>
          </w:p>
        </w:tc>
      </w:tr>
      <w:tr w:rsidR="00F73FE5" w:rsidRPr="00FB73D5" w:rsidTr="00F67761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3482</w:t>
            </w:r>
          </w:p>
        </w:tc>
      </w:tr>
      <w:tr w:rsidR="00F73FE5" w:rsidRPr="00FB73D5" w:rsidTr="00F6000C">
        <w:trPr>
          <w:trHeight w:val="1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«Обеспечение функционирования Администрации 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3450</w:t>
            </w:r>
          </w:p>
        </w:tc>
      </w:tr>
      <w:tr w:rsidR="00F73FE5" w:rsidRPr="00FB73D5" w:rsidTr="00F67761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 Функционирование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3450</w:t>
            </w:r>
          </w:p>
        </w:tc>
      </w:tr>
      <w:tr w:rsidR="00F73FE5" w:rsidRPr="00FB73D5" w:rsidTr="00F67761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Мероприятия по проведению кадастровых работ по формированию земельных участков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0710141300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721</w:t>
            </w:r>
          </w:p>
        </w:tc>
      </w:tr>
      <w:tr w:rsidR="00F73FE5" w:rsidRPr="00FB73D5" w:rsidTr="00F67761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0710141300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721</w:t>
            </w:r>
          </w:p>
        </w:tc>
      </w:tr>
      <w:tr w:rsidR="00F73FE5" w:rsidRPr="00FB73D5" w:rsidTr="00F67761">
        <w:trPr>
          <w:trHeight w:val="8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rFonts w:eastAsia="Calibri"/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0710142120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552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0710142120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529</w:t>
            </w:r>
          </w:p>
        </w:tc>
      </w:tr>
      <w:tr w:rsidR="00F73FE5" w:rsidRPr="00FB73D5" w:rsidTr="00F67761">
        <w:trPr>
          <w:trHeight w:val="23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0710142120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23</w:t>
            </w:r>
          </w:p>
        </w:tc>
      </w:tr>
      <w:tr w:rsidR="00F73FE5" w:rsidRPr="00FB73D5" w:rsidTr="00F67761">
        <w:trPr>
          <w:trHeight w:val="105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0710142130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58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0710142130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16</w:t>
            </w:r>
          </w:p>
        </w:tc>
      </w:tr>
      <w:tr w:rsidR="00F73FE5" w:rsidRPr="00FB73D5" w:rsidTr="00F67761">
        <w:trPr>
          <w:trHeight w:val="3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0710142130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42</w:t>
            </w:r>
          </w:p>
        </w:tc>
      </w:tr>
      <w:tr w:rsidR="00F73FE5" w:rsidRPr="00FB73D5" w:rsidTr="00F67761">
        <w:trPr>
          <w:trHeight w:val="323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по оплате ежегодных членских взносов в Ассоциацию "Совет муниципальных образований "Псковской области"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0710125501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46</w:t>
            </w:r>
          </w:p>
        </w:tc>
      </w:tr>
      <w:tr w:rsidR="00F73FE5" w:rsidRPr="00FB73D5" w:rsidTr="00F67761">
        <w:trPr>
          <w:trHeight w:val="212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0710125501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46</w:t>
            </w:r>
          </w:p>
        </w:tc>
      </w:tr>
      <w:tr w:rsidR="00F73FE5" w:rsidRPr="00FB73D5" w:rsidTr="00F67761">
        <w:trPr>
          <w:trHeight w:val="3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rFonts w:eastAsia="Calibri"/>
                <w:sz w:val="20"/>
              </w:rPr>
              <w:t>Содержание единой дежурно-диспетчерской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0710126200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2072</w:t>
            </w:r>
          </w:p>
        </w:tc>
      </w:tr>
      <w:tr w:rsidR="00F73FE5" w:rsidRPr="00FB73D5" w:rsidTr="00F67761">
        <w:trPr>
          <w:trHeight w:val="7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0710126200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2000</w:t>
            </w:r>
          </w:p>
        </w:tc>
      </w:tr>
      <w:tr w:rsidR="00F73FE5" w:rsidRPr="00FB73D5" w:rsidTr="00F67761">
        <w:trPr>
          <w:trHeight w:val="3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0710126200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72</w:t>
            </w:r>
          </w:p>
        </w:tc>
      </w:tr>
      <w:tr w:rsidR="00F73FE5" w:rsidRPr="00FB73D5" w:rsidTr="00F67761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rFonts w:eastAsia="Calibri"/>
                <w:sz w:val="20"/>
              </w:rPr>
              <w:lastRenderedPageBreak/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0710142140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</w:p>
        </w:tc>
      </w:tr>
      <w:tr w:rsidR="00F73FE5" w:rsidRPr="00FB73D5" w:rsidTr="00F67761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0710142140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</w:p>
        </w:tc>
      </w:tr>
      <w:tr w:rsidR="00F73FE5" w:rsidRPr="00FB73D5" w:rsidTr="00F67761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</w:t>
            </w:r>
          </w:p>
        </w:tc>
      </w:tr>
      <w:tr w:rsidR="00F73FE5" w:rsidRPr="00FB73D5" w:rsidTr="00F67761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</w:t>
            </w:r>
          </w:p>
        </w:tc>
      </w:tr>
      <w:tr w:rsidR="00F73FE5" w:rsidRPr="00FB73D5" w:rsidTr="00F67761">
        <w:trPr>
          <w:trHeight w:val="1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Субсидии общественной организации 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0740162500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</w:t>
            </w:r>
          </w:p>
        </w:tc>
      </w:tr>
      <w:tr w:rsidR="00F73FE5" w:rsidRPr="00FB73D5" w:rsidTr="00F67761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0740162500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</w:t>
            </w:r>
          </w:p>
        </w:tc>
      </w:tr>
      <w:tr w:rsidR="004017C8" w:rsidRPr="00FB73D5" w:rsidTr="00F67761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017C8" w:rsidRPr="00FB73D5" w:rsidRDefault="005211F9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«Обеспечение общего порядка и противодействие коррупции»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017C8" w:rsidRPr="00FB73D5" w:rsidRDefault="004017C8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017C8" w:rsidRPr="00FB73D5" w:rsidRDefault="004017C8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017C8" w:rsidRPr="00FB73D5" w:rsidRDefault="004017C8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017C8" w:rsidRPr="00FB73D5" w:rsidRDefault="004017C8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0760000000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017C8" w:rsidRPr="00FB73D5" w:rsidRDefault="004017C8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017C8" w:rsidRPr="00FB73D5" w:rsidRDefault="004017C8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12</w:t>
            </w:r>
          </w:p>
        </w:tc>
      </w:tr>
      <w:tr w:rsidR="005211F9" w:rsidRPr="00FB73D5" w:rsidTr="00F67761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11F9" w:rsidRPr="00FB73D5" w:rsidRDefault="005211F9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«Обеспечение общего порядка и противодействие коррупции»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11F9" w:rsidRPr="00FB73D5" w:rsidRDefault="005211F9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11F9" w:rsidRPr="00FB73D5" w:rsidRDefault="005211F9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11F9" w:rsidRPr="00FB73D5" w:rsidRDefault="005211F9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11F9" w:rsidRPr="00FB73D5" w:rsidRDefault="005211F9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0760100000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11F9" w:rsidRPr="00FB73D5" w:rsidRDefault="005211F9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211F9" w:rsidRPr="00FB73D5" w:rsidRDefault="005211F9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12</w:t>
            </w:r>
          </w:p>
        </w:tc>
      </w:tr>
      <w:tr w:rsidR="00F73FE5" w:rsidRPr="00FB73D5" w:rsidTr="00F67761">
        <w:trPr>
          <w:trHeight w:val="42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0760100902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12</w:t>
            </w:r>
          </w:p>
        </w:tc>
      </w:tr>
      <w:tr w:rsidR="00F73FE5" w:rsidRPr="00FB73D5" w:rsidTr="00F67761">
        <w:trPr>
          <w:trHeight w:val="42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0760100902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12</w:t>
            </w:r>
          </w:p>
        </w:tc>
      </w:tr>
      <w:tr w:rsidR="004C1980" w:rsidRPr="00FB73D5" w:rsidTr="00F67761">
        <w:trPr>
          <w:trHeight w:val="42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C1980" w:rsidRPr="00FB73D5" w:rsidRDefault="00837510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154</w:t>
            </w:r>
          </w:p>
        </w:tc>
      </w:tr>
      <w:tr w:rsidR="00F73FE5" w:rsidRPr="00FB73D5" w:rsidTr="00F67761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выплаты гражданам, имеющим звание "Почетный гражданин Дедовичского района," денежной компенсации на бесплатный проезд по территории Дедовичского района в рамках непрограммного направления деятельности «Иные непрограммные направления деятельности органов местного самоуправления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9090020011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154</w:t>
            </w:r>
          </w:p>
        </w:tc>
      </w:tr>
      <w:tr w:rsidR="00F73FE5" w:rsidRPr="00FB73D5" w:rsidTr="00F6000C">
        <w:trPr>
          <w:trHeight w:val="1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Социальное обеспечение и иные выплаты 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9090020011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154</w:t>
            </w:r>
          </w:p>
        </w:tc>
      </w:tr>
      <w:tr w:rsidR="00F73FE5" w:rsidRPr="00FB73D5" w:rsidTr="00F67761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«Край партизанской славы Дедовичского района» в рамках непрограммного направления деятельности «Иные непрограммные направления деятельности органов местного самоуправления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9090020012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</w:t>
            </w:r>
          </w:p>
        </w:tc>
      </w:tr>
      <w:tr w:rsidR="00F73FE5" w:rsidRPr="00FB73D5" w:rsidTr="00F67761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9090020012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</w:t>
            </w:r>
          </w:p>
        </w:tc>
      </w:tr>
      <w:tr w:rsidR="00F73FE5" w:rsidRPr="00FB73D5" w:rsidTr="00F6000C">
        <w:trPr>
          <w:trHeight w:val="8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Представительские расходы и иные прочие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9091100011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300</w:t>
            </w:r>
          </w:p>
        </w:tc>
      </w:tr>
      <w:tr w:rsidR="00F73FE5" w:rsidRPr="00FB73D5" w:rsidTr="00F67761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9091100011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300</w:t>
            </w:r>
          </w:p>
        </w:tc>
      </w:tr>
      <w:tr w:rsidR="00F73FE5" w:rsidRPr="00FB73D5" w:rsidTr="00F67761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за счёт средств резервного фонда Правительства Псковской области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9091300010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160</w:t>
            </w:r>
          </w:p>
        </w:tc>
      </w:tr>
      <w:tr w:rsidR="00F73FE5" w:rsidRPr="00FB73D5" w:rsidTr="00F67761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9091300010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160</w:t>
            </w:r>
          </w:p>
        </w:tc>
      </w:tr>
      <w:tr w:rsidR="00F73FE5" w:rsidRPr="00FB73D5" w:rsidTr="00F67761">
        <w:trPr>
          <w:trHeight w:val="42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капитальный ремонт здания, расположенного по адресу: рп. Дедовичи, ул.Яковлева, д.11 с целью дальнейшей организации в нём филиала музея Санкт-Петербургского ГБУК "Государственный мемориальный музей обороны и блокады Ленинграда" в рамках непрограммного направления деятельности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9090920</w:t>
            </w:r>
            <w:r w:rsidR="00EC21C6" w:rsidRPr="00FB73D5">
              <w:rPr>
                <w:sz w:val="20"/>
              </w:rPr>
              <w:t>0</w:t>
            </w:r>
            <w:r w:rsidRPr="00FB73D5">
              <w:rPr>
                <w:sz w:val="20"/>
                <w:lang w:val="en-US"/>
              </w:rPr>
              <w:t>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77</w:t>
            </w:r>
          </w:p>
        </w:tc>
      </w:tr>
      <w:tr w:rsidR="00F73FE5" w:rsidRPr="00FB73D5" w:rsidTr="00F67761">
        <w:trPr>
          <w:trHeight w:val="42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909092</w:t>
            </w:r>
            <w:r w:rsidR="00EC21C6" w:rsidRPr="00FB73D5">
              <w:rPr>
                <w:sz w:val="20"/>
              </w:rPr>
              <w:t>0</w:t>
            </w:r>
            <w:r w:rsidRPr="00FB73D5">
              <w:rPr>
                <w:sz w:val="20"/>
                <w:lang w:val="en-US"/>
              </w:rPr>
              <w:t>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77</w:t>
            </w:r>
          </w:p>
        </w:tc>
      </w:tr>
      <w:tr w:rsidR="00F73FE5" w:rsidRPr="00FB73D5" w:rsidTr="00F67761">
        <w:trPr>
          <w:trHeight w:val="42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 xml:space="preserve">Расходы на поощрение муниципальных управленческих команд за достижение показателей </w:t>
            </w:r>
            <w:r w:rsidRPr="00FB73D5">
              <w:rPr>
                <w:sz w:val="20"/>
              </w:rPr>
              <w:lastRenderedPageBreak/>
              <w:t>деятельности органов исполнительной власти Псковской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9090975490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183</w:t>
            </w:r>
          </w:p>
        </w:tc>
      </w:tr>
      <w:tr w:rsidR="00F73FE5" w:rsidRPr="00FB73D5" w:rsidTr="00F67761">
        <w:trPr>
          <w:trHeight w:val="42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9090975490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183</w:t>
            </w:r>
          </w:p>
        </w:tc>
      </w:tr>
      <w:tr w:rsidR="00F73FE5" w:rsidRPr="00FB73D5" w:rsidTr="00F67761">
        <w:trPr>
          <w:trHeight w:val="3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hd w:val="clear" w:color="auto" w:fill="FFFFFF"/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252</w:t>
            </w:r>
          </w:p>
        </w:tc>
      </w:tr>
      <w:tr w:rsidR="00F73FE5" w:rsidRPr="00FB73D5" w:rsidTr="00F67761">
        <w:trPr>
          <w:trHeight w:val="1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252</w:t>
            </w:r>
          </w:p>
        </w:tc>
      </w:tr>
      <w:tr w:rsidR="00F73FE5" w:rsidRPr="00FB73D5" w:rsidTr="00F67761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«Обеспечение безопасности граждан на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252</w:t>
            </w:r>
          </w:p>
        </w:tc>
      </w:tr>
      <w:tr w:rsidR="00F73FE5" w:rsidRPr="00FB73D5" w:rsidTr="00F67761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252</w:t>
            </w:r>
          </w:p>
        </w:tc>
      </w:tr>
      <w:tr w:rsidR="00F73FE5" w:rsidRPr="00FB73D5" w:rsidTr="00F67761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</w:t>
            </w:r>
            <w:r w:rsidRPr="00FB73D5">
              <w:rPr>
                <w:rFonts w:eastAsia="Calibri"/>
                <w:sz w:val="20"/>
              </w:rPr>
              <w:t>Обеспечение мер по гражданской обороне»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</w:t>
            </w:r>
          </w:p>
        </w:tc>
      </w:tr>
      <w:tr w:rsidR="00F73FE5" w:rsidRPr="00FB73D5" w:rsidTr="00F67761">
        <w:trPr>
          <w:trHeight w:val="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rFonts w:eastAsia="Calibri"/>
                <w:sz w:val="20"/>
              </w:rPr>
              <w:t>Мероприятия по гражданской обороне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0410222400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</w:t>
            </w:r>
          </w:p>
        </w:tc>
      </w:tr>
      <w:tr w:rsidR="00F73FE5" w:rsidRPr="00FB73D5" w:rsidTr="00F67761">
        <w:trPr>
          <w:trHeight w:val="36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0410222400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</w:t>
            </w:r>
          </w:p>
        </w:tc>
      </w:tr>
      <w:tr w:rsidR="00EC21C6" w:rsidRPr="00FB73D5" w:rsidTr="00F67761">
        <w:trPr>
          <w:trHeight w:val="36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21C6" w:rsidRPr="00FB73D5" w:rsidRDefault="00EC21C6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«Защита населения и территорий от чрезвычайных ситуаций»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21C6" w:rsidRPr="00FB73D5" w:rsidRDefault="00EC21C6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21C6" w:rsidRPr="00FB73D5" w:rsidRDefault="00EC21C6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21C6" w:rsidRPr="00FB73D5" w:rsidRDefault="00EC21C6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21C6" w:rsidRPr="00FB73D5" w:rsidRDefault="00EC21C6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0410300000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21C6" w:rsidRPr="00FB73D5" w:rsidRDefault="00EC21C6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C21C6" w:rsidRPr="00FB73D5" w:rsidRDefault="00EC21C6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252</w:t>
            </w:r>
          </w:p>
        </w:tc>
      </w:tr>
      <w:tr w:rsidR="00F73FE5" w:rsidRPr="00FB73D5" w:rsidTr="00F67761">
        <w:trPr>
          <w:trHeight w:val="36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0410322500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252</w:t>
            </w:r>
          </w:p>
        </w:tc>
      </w:tr>
      <w:tr w:rsidR="00F73FE5" w:rsidRPr="00FB73D5" w:rsidTr="00F67761">
        <w:trPr>
          <w:trHeight w:val="36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0410322500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252</w:t>
            </w:r>
          </w:p>
        </w:tc>
      </w:tr>
      <w:tr w:rsidR="00F73FE5" w:rsidRPr="00FB73D5" w:rsidTr="00F67761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136108</w:t>
            </w:r>
          </w:p>
        </w:tc>
      </w:tr>
      <w:tr w:rsidR="00F73FE5" w:rsidRPr="00FB73D5" w:rsidTr="00F67761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357</w:t>
            </w:r>
          </w:p>
        </w:tc>
      </w:tr>
      <w:tr w:rsidR="00F73FE5" w:rsidRPr="00FB73D5" w:rsidTr="00F67761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«Обеспечение безопасности граждан на территории муниципального образования 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357</w:t>
            </w:r>
          </w:p>
        </w:tc>
      </w:tr>
      <w:tr w:rsidR="00F73FE5" w:rsidRPr="00FB73D5" w:rsidTr="00F67761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«Охрана окружающей среды в муниципальном образовании 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357</w:t>
            </w:r>
          </w:p>
        </w:tc>
      </w:tr>
      <w:tr w:rsidR="00F73FE5" w:rsidRPr="00FB73D5" w:rsidTr="00F67761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«Осуществление деятельности по обращению с животными на территории Дедовичского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0440300000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357</w:t>
            </w:r>
          </w:p>
        </w:tc>
      </w:tr>
      <w:tr w:rsidR="00F73FE5" w:rsidRPr="00FB73D5" w:rsidTr="00F67761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осуществление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0440342200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357</w:t>
            </w:r>
          </w:p>
        </w:tc>
      </w:tr>
      <w:tr w:rsidR="00F73FE5" w:rsidRPr="00FB73D5" w:rsidTr="00F67761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0440342200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357</w:t>
            </w:r>
          </w:p>
        </w:tc>
      </w:tr>
      <w:tr w:rsidR="00F73FE5" w:rsidRPr="00FB73D5" w:rsidTr="00F67761">
        <w:trPr>
          <w:trHeight w:val="1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135442</w:t>
            </w:r>
          </w:p>
        </w:tc>
      </w:tr>
      <w:tr w:rsidR="00F73FE5" w:rsidRPr="00FB73D5" w:rsidTr="00F67761">
        <w:trPr>
          <w:trHeight w:val="3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«Развитие транспортного обслуживания населения на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135442</w:t>
            </w:r>
          </w:p>
        </w:tc>
      </w:tr>
      <w:tr w:rsidR="00F73FE5" w:rsidRPr="00FB73D5" w:rsidTr="00F67761">
        <w:trPr>
          <w:trHeight w:val="3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135442</w:t>
            </w:r>
          </w:p>
        </w:tc>
      </w:tr>
      <w:tr w:rsidR="00F73FE5" w:rsidRPr="00FB73D5" w:rsidTr="00F67761">
        <w:trPr>
          <w:trHeight w:val="1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7625</w:t>
            </w:r>
          </w:p>
        </w:tc>
      </w:tr>
      <w:tr w:rsidR="00F73FE5" w:rsidRPr="00FB73D5" w:rsidTr="00F67761">
        <w:trPr>
          <w:trHeight w:val="41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rFonts w:eastAsia="Calibri"/>
                <w:sz w:val="20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0610124100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7625</w:t>
            </w:r>
          </w:p>
        </w:tc>
      </w:tr>
      <w:tr w:rsidR="00F73FE5" w:rsidRPr="00FB73D5" w:rsidTr="00F67761">
        <w:trPr>
          <w:trHeight w:val="4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0610124100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7625</w:t>
            </w:r>
          </w:p>
        </w:tc>
      </w:tr>
      <w:tr w:rsidR="00F73FE5" w:rsidRPr="00FB73D5" w:rsidTr="00F67761">
        <w:trPr>
          <w:trHeight w:val="4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</w:t>
            </w:r>
            <w:r w:rsidRPr="00FB73D5">
              <w:rPr>
                <w:rFonts w:eastAsia="Calibri"/>
                <w:sz w:val="20"/>
              </w:rPr>
              <w:t>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33915</w:t>
            </w:r>
          </w:p>
        </w:tc>
      </w:tr>
      <w:tr w:rsidR="00F73FE5" w:rsidRPr="00FB73D5" w:rsidTr="00F67761">
        <w:trPr>
          <w:trHeight w:val="6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0610241190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33577</w:t>
            </w:r>
          </w:p>
        </w:tc>
      </w:tr>
      <w:tr w:rsidR="00F73FE5" w:rsidRPr="00FB73D5" w:rsidTr="00F67761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0610241190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33577</w:t>
            </w:r>
          </w:p>
        </w:tc>
      </w:tr>
      <w:tr w:rsidR="00F73FE5" w:rsidRPr="00FB73D5" w:rsidTr="00F67761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06102W1190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339</w:t>
            </w:r>
          </w:p>
        </w:tc>
      </w:tr>
      <w:tr w:rsidR="00F73FE5" w:rsidRPr="00FB73D5" w:rsidTr="00F67761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06102W1190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710A89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339</w:t>
            </w:r>
          </w:p>
        </w:tc>
      </w:tr>
      <w:tr w:rsidR="00F73FE5" w:rsidRPr="00FB73D5" w:rsidTr="00F67761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«Безопасные качественные дороги»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710A8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061R100000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93901</w:t>
            </w:r>
          </w:p>
        </w:tc>
      </w:tr>
      <w:tr w:rsidR="00F73FE5" w:rsidRPr="00FB73D5" w:rsidTr="00F67761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строительство (реконструкцию), капитальный ремонт и ремонт автомобильных дорог и искусственных дорожных сооружений в рамках реализации национального проекта "Безопасные качественные дороги" (Осуществление капитального ремонта моста через реку Шелонь в Дедовичском районе Псковской области)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061R153940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710A89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93901</w:t>
            </w:r>
          </w:p>
        </w:tc>
      </w:tr>
      <w:tr w:rsidR="00F73FE5" w:rsidRPr="00FB73D5" w:rsidTr="00F67761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061R153940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710A89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93901</w:t>
            </w:r>
          </w:p>
        </w:tc>
      </w:tr>
      <w:tr w:rsidR="00F73FE5" w:rsidRPr="00FB73D5" w:rsidTr="00F6000C">
        <w:trPr>
          <w:trHeight w:val="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309</w:t>
            </w:r>
          </w:p>
        </w:tc>
      </w:tr>
      <w:tr w:rsidR="00F73FE5" w:rsidRPr="00FB73D5" w:rsidTr="00F67761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«Развитие культуры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309</w:t>
            </w:r>
          </w:p>
        </w:tc>
      </w:tr>
      <w:tr w:rsidR="00F73FE5" w:rsidRPr="00FB73D5" w:rsidTr="00F67761">
        <w:trPr>
          <w:trHeight w:val="12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«Развитие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309</w:t>
            </w:r>
          </w:p>
        </w:tc>
      </w:tr>
      <w:tr w:rsidR="00F73FE5" w:rsidRPr="00FB73D5" w:rsidTr="00F67761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«Развитие туризма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0210300000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309</w:t>
            </w:r>
          </w:p>
        </w:tc>
      </w:tr>
      <w:tr w:rsidR="00F73FE5" w:rsidRPr="00FB73D5" w:rsidTr="00F6000C">
        <w:trPr>
          <w:trHeight w:val="9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установку знаков туристской навигации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0210341910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306</w:t>
            </w:r>
          </w:p>
        </w:tc>
      </w:tr>
      <w:tr w:rsidR="00F73FE5" w:rsidRPr="00FB73D5" w:rsidTr="00F67761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0120341910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306</w:t>
            </w:r>
          </w:p>
        </w:tc>
      </w:tr>
      <w:tr w:rsidR="00F73FE5" w:rsidRPr="00FB73D5" w:rsidTr="00F67761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Софинансирование расходов на установку знаков туристской навигации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01203W1910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</w:t>
            </w:r>
          </w:p>
        </w:tc>
      </w:tr>
      <w:tr w:rsidR="00F73FE5" w:rsidRPr="00FB73D5" w:rsidTr="00F67761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01203W1910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Жилищно – 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hd w:val="clear" w:color="auto" w:fill="FFFFFF"/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20196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2071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2071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2071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</w:t>
            </w:r>
            <w:r w:rsidRPr="00FB73D5">
              <w:rPr>
                <w:rFonts w:eastAsia="Calibri"/>
                <w:sz w:val="20"/>
              </w:rPr>
              <w:t>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2071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F6000C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Осуществление расходов на капитальный ремонт  общего имущества, в многоквартирных домах в части муниципального жилого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0510122900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1771</w:t>
            </w:r>
          </w:p>
        </w:tc>
      </w:tr>
      <w:tr w:rsidR="00F73FE5" w:rsidRPr="00FB73D5" w:rsidTr="00F67761">
        <w:trPr>
          <w:trHeight w:val="2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0510122900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1771</w:t>
            </w:r>
          </w:p>
        </w:tc>
      </w:tr>
      <w:tr w:rsidR="00F73FE5" w:rsidRPr="00FB73D5" w:rsidTr="00F67761">
        <w:trPr>
          <w:trHeight w:val="2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710A8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0510141600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710A89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150</w:t>
            </w:r>
          </w:p>
        </w:tc>
      </w:tr>
      <w:tr w:rsidR="00F73FE5" w:rsidRPr="00FB73D5" w:rsidTr="00F67761">
        <w:trPr>
          <w:trHeight w:val="2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0510141600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150</w:t>
            </w:r>
          </w:p>
        </w:tc>
      </w:tr>
      <w:tr w:rsidR="00F73FE5" w:rsidRPr="00FB73D5" w:rsidTr="00F67761">
        <w:trPr>
          <w:trHeight w:val="2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 xml:space="preserve">Софинансирование расходов на подготовку </w:t>
            </w:r>
            <w:r w:rsidRPr="00FB73D5">
              <w:rPr>
                <w:sz w:val="20"/>
              </w:rPr>
              <w:lastRenderedPageBreak/>
              <w:t>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05101W1600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150</w:t>
            </w:r>
          </w:p>
        </w:tc>
      </w:tr>
      <w:tr w:rsidR="00F73FE5" w:rsidRPr="00FB73D5" w:rsidTr="00F67761">
        <w:trPr>
          <w:trHeight w:val="2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05101W1600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150</w:t>
            </w:r>
          </w:p>
        </w:tc>
      </w:tr>
      <w:tr w:rsidR="00F73FE5" w:rsidRPr="00FB73D5" w:rsidTr="00F67761">
        <w:trPr>
          <w:trHeight w:val="1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12800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12800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5084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</w:t>
            </w:r>
            <w:r w:rsidRPr="00FB73D5">
              <w:rPr>
                <w:rFonts w:eastAsia="Calibri"/>
                <w:sz w:val="20"/>
              </w:rPr>
              <w:t>Комплексное развитие систем коммунальной инфраструктуры 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5084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0510123000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5084</w:t>
            </w:r>
          </w:p>
        </w:tc>
      </w:tr>
      <w:tr w:rsidR="007E2BEA" w:rsidRPr="00FB73D5" w:rsidTr="00F67761">
        <w:trPr>
          <w:trHeight w:val="14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2BEA" w:rsidRPr="00FB73D5" w:rsidRDefault="007E2BEA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2BEA" w:rsidRPr="00FB73D5" w:rsidRDefault="007E2BEA" w:rsidP="0097270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2BEA" w:rsidRPr="00FB73D5" w:rsidRDefault="007E2BEA" w:rsidP="0097270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2BEA" w:rsidRPr="00FB73D5" w:rsidRDefault="007E2BEA" w:rsidP="0097270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2BEA" w:rsidRPr="00FB73D5" w:rsidRDefault="007E2BEA" w:rsidP="0097270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0510123000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2BEA" w:rsidRPr="00FB73D5" w:rsidRDefault="007E2BEA" w:rsidP="0097270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2BEA" w:rsidRPr="00FB73D5" w:rsidRDefault="007E2BEA" w:rsidP="0097270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1225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7E2BEA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мероприятия по подготовке муниципального образования "Дедовичский район" к отопительному сезону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7E2BEA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05101232</w:t>
            </w:r>
            <w:r w:rsidR="00F73FE5" w:rsidRPr="00FB73D5">
              <w:rPr>
                <w:sz w:val="20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3859</w:t>
            </w:r>
          </w:p>
        </w:tc>
      </w:tr>
      <w:tr w:rsidR="007E2BEA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2BEA" w:rsidRPr="00FB73D5" w:rsidRDefault="007E2BEA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2BEA" w:rsidRPr="00FB73D5" w:rsidRDefault="007E2BEA" w:rsidP="0097270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2BEA" w:rsidRPr="00FB73D5" w:rsidRDefault="007E2BEA" w:rsidP="0097270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2BEA" w:rsidRPr="00FB73D5" w:rsidRDefault="007E2BEA" w:rsidP="0097270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2BEA" w:rsidRPr="00FB73D5" w:rsidRDefault="007E2BEA" w:rsidP="00972700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0510123200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2BEA" w:rsidRPr="00FB73D5" w:rsidRDefault="007E2BEA" w:rsidP="00972700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2BEA" w:rsidRPr="00FB73D5" w:rsidRDefault="007E2BEA" w:rsidP="00972700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3859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«Энергосбережение и повышение энергетической эффективности»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2717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0520200000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2717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мероприятия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0520241700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2581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0520241700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2581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Софинансирование расходов на мероприятия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05202W1700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136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05202W1700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136</w:t>
            </w:r>
          </w:p>
        </w:tc>
      </w:tr>
      <w:tr w:rsidR="004C1980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5000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Расходы, связанные с исполнением судебных актов и мировых соглашений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9090020025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5000</w:t>
            </w:r>
          </w:p>
        </w:tc>
      </w:tr>
      <w:tr w:rsidR="00F73FE5" w:rsidRPr="00FB73D5" w:rsidTr="00F67761">
        <w:trPr>
          <w:trHeight w:val="11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9090020025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5000</w:t>
            </w:r>
          </w:p>
        </w:tc>
      </w:tr>
      <w:tr w:rsidR="00F73FE5" w:rsidRPr="00FB73D5" w:rsidTr="00F67761">
        <w:trPr>
          <w:trHeight w:val="20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5324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bCs/>
                <w:sz w:val="20"/>
              </w:rPr>
              <w:t>Муниципальная программа «Содействие экономическому развитию и инвестиционной привлекательности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1952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bCs/>
                <w:iCs/>
                <w:sz w:val="20"/>
              </w:rPr>
              <w:t>Подпрограмма муниципальной программы «Комплексное развитие сельских территорий»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0320000000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1952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0320100000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1952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обеспечение комплексного развития сельских территорий (Федеральный проект "Благоустройство сельских территорий")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03201L5760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1910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03201L5760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1910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 xml:space="preserve">Софинансирование расходов на обеспечение комплексного развития сельских территорий (Федеральный проект "Благоустройство сельских </w:t>
            </w:r>
            <w:r w:rsidRPr="00FB73D5">
              <w:rPr>
                <w:sz w:val="20"/>
              </w:rPr>
              <w:lastRenderedPageBreak/>
              <w:t>территорий")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lastRenderedPageBreak/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03201</w:t>
            </w:r>
            <w:r w:rsidRPr="00FB73D5">
              <w:rPr>
                <w:sz w:val="20"/>
                <w:lang w:val="en-US"/>
              </w:rPr>
              <w:t>Z</w:t>
            </w:r>
            <w:r w:rsidRPr="00FB73D5">
              <w:rPr>
                <w:sz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42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03201</w:t>
            </w:r>
            <w:r w:rsidRPr="00FB73D5">
              <w:rPr>
                <w:sz w:val="20"/>
                <w:lang w:val="en-US"/>
              </w:rPr>
              <w:t>Z</w:t>
            </w:r>
            <w:r w:rsidRPr="00FB73D5">
              <w:rPr>
                <w:sz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42</w:t>
            </w:r>
          </w:p>
        </w:tc>
      </w:tr>
      <w:tr w:rsidR="00C13177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3177" w:rsidRPr="00FB73D5" w:rsidRDefault="00C13177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3177" w:rsidRPr="00FB73D5" w:rsidRDefault="00C13177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3177" w:rsidRPr="00FB73D5" w:rsidRDefault="00C13177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3177" w:rsidRPr="00FB73D5" w:rsidRDefault="00C13177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3177" w:rsidRPr="00FB73D5" w:rsidRDefault="00C13177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3177" w:rsidRPr="00FB73D5" w:rsidRDefault="00C13177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3177" w:rsidRPr="00FB73D5" w:rsidRDefault="00C13177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49</w:t>
            </w:r>
          </w:p>
        </w:tc>
      </w:tr>
      <w:tr w:rsidR="00C13177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3177" w:rsidRPr="00FB73D5" w:rsidRDefault="00C13177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«Благоустройство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3177" w:rsidRPr="00FB73D5" w:rsidRDefault="00C13177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3177" w:rsidRPr="00FB73D5" w:rsidRDefault="00C13177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3177" w:rsidRPr="00FB73D5" w:rsidRDefault="00C13177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3177" w:rsidRPr="00FB73D5" w:rsidRDefault="00C13177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3177" w:rsidRPr="00FB73D5" w:rsidRDefault="00C13177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3177" w:rsidRPr="00FB73D5" w:rsidRDefault="00C13177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49</w:t>
            </w:r>
          </w:p>
        </w:tc>
      </w:tr>
      <w:tr w:rsidR="00C13177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3177" w:rsidRPr="00FB73D5" w:rsidRDefault="00C13177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 xml:space="preserve">Основное мероприятие </w:t>
            </w:r>
            <w:r w:rsidRPr="00FB73D5">
              <w:rPr>
                <w:rFonts w:eastAsia="Calibri"/>
                <w:sz w:val="20"/>
              </w:rPr>
              <w:t>«Организация благоустройства и озеленения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3177" w:rsidRPr="00FB73D5" w:rsidRDefault="00C13177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3177" w:rsidRPr="00FB73D5" w:rsidRDefault="00C13177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3177" w:rsidRPr="00FB73D5" w:rsidRDefault="00C13177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3177" w:rsidRPr="00FB73D5" w:rsidRDefault="00C13177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3177" w:rsidRPr="00FB73D5" w:rsidRDefault="00C13177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3177" w:rsidRPr="00FB73D5" w:rsidRDefault="00C13177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49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при осуществлении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0530142210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49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0530142210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49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«Формирование комфортной городской среды в рп. Дедовичи Дедовичского района на 2018-2024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2975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«Благоустройство дворовых территорий и муниципальных территорий общего пользования  рп. Дедовичи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2975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101</w:t>
            </w:r>
            <w:r w:rsidRPr="00FB73D5">
              <w:rPr>
                <w:sz w:val="20"/>
                <w:lang w:val="en-US"/>
              </w:rPr>
              <w:t>F200000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7F6938" w:rsidRDefault="00F73FE5" w:rsidP="007F6938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2975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Благоустройство муниципальных территорий общего пользования рп. Дедовичи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101</w:t>
            </w:r>
            <w:r w:rsidRPr="00FB73D5">
              <w:rPr>
                <w:sz w:val="20"/>
                <w:lang w:val="en-US"/>
              </w:rPr>
              <w:t>F</w:t>
            </w:r>
            <w:r w:rsidRPr="00FB73D5">
              <w:rPr>
                <w:sz w:val="20"/>
              </w:rPr>
              <w:t>255550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2975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101</w:t>
            </w:r>
            <w:r w:rsidRPr="00FB73D5">
              <w:rPr>
                <w:sz w:val="20"/>
                <w:lang w:val="en-US"/>
              </w:rPr>
              <w:t>F</w:t>
            </w:r>
            <w:r w:rsidRPr="00FB73D5">
              <w:rPr>
                <w:sz w:val="20"/>
              </w:rPr>
              <w:t>255550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2975</w:t>
            </w:r>
          </w:p>
        </w:tc>
      </w:tr>
      <w:tr w:rsidR="004C1980" w:rsidRPr="00FB73D5" w:rsidTr="00F67761">
        <w:trPr>
          <w:trHeight w:val="1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84280D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84280D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84280D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84280D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84280D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84280D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348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устройство мемориала "Партизанской славы" в рп. Дедовичи Псковской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9090020022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84280D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348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9090020022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348</w:t>
            </w:r>
          </w:p>
        </w:tc>
      </w:tr>
      <w:tr w:rsidR="00F73FE5" w:rsidRPr="00FB73D5" w:rsidTr="00F67761">
        <w:trPr>
          <w:trHeight w:val="162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hd w:val="clear" w:color="auto" w:fill="FFFFFF"/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183371</w:t>
            </w:r>
          </w:p>
        </w:tc>
      </w:tr>
      <w:tr w:rsidR="00F73FE5" w:rsidRPr="00FB73D5" w:rsidTr="00F6000C">
        <w:trPr>
          <w:trHeight w:val="11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hd w:val="clear" w:color="auto" w:fill="FFFFFF"/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182314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«Содействие экономическому развитию и инвестиционной привлекательности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182282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«Комплексное развитие сельских территорий»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0320000000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182282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«Современный облик сельских территорий»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0320200000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182282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0110242010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32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0110242010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32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Субсидии на обеспечение комплексного развития сельских территорий (Федеральный проект "Современный облик сельских территорий"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03202L5760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157435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03202L5760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124317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03202L5760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400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33118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Софинансирование субсидии на обеспечение комплексного развития сельских территорий (Федеральный проект "Современный облик сельских территорий"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03202</w:t>
            </w:r>
            <w:r w:rsidRPr="00FB73D5">
              <w:rPr>
                <w:sz w:val="20"/>
                <w:lang w:val="en-US"/>
              </w:rPr>
              <w:t>Z</w:t>
            </w:r>
            <w:r w:rsidRPr="00FB73D5">
              <w:rPr>
                <w:sz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24847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03202</w:t>
            </w:r>
            <w:r w:rsidRPr="00FB73D5">
              <w:rPr>
                <w:sz w:val="20"/>
                <w:lang w:val="en-US"/>
              </w:rPr>
              <w:t>Z</w:t>
            </w:r>
            <w:r w:rsidRPr="00FB73D5">
              <w:rPr>
                <w:sz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24847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«Социальная поддержка педагогических работников»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0110600000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1057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приобретение служебного жилья для педагогических работников муниципальных общеобразовательных организаций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0110641960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12CD4" w:rsidRPr="00FB73D5" w:rsidRDefault="00412CD4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1046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0110641960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400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1046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Софинансирование расходов на приобретение служебного жилья для педагогических работников муниципальных общеобразовательных организаций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01106W1960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12CD4" w:rsidRPr="00FB73D5" w:rsidRDefault="00412CD4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01106W1960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400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11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195530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«Содействие экономическому развитию и инвестиционной привлекательности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195530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«Комплексное развитие сельских территорий»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0320000000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195530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«Современный облик сельских территорий»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0320200000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195530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Субсидии на обеспечение комплексного развития сельских территорий (Федеральный проект "Современный облик сельских территорий"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03202L5760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180530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03202L5760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180530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Софинансирование субсидии на обеспечение комплексного развития сельских территорий (Федеральный проект "Современный облик сельских территорий"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03202</w:t>
            </w:r>
            <w:r w:rsidRPr="00FB73D5">
              <w:rPr>
                <w:sz w:val="20"/>
                <w:lang w:val="en-US"/>
              </w:rPr>
              <w:t>Z</w:t>
            </w:r>
            <w:r w:rsidRPr="00FB73D5">
              <w:rPr>
                <w:sz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15000</w:t>
            </w:r>
          </w:p>
        </w:tc>
      </w:tr>
      <w:tr w:rsidR="00F73FE5" w:rsidRPr="00FB73D5" w:rsidTr="00F67761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03202</w:t>
            </w:r>
            <w:r w:rsidRPr="00FB73D5">
              <w:rPr>
                <w:sz w:val="20"/>
                <w:lang w:val="en-US"/>
              </w:rPr>
              <w:t>Z</w:t>
            </w:r>
            <w:r w:rsidRPr="00FB73D5">
              <w:rPr>
                <w:sz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15000</w:t>
            </w:r>
          </w:p>
        </w:tc>
      </w:tr>
      <w:tr w:rsidR="00F73FE5" w:rsidRPr="00FB73D5" w:rsidTr="00F67761">
        <w:trPr>
          <w:trHeight w:val="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hd w:val="clear" w:color="auto" w:fill="FFFFFF"/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7047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2340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2340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2340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2340</w:t>
            </w:r>
          </w:p>
        </w:tc>
      </w:tr>
      <w:tr w:rsidR="00F73FE5" w:rsidRPr="00FB73D5" w:rsidTr="00F67761">
        <w:trPr>
          <w:trHeight w:val="2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Доплаты к пенсиям муниципальным служащим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0710125400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2292</w:t>
            </w:r>
          </w:p>
        </w:tc>
      </w:tr>
      <w:tr w:rsidR="00F73FE5" w:rsidRPr="00FB73D5" w:rsidTr="00F67761">
        <w:trPr>
          <w:trHeight w:val="34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0710125400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2292</w:t>
            </w:r>
          </w:p>
        </w:tc>
      </w:tr>
      <w:tr w:rsidR="00F73FE5" w:rsidRPr="00FB73D5" w:rsidTr="00F67761">
        <w:trPr>
          <w:trHeight w:val="117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0710142070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48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0710142070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48</w:t>
            </w:r>
          </w:p>
        </w:tc>
      </w:tr>
      <w:tr w:rsidR="00F73FE5" w:rsidRPr="00FB73D5" w:rsidTr="00F67761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1091</w:t>
            </w:r>
          </w:p>
        </w:tc>
      </w:tr>
      <w:tr w:rsidR="00F73FE5" w:rsidRPr="00FB73D5" w:rsidTr="00F67761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 xml:space="preserve">МП «Комплексное развитие систем коммунальной инфраструктуры и благоустройства муниципального </w:t>
            </w:r>
            <w:r w:rsidRPr="00FB73D5">
              <w:rPr>
                <w:sz w:val="20"/>
              </w:rPr>
              <w:lastRenderedPageBreak/>
              <w:t>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</w:p>
        </w:tc>
      </w:tr>
      <w:tr w:rsidR="00F73FE5" w:rsidRPr="00FB73D5" w:rsidTr="00F67761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ПП МП «Жилище»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0560000000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</w:p>
        </w:tc>
      </w:tr>
      <w:tr w:rsidR="00F73FE5" w:rsidRPr="00FB73D5" w:rsidTr="00F67761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0560100000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</w:p>
        </w:tc>
      </w:tr>
      <w:tr w:rsidR="00F73FE5" w:rsidRPr="00FB73D5" w:rsidTr="00F67761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(средства областного бюджета)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0560142080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</w:p>
        </w:tc>
      </w:tr>
      <w:tr w:rsidR="00F73FE5" w:rsidRPr="00FB73D5" w:rsidTr="00F67761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0560142080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</w:t>
            </w:r>
          </w:p>
        </w:tc>
      </w:tr>
      <w:tr w:rsidR="00F73FE5" w:rsidRPr="00FB73D5" w:rsidTr="00F67761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1091</w:t>
            </w:r>
          </w:p>
        </w:tc>
      </w:tr>
      <w:tr w:rsidR="00F73FE5" w:rsidRPr="00FB73D5" w:rsidTr="00F67761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«Социальная поддержка граждан и реализация демографической политики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1091</w:t>
            </w:r>
          </w:p>
        </w:tc>
      </w:tr>
      <w:tr w:rsidR="00F73FE5" w:rsidRPr="00FB73D5" w:rsidTr="00F67761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«Социальная поддержка граждан и реализация демографической политики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1091</w:t>
            </w:r>
          </w:p>
        </w:tc>
      </w:tr>
      <w:tr w:rsidR="00F73FE5" w:rsidRPr="00FB73D5" w:rsidTr="00F67761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Осуществление единовременной выплаты гражданам РФ, постоянно проживающим на территории муниципального образования в связи с праздником очередной годовщины Победы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0740127400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418</w:t>
            </w:r>
          </w:p>
        </w:tc>
      </w:tr>
      <w:tr w:rsidR="00F73FE5" w:rsidRPr="00FB73D5" w:rsidTr="00F67761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0740127400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40</w:t>
            </w:r>
          </w:p>
        </w:tc>
      </w:tr>
      <w:tr w:rsidR="00F73FE5" w:rsidRPr="00FB73D5" w:rsidTr="00F6000C">
        <w:trPr>
          <w:trHeight w:val="1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0740127400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378</w:t>
            </w:r>
          </w:p>
        </w:tc>
      </w:tr>
      <w:tr w:rsidR="00F73FE5" w:rsidRPr="00FB73D5" w:rsidTr="00F67761">
        <w:trPr>
          <w:trHeight w:val="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0740152500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673</w:t>
            </w:r>
          </w:p>
        </w:tc>
      </w:tr>
      <w:tr w:rsidR="00F73FE5" w:rsidRPr="00FB73D5" w:rsidTr="00F67761">
        <w:trPr>
          <w:trHeight w:val="2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0740152500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673</w:t>
            </w:r>
          </w:p>
        </w:tc>
      </w:tr>
      <w:tr w:rsidR="00F73FE5" w:rsidRPr="00FB73D5" w:rsidTr="00F67761">
        <w:trPr>
          <w:trHeight w:val="20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3615</w:t>
            </w:r>
          </w:p>
        </w:tc>
      </w:tr>
      <w:tr w:rsidR="00F73FE5" w:rsidRPr="00FB73D5" w:rsidTr="00F67761">
        <w:trPr>
          <w:trHeight w:val="3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«Социальная поддержка граждан и реализация демографической политики»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3615</w:t>
            </w:r>
          </w:p>
        </w:tc>
      </w:tr>
      <w:tr w:rsidR="00F73FE5" w:rsidRPr="00FB73D5" w:rsidTr="00F67761">
        <w:trPr>
          <w:trHeight w:val="3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«Организация деятельности по обеспечению жильем детей-сирот, детей, оставшихся без попечения родителей по договорам найма специализированных жилых помещений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3615</w:t>
            </w:r>
          </w:p>
        </w:tc>
      </w:tr>
      <w:tr w:rsidR="00F73FE5" w:rsidRPr="00FB73D5" w:rsidTr="00F67761">
        <w:trPr>
          <w:trHeight w:val="5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(федеральный бюджет)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07402R0820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3615</w:t>
            </w:r>
          </w:p>
        </w:tc>
      </w:tr>
      <w:tr w:rsidR="00F73FE5" w:rsidRPr="00FB73D5" w:rsidTr="00F67761">
        <w:trPr>
          <w:trHeight w:val="5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07402R0820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400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3615</w:t>
            </w:r>
          </w:p>
        </w:tc>
      </w:tr>
      <w:tr w:rsidR="00F73FE5" w:rsidRPr="00FB73D5" w:rsidTr="00F6000C">
        <w:trPr>
          <w:trHeight w:val="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</w:t>
            </w:r>
          </w:p>
        </w:tc>
      </w:tr>
      <w:tr w:rsidR="00F73FE5" w:rsidRPr="00FB73D5" w:rsidTr="00F67761">
        <w:trPr>
          <w:trHeight w:val="5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«Доступная среда для инвалидов и иных маломобильных групп населения на территории муниципального образования «Дедовичский район» на 2022-2026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</w:t>
            </w:r>
          </w:p>
        </w:tc>
      </w:tr>
      <w:tr w:rsidR="00F73FE5" w:rsidRPr="00FB73D5" w:rsidTr="00F67761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«Доступная среда на территории муниципального образования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</w:t>
            </w:r>
          </w:p>
        </w:tc>
      </w:tr>
      <w:tr w:rsidR="00F73FE5" w:rsidRPr="00FB73D5" w:rsidTr="00F67761">
        <w:trPr>
          <w:trHeight w:val="21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мероприятия «Доступная среда»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</w:t>
            </w:r>
          </w:p>
        </w:tc>
      </w:tr>
      <w:tr w:rsidR="00F73FE5" w:rsidRPr="00FB73D5" w:rsidTr="00F67761">
        <w:trPr>
          <w:trHeight w:val="5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реализацию мероприятий по адаптации социально значимых объектов к потребностям маломобильных групп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1110141070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</w:t>
            </w:r>
          </w:p>
        </w:tc>
      </w:tr>
      <w:tr w:rsidR="00F73FE5" w:rsidRPr="00FB73D5" w:rsidTr="00F6000C">
        <w:trPr>
          <w:trHeight w:val="3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 xml:space="preserve">Закупка товаров, работ и услуг для обеспечения  </w:t>
            </w:r>
            <w:r w:rsidRPr="00FB73D5"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1110141070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</w:t>
            </w:r>
          </w:p>
        </w:tc>
      </w:tr>
      <w:tr w:rsidR="00F73FE5" w:rsidRPr="00FB73D5" w:rsidTr="00F67761">
        <w:trPr>
          <w:trHeight w:val="5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Софинансирование расходов на реализацию мероприятий по адаптации социально значимых объектов к потребностям маломобильных групп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11101W1070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</w:t>
            </w:r>
          </w:p>
        </w:tc>
      </w:tr>
      <w:tr w:rsidR="00F73FE5" w:rsidRPr="00FB73D5" w:rsidTr="00F67761">
        <w:trPr>
          <w:trHeight w:val="5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11101W1070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0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75</w:t>
            </w:r>
          </w:p>
        </w:tc>
      </w:tr>
      <w:tr w:rsidR="004C1980" w:rsidRPr="00FB73D5" w:rsidTr="00F67761">
        <w:trPr>
          <w:trHeight w:val="53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C1980" w:rsidRPr="00FB73D5" w:rsidRDefault="004C1980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4C1980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75</w:t>
            </w:r>
          </w:p>
        </w:tc>
      </w:tr>
      <w:tr w:rsidR="00F73FE5" w:rsidRPr="00FB73D5" w:rsidTr="00F67761">
        <w:trPr>
          <w:trHeight w:val="53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частичное возмещение затрат связанных с производством и выпуском периодического издания газеты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9090020021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75</w:t>
            </w:r>
          </w:p>
        </w:tc>
      </w:tr>
      <w:tr w:rsidR="00F73FE5" w:rsidRPr="00FB73D5" w:rsidTr="00F67761">
        <w:trPr>
          <w:trHeight w:val="53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</w:t>
            </w:r>
            <w:r w:rsidRPr="00FB73D5">
              <w:rPr>
                <w:sz w:val="20"/>
                <w:lang w:val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9090020021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75</w:t>
            </w:r>
          </w:p>
        </w:tc>
      </w:tr>
      <w:tr w:rsidR="00F73FE5" w:rsidRPr="00FB73D5" w:rsidTr="00F67761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Контрольно-счётная палата</w:t>
            </w:r>
            <w:r w:rsidR="00E97AA9" w:rsidRPr="00FB73D5">
              <w:rPr>
                <w:sz w:val="20"/>
              </w:rPr>
              <w:t xml:space="preserve"> </w:t>
            </w:r>
            <w:r w:rsidRPr="00FB73D5">
              <w:rPr>
                <w:sz w:val="20"/>
              </w:rPr>
              <w:t>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911</w:t>
            </w:r>
          </w:p>
        </w:tc>
      </w:tr>
      <w:tr w:rsidR="00F73FE5" w:rsidRPr="00FB73D5" w:rsidTr="00F67761">
        <w:trPr>
          <w:trHeight w:val="19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911</w:t>
            </w:r>
          </w:p>
        </w:tc>
      </w:tr>
      <w:tr w:rsidR="00F73FE5" w:rsidRPr="00FB73D5" w:rsidTr="00F67761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Обеспечение деятельности финансовых.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911</w:t>
            </w:r>
          </w:p>
        </w:tc>
      </w:tr>
      <w:tr w:rsidR="00F73FE5" w:rsidRPr="00FB73D5" w:rsidTr="00F67761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911</w:t>
            </w:r>
          </w:p>
        </w:tc>
      </w:tr>
      <w:tr w:rsidR="00F73FE5" w:rsidRPr="00FB73D5" w:rsidTr="00F67761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911</w:t>
            </w:r>
          </w:p>
        </w:tc>
      </w:tr>
      <w:tr w:rsidR="00F73FE5" w:rsidRPr="00FB73D5" w:rsidTr="00F67761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«Функционирование Контрольно-счётной палаты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0750100000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911</w:t>
            </w:r>
          </w:p>
        </w:tc>
      </w:tr>
      <w:tr w:rsidR="00F73FE5" w:rsidRPr="00FB73D5" w:rsidTr="00F67761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выплаты по оплате труда и обеспечение функций Контрольно-счётной палаты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0750125800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911</w:t>
            </w:r>
          </w:p>
        </w:tc>
      </w:tr>
      <w:tr w:rsidR="00F73FE5" w:rsidRPr="00FB73D5" w:rsidTr="00F67761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0750125800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647</w:t>
            </w:r>
          </w:p>
        </w:tc>
      </w:tr>
      <w:tr w:rsidR="00F73FE5" w:rsidRPr="00FB73D5" w:rsidTr="00F67761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0750125800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264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Управление образования</w:t>
            </w:r>
            <w:r w:rsidR="00710A89" w:rsidRPr="00FB73D5">
              <w:rPr>
                <w:sz w:val="20"/>
              </w:rPr>
              <w:t xml:space="preserve"> </w:t>
            </w:r>
            <w:r w:rsidRPr="00FB73D5">
              <w:rPr>
                <w:sz w:val="20"/>
              </w:rPr>
              <w:t>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510C9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7299</w:t>
            </w:r>
          </w:p>
        </w:tc>
      </w:tr>
      <w:tr w:rsidR="00F73FE5" w:rsidRPr="00FB73D5" w:rsidTr="00F67761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3849</w:t>
            </w:r>
          </w:p>
        </w:tc>
      </w:tr>
      <w:tr w:rsidR="00F73FE5" w:rsidRPr="00FB73D5" w:rsidTr="00F67761">
        <w:trPr>
          <w:trHeight w:val="3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3849</w:t>
            </w:r>
          </w:p>
        </w:tc>
      </w:tr>
      <w:tr w:rsidR="00F73FE5" w:rsidRPr="00FB73D5" w:rsidTr="00F67761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3849</w:t>
            </w:r>
          </w:p>
        </w:tc>
      </w:tr>
      <w:tr w:rsidR="00F73FE5" w:rsidRPr="00FB73D5" w:rsidTr="00F67761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3849</w:t>
            </w:r>
          </w:p>
        </w:tc>
      </w:tr>
      <w:tr w:rsidR="00F73FE5" w:rsidRPr="00FB73D5" w:rsidTr="00F67761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710A89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3849</w:t>
            </w:r>
          </w:p>
        </w:tc>
      </w:tr>
      <w:tr w:rsidR="00F73FE5" w:rsidRPr="00FB73D5" w:rsidTr="00F67761">
        <w:trPr>
          <w:trHeight w:val="4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выплаты по оплате труда  и обеспечение функций  муниципальных органов, УОР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3849</w:t>
            </w:r>
          </w:p>
        </w:tc>
      </w:tr>
      <w:tr w:rsidR="00F73FE5" w:rsidRPr="00FB73D5" w:rsidTr="00F6000C">
        <w:trPr>
          <w:trHeight w:val="10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3363</w:t>
            </w:r>
          </w:p>
        </w:tc>
      </w:tr>
      <w:tr w:rsidR="00F73FE5" w:rsidRPr="00FB73D5" w:rsidTr="00F67761">
        <w:trPr>
          <w:trHeight w:val="3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463</w:t>
            </w:r>
          </w:p>
        </w:tc>
      </w:tr>
      <w:tr w:rsidR="00F73FE5" w:rsidRPr="00FB73D5" w:rsidTr="00F67761">
        <w:trPr>
          <w:trHeight w:val="1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23</w:t>
            </w:r>
          </w:p>
        </w:tc>
      </w:tr>
      <w:tr w:rsidR="004C1980" w:rsidRPr="00FB73D5" w:rsidTr="00F67761">
        <w:trPr>
          <w:trHeight w:val="5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9090000000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C1980" w:rsidRPr="00FB73D5" w:rsidRDefault="004C1980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50</w:t>
            </w:r>
          </w:p>
        </w:tc>
      </w:tr>
      <w:tr w:rsidR="00F73FE5" w:rsidRPr="00FB73D5" w:rsidTr="00F67761">
        <w:trPr>
          <w:trHeight w:val="273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9090975490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50</w:t>
            </w:r>
          </w:p>
        </w:tc>
      </w:tr>
      <w:tr w:rsidR="00F73FE5" w:rsidRPr="00FB73D5" w:rsidTr="00F67761">
        <w:trPr>
          <w:trHeight w:val="273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9090975490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50</w:t>
            </w:r>
          </w:p>
        </w:tc>
      </w:tr>
      <w:tr w:rsidR="00F73FE5" w:rsidRPr="00FB73D5" w:rsidTr="00F67761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3400</w:t>
            </w:r>
          </w:p>
        </w:tc>
      </w:tr>
      <w:tr w:rsidR="00F73FE5" w:rsidRPr="00FB73D5" w:rsidTr="00F67761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1066</w:t>
            </w:r>
          </w:p>
        </w:tc>
      </w:tr>
      <w:tr w:rsidR="00F73FE5" w:rsidRPr="00FB73D5" w:rsidTr="00F67761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1050</w:t>
            </w:r>
          </w:p>
        </w:tc>
      </w:tr>
      <w:tr w:rsidR="00F73FE5" w:rsidRPr="00FB73D5" w:rsidTr="00F67761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1050</w:t>
            </w:r>
          </w:p>
        </w:tc>
      </w:tr>
      <w:tr w:rsidR="00F73FE5" w:rsidRPr="00FB73D5" w:rsidTr="00F6000C">
        <w:trPr>
          <w:trHeight w:val="9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«Дошкольное образование»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700</w:t>
            </w:r>
          </w:p>
        </w:tc>
      </w:tr>
      <w:tr w:rsidR="00F73FE5" w:rsidRPr="00FB73D5" w:rsidTr="00F67761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0110142170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700</w:t>
            </w:r>
          </w:p>
        </w:tc>
      </w:tr>
      <w:tr w:rsidR="00F73FE5" w:rsidRPr="00FB73D5" w:rsidTr="00F67761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Социальное обеспечение и иные выплаты 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0110142170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700</w:t>
            </w:r>
          </w:p>
        </w:tc>
      </w:tr>
      <w:tr w:rsidR="00F73FE5" w:rsidRPr="00FB73D5" w:rsidTr="00F67761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«Общее образование»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350</w:t>
            </w:r>
          </w:p>
        </w:tc>
      </w:tr>
      <w:tr w:rsidR="00F73FE5" w:rsidRPr="00FB73D5" w:rsidTr="00F67761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FB73D5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Мероприятия по организации питания в муниципальных общеобразовательных учреждениях (ОВЗ)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338</w:t>
            </w:r>
          </w:p>
        </w:tc>
      </w:tr>
      <w:tr w:rsidR="00F73FE5" w:rsidRPr="00FB73D5" w:rsidTr="00F67761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338</w:t>
            </w:r>
          </w:p>
        </w:tc>
      </w:tr>
      <w:tr w:rsidR="00F73FE5" w:rsidRPr="00FB73D5" w:rsidTr="00F67761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Софинансирование мероприятий по организации питания в муниципальных общеобразовательных учреждениях (ОВЗ)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01102</w:t>
            </w:r>
            <w:r w:rsidRPr="00FB73D5">
              <w:rPr>
                <w:sz w:val="20"/>
                <w:lang w:val="en-US"/>
              </w:rPr>
              <w:t>W1040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12</w:t>
            </w:r>
          </w:p>
        </w:tc>
      </w:tr>
      <w:tr w:rsidR="00F73FE5" w:rsidRPr="00FB73D5" w:rsidTr="00F67761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01102W1040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  <w:lang w:val="en-US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12</w:t>
            </w:r>
          </w:p>
        </w:tc>
      </w:tr>
      <w:tr w:rsidR="00F73FE5" w:rsidRPr="00FB73D5" w:rsidTr="00F67761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16</w:t>
            </w:r>
          </w:p>
        </w:tc>
      </w:tr>
      <w:tr w:rsidR="00F73FE5" w:rsidRPr="00FB73D5" w:rsidTr="00F67761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ПП МП «Социальная поддержка граждан и реализация демографической политики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16</w:t>
            </w:r>
          </w:p>
        </w:tc>
      </w:tr>
      <w:tr w:rsidR="00F73FE5" w:rsidRPr="00FB73D5" w:rsidTr="00F67761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16</w:t>
            </w:r>
          </w:p>
        </w:tc>
      </w:tr>
      <w:tr w:rsidR="00F73FE5" w:rsidRPr="00FB73D5" w:rsidTr="00F67761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0740152500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16</w:t>
            </w:r>
          </w:p>
        </w:tc>
      </w:tr>
      <w:tr w:rsidR="00F73FE5" w:rsidRPr="00FB73D5" w:rsidTr="00F67761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0740152500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16</w:t>
            </w:r>
          </w:p>
        </w:tc>
      </w:tr>
      <w:tr w:rsidR="00F73FE5" w:rsidRPr="00FB73D5" w:rsidTr="00F67761">
        <w:trPr>
          <w:trHeight w:val="1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2334</w:t>
            </w:r>
          </w:p>
        </w:tc>
      </w:tr>
      <w:tr w:rsidR="00F73FE5" w:rsidRPr="00FB73D5" w:rsidTr="00F67761">
        <w:trPr>
          <w:trHeight w:val="46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МП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2334</w:t>
            </w:r>
          </w:p>
        </w:tc>
      </w:tr>
      <w:tr w:rsidR="00F73FE5" w:rsidRPr="00FB73D5" w:rsidTr="00F67761">
        <w:trPr>
          <w:trHeight w:val="3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lastRenderedPageBreak/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2334</w:t>
            </w:r>
          </w:p>
        </w:tc>
      </w:tr>
      <w:tr w:rsidR="00F73FE5" w:rsidRPr="00FB73D5" w:rsidTr="00FB73D5">
        <w:trPr>
          <w:trHeight w:val="11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Основное мероприятие «Дошкольное образование»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2334</w:t>
            </w:r>
          </w:p>
        </w:tc>
      </w:tr>
      <w:tr w:rsidR="00F73FE5" w:rsidRPr="00FB73D5" w:rsidTr="00F67761">
        <w:trPr>
          <w:trHeight w:val="3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F67761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0110142040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2334</w:t>
            </w:r>
          </w:p>
        </w:tc>
      </w:tr>
      <w:tr w:rsidR="00F73FE5" w:rsidRPr="00FB73D5" w:rsidTr="00FB73D5">
        <w:trPr>
          <w:trHeight w:val="1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0110142040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  <w:lang w:val="en-US"/>
              </w:rPr>
            </w:pPr>
            <w:r w:rsidRPr="00FB73D5">
              <w:rPr>
                <w:sz w:val="20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jc w:val="center"/>
              <w:rPr>
                <w:sz w:val="20"/>
              </w:rPr>
            </w:pPr>
            <w:r w:rsidRPr="00FB73D5">
              <w:rPr>
                <w:sz w:val="20"/>
                <w:lang w:val="en-US"/>
              </w:rPr>
              <w:t>2334</w:t>
            </w:r>
          </w:p>
        </w:tc>
      </w:tr>
      <w:tr w:rsidR="00F73FE5" w:rsidRPr="00FB73D5" w:rsidTr="00F67761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E97AA9">
            <w:pPr>
              <w:jc w:val="both"/>
              <w:rPr>
                <w:sz w:val="20"/>
              </w:rPr>
            </w:pPr>
            <w:r w:rsidRPr="00FB73D5">
              <w:rPr>
                <w:sz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F73FE5" w:rsidRPr="00FB73D5" w:rsidRDefault="00F73FE5" w:rsidP="00082D06">
            <w:pPr>
              <w:jc w:val="center"/>
              <w:rPr>
                <w:sz w:val="20"/>
              </w:rPr>
            </w:pPr>
            <w:r w:rsidRPr="00FB73D5">
              <w:rPr>
                <w:sz w:val="20"/>
              </w:rPr>
              <w:t>813</w:t>
            </w:r>
            <w:r w:rsidR="00DF6C9E" w:rsidRPr="00FB73D5">
              <w:rPr>
                <w:sz w:val="20"/>
              </w:rPr>
              <w:t> </w:t>
            </w:r>
            <w:r w:rsidRPr="00FB73D5">
              <w:rPr>
                <w:sz w:val="20"/>
              </w:rPr>
              <w:t>765</w:t>
            </w:r>
            <w:r w:rsidR="00DF6C9E" w:rsidRPr="00FB73D5">
              <w:rPr>
                <w:sz w:val="20"/>
              </w:rPr>
              <w:t>»</w:t>
            </w:r>
          </w:p>
        </w:tc>
      </w:tr>
    </w:tbl>
    <w:p w:rsidR="00F73FE5" w:rsidRDefault="00F73FE5" w:rsidP="00F73FE5"/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DD2DC2" w:rsidRDefault="00DD2DC2" w:rsidP="00F73FE5">
      <w:pPr>
        <w:ind w:left="5040"/>
        <w:jc w:val="right"/>
        <w:rPr>
          <w:szCs w:val="24"/>
        </w:rPr>
      </w:pPr>
    </w:p>
    <w:p w:rsidR="00F73FE5" w:rsidRDefault="00F73FE5" w:rsidP="00F73FE5">
      <w:pPr>
        <w:ind w:left="5040"/>
        <w:jc w:val="right"/>
        <w:rPr>
          <w:szCs w:val="24"/>
        </w:rPr>
      </w:pPr>
      <w:r>
        <w:rPr>
          <w:szCs w:val="24"/>
        </w:rPr>
        <w:lastRenderedPageBreak/>
        <w:t xml:space="preserve">Приложение 6 </w:t>
      </w:r>
    </w:p>
    <w:p w:rsidR="00F73FE5" w:rsidRDefault="00F73FE5" w:rsidP="00710A89">
      <w:pPr>
        <w:ind w:left="5040"/>
        <w:jc w:val="right"/>
        <w:rPr>
          <w:szCs w:val="24"/>
        </w:rPr>
      </w:pPr>
      <w:r>
        <w:rPr>
          <w:szCs w:val="24"/>
        </w:rPr>
        <w:t xml:space="preserve"> к решению Собрания депутатов </w:t>
      </w:r>
    </w:p>
    <w:p w:rsidR="00F73FE5" w:rsidRDefault="00F73FE5" w:rsidP="00710A89">
      <w:pPr>
        <w:jc w:val="right"/>
        <w:rPr>
          <w:szCs w:val="24"/>
        </w:rPr>
      </w:pPr>
      <w:r>
        <w:rPr>
          <w:szCs w:val="24"/>
        </w:rPr>
        <w:t xml:space="preserve">Дедовичского района </w:t>
      </w:r>
    </w:p>
    <w:p w:rsidR="007F6938" w:rsidRDefault="007F6938" w:rsidP="007F6938">
      <w:pPr>
        <w:tabs>
          <w:tab w:val="left" w:pos="6545"/>
        </w:tabs>
        <w:jc w:val="right"/>
      </w:pPr>
      <w:r>
        <w:t>от 06.10.2023 № 97</w:t>
      </w:r>
    </w:p>
    <w:p w:rsidR="00F73FE5" w:rsidRDefault="007F6938" w:rsidP="007F693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 xml:space="preserve"> </w:t>
      </w:r>
      <w:r w:rsidR="00F73FE5">
        <w:t>«Приложение 10</w:t>
      </w:r>
    </w:p>
    <w:p w:rsidR="00F73FE5" w:rsidRDefault="00F73FE5" w:rsidP="00710A89">
      <w:pPr>
        <w:jc w:val="right"/>
      </w:pPr>
      <w:r>
        <w:t xml:space="preserve">к решению Собрания депутатов </w:t>
      </w:r>
    </w:p>
    <w:p w:rsidR="00F73FE5" w:rsidRDefault="00F73FE5" w:rsidP="00710A89">
      <w:pPr>
        <w:jc w:val="right"/>
      </w:pPr>
      <w:r>
        <w:t xml:space="preserve">Дедовичского района </w:t>
      </w:r>
    </w:p>
    <w:p w:rsidR="00F73FE5" w:rsidRDefault="00F73FE5" w:rsidP="00710A89">
      <w:pPr>
        <w:tabs>
          <w:tab w:val="left" w:pos="6545"/>
        </w:tabs>
        <w:jc w:val="right"/>
        <w:rPr>
          <w:rFonts w:eastAsia="Calibri"/>
          <w:bCs/>
          <w:szCs w:val="24"/>
        </w:rPr>
      </w:pPr>
      <w:r>
        <w:t xml:space="preserve">от 29.12.2022 № 37 </w:t>
      </w:r>
    </w:p>
    <w:p w:rsidR="00F73FE5" w:rsidRPr="00710A89" w:rsidRDefault="00F73FE5" w:rsidP="00F73FE5">
      <w:pPr>
        <w:tabs>
          <w:tab w:val="left" w:pos="7335"/>
        </w:tabs>
        <w:jc w:val="right"/>
        <w:rPr>
          <w:rFonts w:eastAsia="Calibri"/>
          <w:bCs/>
          <w:szCs w:val="24"/>
        </w:rPr>
      </w:pPr>
    </w:p>
    <w:p w:rsidR="00F73FE5" w:rsidRPr="00710A89" w:rsidRDefault="00F73FE5" w:rsidP="00F73FE5">
      <w:pPr>
        <w:tabs>
          <w:tab w:val="left" w:pos="7335"/>
        </w:tabs>
        <w:jc w:val="center"/>
        <w:rPr>
          <w:rFonts w:eastAsia="Calibri"/>
          <w:b/>
          <w:caps/>
          <w:sz w:val="20"/>
        </w:rPr>
      </w:pPr>
      <w:r w:rsidRPr="00710A89">
        <w:rPr>
          <w:rFonts w:eastAsia="Calibri"/>
          <w:bCs/>
          <w:szCs w:val="24"/>
        </w:rPr>
        <w:t>РАСПРЕДЕЛЕНИЕ БЮДЖЕТНЫХ АССИГНОВАНИЙ ПО РАЗДЕЛАМ И ПОДРАЗДЕЛАМ, ЦЕЛЕВЫМ СТАТЬЯМ (ПРОГРАММНЫМ И НЕПРОГРАММНЫМ НАПРАВЛЕНИЯМ ДЕЯТЕЛЬНОСТИ), ГРУППАМ ВИДОВ РАСХОДОВ КЛАССИФИКАЦИИ РАСХОДОВ РАЙОННОГО БЮДЖЕТА НА 2023 ГОД</w:t>
      </w:r>
    </w:p>
    <w:p w:rsidR="00F73FE5" w:rsidRDefault="00F73FE5" w:rsidP="00710A89">
      <w:pPr>
        <w:jc w:val="right"/>
        <w:rPr>
          <w:b/>
          <w:caps/>
          <w:sz w:val="20"/>
        </w:rPr>
      </w:pPr>
      <w:r>
        <w:rPr>
          <w:rFonts w:eastAsia="Calibri"/>
          <w:b/>
          <w:caps/>
          <w:sz w:val="20"/>
        </w:rPr>
        <w:t>(</w:t>
      </w:r>
      <w:r>
        <w:rPr>
          <w:rFonts w:eastAsia="Calibri"/>
          <w:sz w:val="20"/>
        </w:rPr>
        <w:t>тыс. руб.)</w:t>
      </w:r>
    </w:p>
    <w:tbl>
      <w:tblPr>
        <w:tblW w:w="10348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50"/>
        <w:gridCol w:w="729"/>
        <w:gridCol w:w="709"/>
        <w:gridCol w:w="1417"/>
        <w:gridCol w:w="709"/>
        <w:gridCol w:w="1134"/>
      </w:tblGrid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A89" w:rsidRPr="00BF38DA" w:rsidRDefault="00710A89" w:rsidP="00710A89">
            <w:pPr>
              <w:jc w:val="center"/>
              <w:rPr>
                <w:sz w:val="20"/>
              </w:rPr>
            </w:pPr>
            <w:r w:rsidRPr="00BF38DA">
              <w:rPr>
                <w:sz w:val="20"/>
              </w:rPr>
              <w:t>Наименование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>
              <w:rPr>
                <w:sz w:val="20"/>
              </w:rPr>
              <w:t>23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37893</w:t>
            </w:r>
          </w:p>
        </w:tc>
      </w:tr>
      <w:tr w:rsidR="00710A89" w:rsidTr="00BF38DA">
        <w:trPr>
          <w:trHeight w:val="292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</w:tr>
      <w:tr w:rsidR="00710A89" w:rsidTr="00BF38DA">
        <w:trPr>
          <w:trHeight w:val="57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</w:tr>
      <w:tr w:rsidR="00710A89" w:rsidTr="00BF38DA">
        <w:trPr>
          <w:trHeight w:val="17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«Обеспечение функционирования Администрации  Дедовичского района»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</w:tr>
      <w:tr w:rsidR="00710A89" w:rsidTr="00BF38DA">
        <w:trPr>
          <w:trHeight w:val="17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</w:tr>
      <w:tr w:rsidR="00710A89" w:rsidTr="00BF38DA">
        <w:trPr>
          <w:trHeight w:val="41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Расходы на выплаты по оплате труда и обеспечение функций муниципальных органов по Главе Дедовичского района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</w:tr>
      <w:tr w:rsidR="00710A89" w:rsidTr="00BF38DA">
        <w:trPr>
          <w:trHeight w:val="58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</w:tr>
      <w:tr w:rsidR="00710A89" w:rsidTr="00BF38DA">
        <w:trPr>
          <w:trHeight w:val="29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</w:tr>
      <w:tr w:rsidR="00710A89" w:rsidTr="00BF38DA">
        <w:trPr>
          <w:trHeight w:val="29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bCs/>
                <w:sz w:val="20"/>
              </w:rPr>
              <w:t>Иные непрограммные направления деятельности  бюджета муниципального образования "Дедовичский район" по направлениям расходов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</w:tr>
      <w:tr w:rsidR="00710A89" w:rsidTr="00BF38DA">
        <w:trPr>
          <w:trHeight w:val="45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выплаты по оплате труда и обеспечение функций депутатов представительного органа муниципального образования в рамках непрограммного направления деятельности «Обеспечение функционирования органов местного самоуправления муниципального образования «Дедовичский район»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</w:tr>
      <w:tr w:rsidR="00710A89" w:rsidTr="00BF38DA">
        <w:trPr>
          <w:trHeight w:val="74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9090300900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</w:tr>
      <w:tr w:rsidR="00710A89" w:rsidTr="00BF38DA">
        <w:trPr>
          <w:trHeight w:val="74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22564</w:t>
            </w:r>
          </w:p>
        </w:tc>
      </w:tr>
      <w:tr w:rsidR="00710A89" w:rsidTr="00BF38DA">
        <w:trPr>
          <w:trHeight w:val="17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22179</w:t>
            </w:r>
          </w:p>
        </w:tc>
      </w:tr>
      <w:tr w:rsidR="00710A89" w:rsidTr="00BF38DA">
        <w:trPr>
          <w:trHeight w:val="41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22179</w:t>
            </w:r>
          </w:p>
        </w:tc>
      </w:tr>
      <w:tr w:rsidR="00710A89" w:rsidTr="00BF38DA">
        <w:trPr>
          <w:trHeight w:val="41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lastRenderedPageBreak/>
              <w:t>Основное мероприятие «Функционирование Администрации Дедовичского района»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22179</w:t>
            </w:r>
          </w:p>
        </w:tc>
      </w:tr>
      <w:tr w:rsidR="00710A89" w:rsidTr="00BF38DA">
        <w:trPr>
          <w:trHeight w:val="43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выплаты по оплате труда  и обеспечение функций  муниципальных органов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22179</w:t>
            </w:r>
          </w:p>
        </w:tc>
      </w:tr>
      <w:tr w:rsidR="00710A89" w:rsidTr="00BF38DA">
        <w:trPr>
          <w:trHeight w:val="69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18315</w:t>
            </w:r>
          </w:p>
        </w:tc>
      </w:tr>
      <w:tr w:rsidR="00710A89" w:rsidTr="00BF38DA">
        <w:trPr>
          <w:trHeight w:val="13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Закупка товаров, работ и услуг для обеспечения  государственных (муниципальных) нужд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3710</w:t>
            </w:r>
          </w:p>
        </w:tc>
      </w:tr>
      <w:tr w:rsidR="00710A89" w:rsidTr="00BF38DA">
        <w:trPr>
          <w:trHeight w:val="21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</w:tr>
      <w:tr w:rsidR="00710A89" w:rsidTr="00BF38DA">
        <w:trPr>
          <w:trHeight w:val="21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bCs/>
                <w:sz w:val="20"/>
              </w:rPr>
              <w:t>Иные непрограммные направления деятельности  бюджета муниципального образования "Дедовичский район" по направлениям расходов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</w:tr>
      <w:tr w:rsidR="00710A89" w:rsidTr="00BF38DA">
        <w:trPr>
          <w:trHeight w:val="21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E97AA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Резервный фонд Администрации района в рамках непрограммного направления деятельности «Иные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</w:tr>
      <w:tr w:rsidR="00710A89" w:rsidTr="00BF38DA">
        <w:trPr>
          <w:trHeight w:val="21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710A89" w:rsidTr="00BF38DA">
        <w:trPr>
          <w:trHeight w:val="21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</w:tr>
      <w:tr w:rsidR="00710A89" w:rsidTr="00BF38DA">
        <w:trPr>
          <w:trHeight w:val="21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</w:tr>
      <w:tr w:rsidR="00710A89" w:rsidTr="00BF38DA">
        <w:trPr>
          <w:trHeight w:val="21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Иные межбюджетные ассигнования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0A89" w:rsidTr="00BF38DA">
        <w:trPr>
          <w:trHeight w:val="16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Судебная система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10A89" w:rsidTr="00BF38DA">
        <w:trPr>
          <w:trHeight w:val="17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10A89" w:rsidTr="00BF38DA">
        <w:trPr>
          <w:trHeight w:val="49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10A89" w:rsidTr="00BF38DA">
        <w:trPr>
          <w:trHeight w:val="49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10A89" w:rsidTr="00BF38DA">
        <w:trPr>
          <w:trHeight w:val="69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rFonts w:eastAsia="Calibri"/>
                <w:sz w:val="20"/>
              </w:rPr>
              <w:t>Осуществление полномочий по составлению (изменению) списков в присяжные заседатели федеральных судов общей юрисдикции в РФ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0710151200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Pr="002A7A19" w:rsidRDefault="00710A89" w:rsidP="00710A89">
            <w:pPr>
              <w:snapToGrid w:val="0"/>
              <w:jc w:val="center"/>
              <w:rPr>
                <w:sz w:val="20"/>
              </w:rPr>
            </w:pPr>
            <w:r w:rsidRPr="002A7A19">
              <w:rPr>
                <w:sz w:val="20"/>
              </w:rPr>
              <w:t>1</w:t>
            </w:r>
          </w:p>
        </w:tc>
      </w:tr>
      <w:tr w:rsidR="00710A89" w:rsidTr="00BF38DA">
        <w:trPr>
          <w:trHeight w:val="34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0710151200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10A89" w:rsidTr="00BF38DA">
        <w:trPr>
          <w:trHeight w:val="6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6543</w:t>
            </w:r>
          </w:p>
        </w:tc>
      </w:tr>
      <w:tr w:rsidR="00710A89" w:rsidTr="00BF38DA">
        <w:trPr>
          <w:trHeight w:val="82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6543</w:t>
            </w:r>
          </w:p>
        </w:tc>
      </w:tr>
      <w:tr w:rsidR="00710A89" w:rsidTr="00BF38DA">
        <w:trPr>
          <w:trHeight w:val="39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 «Совершенствование и развитие бюджетного процесса»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5632</w:t>
            </w:r>
          </w:p>
        </w:tc>
      </w:tr>
      <w:tr w:rsidR="00710A89" w:rsidTr="00BF38DA">
        <w:trPr>
          <w:trHeight w:val="39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««Совершенствование и развитие бюджетного процесса»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5632</w:t>
            </w:r>
          </w:p>
        </w:tc>
      </w:tr>
      <w:tr w:rsidR="00710A89" w:rsidTr="00BF38DA">
        <w:trPr>
          <w:trHeight w:val="55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4913</w:t>
            </w:r>
          </w:p>
        </w:tc>
      </w:tr>
      <w:tr w:rsidR="00710A89" w:rsidTr="00BF38DA">
        <w:trPr>
          <w:trHeight w:val="7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</w:tr>
      <w:tr w:rsidR="00710A89" w:rsidTr="00BF38DA">
        <w:trPr>
          <w:trHeight w:val="12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10A89" w:rsidTr="00BF38DA">
        <w:trPr>
          <w:trHeight w:val="12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 «Совершенствование и развитие бюджетного процесса и управление муниципальным долгом»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</w:tr>
      <w:tr w:rsidR="00710A89" w:rsidTr="00BF38DA">
        <w:trPr>
          <w:trHeight w:val="12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lastRenderedPageBreak/>
              <w:t>Основное мероприятие «</w:t>
            </w:r>
            <w:r w:rsidRPr="00BF38DA">
              <w:rPr>
                <w:iCs/>
                <w:sz w:val="20"/>
              </w:rPr>
              <w:t>Усиление роли финансового контроля»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0750100000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</w:tr>
      <w:tr w:rsidR="00710A89" w:rsidTr="00BF38DA">
        <w:trPr>
          <w:trHeight w:val="12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выплаты по оплате труда и обеспечение функций Контрольно-счётной палаты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0750125800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</w:tr>
      <w:tr w:rsidR="00710A89" w:rsidTr="00BF38DA">
        <w:trPr>
          <w:trHeight w:val="25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tabs>
                <w:tab w:val="left" w:pos="1908"/>
              </w:tabs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0750125800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</w:tr>
      <w:tr w:rsidR="00710A89" w:rsidTr="00BF38DA">
        <w:trPr>
          <w:trHeight w:val="25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tabs>
                <w:tab w:val="left" w:pos="1908"/>
              </w:tabs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0750125800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</w:tr>
      <w:tr w:rsidR="00710A89" w:rsidTr="00BF38DA">
        <w:trPr>
          <w:trHeight w:val="372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Резервный фонд в рамках непрограммного направления деятельности «Иные непрограммные направления деятельности органов местного самоуправления Дедовичского района»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 w:rsidR="00710A89" w:rsidTr="00BF38DA">
        <w:trPr>
          <w:trHeight w:val="202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</w:tr>
      <w:tr w:rsidR="00710A89" w:rsidTr="00BF38DA">
        <w:trPr>
          <w:trHeight w:val="7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6646</w:t>
            </w:r>
          </w:p>
        </w:tc>
      </w:tr>
      <w:tr w:rsidR="00710A89" w:rsidTr="00BF38DA">
        <w:trPr>
          <w:trHeight w:val="7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«Содействие экономическому развитию и инвестиционной привлекательности муниципального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</w:t>
            </w:r>
          </w:p>
        </w:tc>
      </w:tr>
      <w:tr w:rsidR="00710A89" w:rsidTr="00BF38DA">
        <w:trPr>
          <w:trHeight w:val="27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«Повышение инвестиционной привлекательности»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</w:tr>
      <w:tr w:rsidR="00710A89" w:rsidTr="00BF38DA">
        <w:trPr>
          <w:trHeight w:val="35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</w:t>
            </w:r>
            <w:r w:rsidRPr="00BF38DA">
              <w:rPr>
                <w:rFonts w:eastAsia="Calibri"/>
                <w:sz w:val="20"/>
              </w:rPr>
              <w:t>Повышение инвестиционной привлекательности»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</w:tr>
      <w:tr w:rsidR="00710A89" w:rsidTr="00BF38DA">
        <w:trPr>
          <w:trHeight w:val="7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rFonts w:eastAsia="Calibri"/>
                <w:sz w:val="20"/>
              </w:rPr>
              <w:t xml:space="preserve">Подготовка документов территориального планирования, градостроительного зонирования и документации по планировке территории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0310141270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</w:tr>
      <w:tr w:rsidR="00710A89" w:rsidTr="00BF38DA">
        <w:trPr>
          <w:trHeight w:val="7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0310141270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</w:tr>
      <w:tr w:rsidR="00710A89" w:rsidTr="00BF38DA">
        <w:trPr>
          <w:trHeight w:val="7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Софинансирование на подготовку документов территориального планирования, градостроительного зонирования и документации по планировке территории</w:t>
            </w:r>
            <w:r w:rsidRPr="00BF38DA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03101W1270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</w:tr>
      <w:tr w:rsidR="00710A89" w:rsidTr="00BF38DA">
        <w:trPr>
          <w:trHeight w:val="7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03101W1270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</w:tr>
      <w:tr w:rsidR="00710A89" w:rsidTr="00BF38DA">
        <w:trPr>
          <w:trHeight w:val="7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«Развитие и поддержка малого и среднего предпринимательства»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10A89" w:rsidTr="00BF38DA">
        <w:trPr>
          <w:trHeight w:val="7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</w:t>
            </w:r>
            <w:r w:rsidRPr="00BF38DA">
              <w:rPr>
                <w:iCs/>
                <w:sz w:val="20"/>
              </w:rPr>
              <w:t>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10A89" w:rsidTr="00BF38DA">
        <w:trPr>
          <w:trHeight w:val="7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  <w:r w:rsidRPr="00BF38DA">
              <w:rPr>
                <w:iCs/>
                <w:sz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0330142090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10A89" w:rsidTr="00BF38DA">
        <w:trPr>
          <w:trHeight w:val="7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0330142090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10A89" w:rsidTr="00BF38DA">
        <w:trPr>
          <w:trHeight w:val="33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«Обеспечение безопасности граждан на территории муниципального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</w:tr>
      <w:tr w:rsidR="00710A89" w:rsidTr="00BF38DA">
        <w:trPr>
          <w:trHeight w:val="15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«Профилактика правонарушений на территории Дедовичского района»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66</w:t>
            </w:r>
          </w:p>
        </w:tc>
      </w:tr>
      <w:tr w:rsidR="00710A89" w:rsidTr="00BF38DA">
        <w:trPr>
          <w:trHeight w:val="15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««Профилактика правонарушений»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04201</w:t>
            </w:r>
            <w:r>
              <w:rPr>
                <w:sz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66</w:t>
            </w:r>
          </w:p>
        </w:tc>
      </w:tr>
      <w:tr w:rsidR="00710A89" w:rsidTr="00BF38DA">
        <w:trPr>
          <w:trHeight w:val="33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F67761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Мероприятие «Активизация участия общественности в деятельности формирования правоохранительной направленности добровольных народных дружин, отрядов содействия полиции, уличных комитетов, привлечение на основании заключенного соглашения к контролю за поведением осужденных, состоящих на учете УИИ» по профилактике правонарушений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0420121800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710A89" w:rsidTr="00BF38DA">
        <w:trPr>
          <w:trHeight w:val="33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0420121800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710A89" w:rsidTr="00BF38DA">
        <w:trPr>
          <w:trHeight w:val="33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Расходы на развитие и совершенствование института добровольных народных дружин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0420141350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710A89" w:rsidTr="00BF38DA">
        <w:trPr>
          <w:trHeight w:val="13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0420141350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710A89" w:rsidTr="00BF38DA">
        <w:trPr>
          <w:trHeight w:val="33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Софинансирование расходов на развитие и совершенствование института добровольных народных дружин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04201W1350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710A89" w:rsidTr="00BF38DA">
        <w:trPr>
          <w:trHeight w:val="33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04201W1350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710A89" w:rsidTr="00BF38DA">
        <w:trPr>
          <w:trHeight w:val="88"/>
        </w:trPr>
        <w:tc>
          <w:tcPr>
            <w:tcW w:w="5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  <w:lang w:val="en-US"/>
              </w:rPr>
            </w:pPr>
            <w:r w:rsidRPr="00BF38DA">
              <w:rPr>
                <w:sz w:val="20"/>
              </w:rPr>
              <w:t>Антинаркотическая деятельность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0400122700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15</w:t>
            </w:r>
          </w:p>
        </w:tc>
      </w:tr>
      <w:tr w:rsidR="00710A89" w:rsidTr="00BF38DA">
        <w:trPr>
          <w:trHeight w:val="339"/>
        </w:trPr>
        <w:tc>
          <w:tcPr>
            <w:tcW w:w="5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МП «Комплексное развитие систем коммунальной </w:t>
            </w:r>
            <w:r w:rsidRPr="00BF38DA">
              <w:rPr>
                <w:sz w:val="20"/>
              </w:rPr>
              <w:lastRenderedPageBreak/>
              <w:t>инфраструктуры и благоустройства муниципального образования»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15186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15186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15186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Pr="00B15186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</w:tr>
      <w:tr w:rsidR="00710A89" w:rsidTr="00BF38DA">
        <w:trPr>
          <w:trHeight w:val="60"/>
        </w:trPr>
        <w:tc>
          <w:tcPr>
            <w:tcW w:w="5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lastRenderedPageBreak/>
              <w:t>ПП МП «Благоустройство муниципального образования»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15186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15186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15186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Pr="00B15186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</w:tr>
      <w:tr w:rsidR="00710A89" w:rsidTr="00BF38DA">
        <w:trPr>
          <w:trHeight w:val="339"/>
        </w:trPr>
        <w:tc>
          <w:tcPr>
            <w:tcW w:w="5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Основное мероприятие </w:t>
            </w:r>
            <w:r w:rsidRPr="00BF38DA">
              <w:rPr>
                <w:rFonts w:eastAsia="Calibri"/>
                <w:sz w:val="20"/>
              </w:rPr>
              <w:t xml:space="preserve">«Организация благоустройства и озеленения территории муниципального образования» 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15186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15186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15186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Pr="00B15186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</w:tr>
      <w:tr w:rsidR="00710A89" w:rsidTr="00BF38DA">
        <w:trPr>
          <w:trHeight w:val="339"/>
        </w:trPr>
        <w:tc>
          <w:tcPr>
            <w:tcW w:w="5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мероприятия по благоустройству муниципального образования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6129A5" w:rsidRDefault="00710A89" w:rsidP="00710A89">
            <w:pPr>
              <w:jc w:val="center"/>
              <w:rPr>
                <w:sz w:val="20"/>
              </w:rPr>
            </w:pPr>
            <w:r w:rsidRPr="006129A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6129A5" w:rsidRDefault="00710A89" w:rsidP="00710A89">
            <w:pPr>
              <w:jc w:val="center"/>
              <w:rPr>
                <w:sz w:val="20"/>
              </w:rPr>
            </w:pPr>
            <w:r w:rsidRPr="006129A5"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6129A5" w:rsidRDefault="00710A89" w:rsidP="00710A89">
            <w:pPr>
              <w:jc w:val="center"/>
              <w:rPr>
                <w:sz w:val="20"/>
              </w:rPr>
            </w:pPr>
            <w:r w:rsidRPr="006129A5">
              <w:rPr>
                <w:sz w:val="20"/>
              </w:rPr>
              <w:t>0530126910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D02311" w:rsidRDefault="00710A89" w:rsidP="00710A8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Pr="006129A5" w:rsidRDefault="00710A89" w:rsidP="00710A89">
            <w:pPr>
              <w:jc w:val="center"/>
              <w:rPr>
                <w:sz w:val="20"/>
              </w:rPr>
            </w:pPr>
            <w:r w:rsidRPr="006129A5">
              <w:rPr>
                <w:sz w:val="20"/>
              </w:rPr>
              <w:t>780</w:t>
            </w:r>
          </w:p>
        </w:tc>
      </w:tr>
      <w:tr w:rsidR="00710A89" w:rsidTr="00BF38DA">
        <w:trPr>
          <w:trHeight w:val="339"/>
        </w:trPr>
        <w:tc>
          <w:tcPr>
            <w:tcW w:w="5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6129A5" w:rsidRDefault="00710A89" w:rsidP="00710A89">
            <w:pPr>
              <w:jc w:val="center"/>
              <w:rPr>
                <w:sz w:val="20"/>
              </w:rPr>
            </w:pPr>
            <w:r w:rsidRPr="006129A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6129A5" w:rsidRDefault="00710A89" w:rsidP="00710A89">
            <w:pPr>
              <w:jc w:val="center"/>
              <w:rPr>
                <w:sz w:val="20"/>
              </w:rPr>
            </w:pPr>
            <w:r w:rsidRPr="006129A5"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6129A5" w:rsidRDefault="00710A89" w:rsidP="00710A89">
            <w:pPr>
              <w:jc w:val="center"/>
              <w:rPr>
                <w:sz w:val="20"/>
              </w:rPr>
            </w:pPr>
            <w:r w:rsidRPr="006129A5">
              <w:rPr>
                <w:sz w:val="20"/>
              </w:rPr>
              <w:t>0530126910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6129A5" w:rsidRDefault="00710A89" w:rsidP="00710A89">
            <w:pPr>
              <w:jc w:val="center"/>
              <w:rPr>
                <w:sz w:val="20"/>
              </w:rPr>
            </w:pPr>
            <w:r w:rsidRPr="006129A5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Pr="006129A5" w:rsidRDefault="00710A89" w:rsidP="00710A89">
            <w:pPr>
              <w:jc w:val="center"/>
              <w:rPr>
                <w:sz w:val="20"/>
              </w:rPr>
            </w:pPr>
            <w:r w:rsidRPr="006129A5">
              <w:rPr>
                <w:sz w:val="20"/>
              </w:rPr>
              <w:t>780</w:t>
            </w:r>
          </w:p>
        </w:tc>
      </w:tr>
      <w:tr w:rsidR="00710A89" w:rsidTr="00BF38DA">
        <w:trPr>
          <w:trHeight w:val="52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3893</w:t>
            </w:r>
          </w:p>
        </w:tc>
      </w:tr>
      <w:tr w:rsidR="00710A89" w:rsidTr="00BF38DA">
        <w:trPr>
          <w:trHeight w:val="52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3450</w:t>
            </w:r>
          </w:p>
        </w:tc>
      </w:tr>
      <w:tr w:rsidR="00710A89" w:rsidTr="00BF38DA">
        <w:trPr>
          <w:trHeight w:val="34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««Функционирование Администрации Дедовичского района»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3450</w:t>
            </w:r>
          </w:p>
        </w:tc>
      </w:tr>
      <w:tr w:rsidR="00710A89" w:rsidTr="00BF38DA">
        <w:trPr>
          <w:trHeight w:val="186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rFonts w:eastAsia="Calibri"/>
                <w:sz w:val="20"/>
              </w:rPr>
              <w:t xml:space="preserve">Содержание единой дежурно-диспетчерской службы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0710126200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2072</w:t>
            </w:r>
          </w:p>
        </w:tc>
      </w:tr>
      <w:tr w:rsidR="00710A89" w:rsidTr="00BF38DA">
        <w:trPr>
          <w:trHeight w:val="34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0710126200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 w:rsidR="00710A89" w:rsidTr="00BF38DA">
        <w:trPr>
          <w:trHeight w:val="34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0710126200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710A89" w:rsidTr="00BF38DA">
        <w:trPr>
          <w:trHeight w:val="34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по оплате ежегодных членских взносов в Ассоциацию "Совет муниципальных образований "Псковской области"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0710125501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A90F68" w:rsidRDefault="00710A89" w:rsidP="00710A8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710A89" w:rsidTr="00F6000C">
        <w:trPr>
          <w:trHeight w:val="132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0710125501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710A89" w:rsidTr="00BF38DA">
        <w:trPr>
          <w:trHeight w:val="34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Мероприятия по проведению кадастровых работ по формированию земельных участков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0710141300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</w:tr>
      <w:tr w:rsidR="00710A89" w:rsidTr="00F67761">
        <w:trPr>
          <w:trHeight w:val="13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0710141300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</w:tr>
      <w:tr w:rsidR="00710A89" w:rsidTr="00BF38DA">
        <w:trPr>
          <w:trHeight w:val="34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проведение кадастровых работ, необходимых для образования земельных участков в счёт невостребованных земельных долей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71</w:t>
            </w:r>
            <w:r>
              <w:rPr>
                <w:sz w:val="20"/>
              </w:rPr>
              <w:t>0141420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0A89" w:rsidTr="00BF38DA">
        <w:trPr>
          <w:trHeight w:val="34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0141420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0A89" w:rsidTr="00BF38DA">
        <w:trPr>
          <w:trHeight w:val="52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rFonts w:eastAsia="Calibri"/>
                <w:sz w:val="20"/>
              </w:rPr>
              <w:t xml:space="preserve">Расходы на выполнение государственных полномочий по образованию и обеспечению деятельности комиссий по делам несовершеннолетних и защите их прав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</w:tr>
      <w:tr w:rsidR="00710A89" w:rsidTr="00BF38DA">
        <w:trPr>
          <w:trHeight w:val="52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</w:tr>
      <w:tr w:rsidR="00710A89" w:rsidTr="00BF38DA">
        <w:trPr>
          <w:trHeight w:val="52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710A89" w:rsidTr="00BF38DA">
        <w:trPr>
          <w:trHeight w:val="52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</w:tr>
      <w:tr w:rsidR="00710A89" w:rsidTr="00BF38DA">
        <w:trPr>
          <w:trHeight w:val="27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10A89" w:rsidTr="00BF38DA">
        <w:trPr>
          <w:trHeight w:val="7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710A89" w:rsidTr="00BF38DA">
        <w:trPr>
          <w:trHeight w:val="51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rFonts w:eastAsia="Calibri"/>
                <w:sz w:val="20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10A89" w:rsidTr="00F67761">
        <w:trPr>
          <w:trHeight w:val="33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10A89" w:rsidTr="00F67761">
        <w:trPr>
          <w:trHeight w:val="21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«Совершенствование и развитие бюджетного процесса»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</w:tr>
      <w:tr w:rsidR="00710A89" w:rsidTr="00F6000C">
        <w:trPr>
          <w:trHeight w:val="236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lastRenderedPageBreak/>
              <w:t>Основное мероприятие «Совершенствование и развитие бюджетного процесса»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</w:tr>
      <w:tr w:rsidR="00710A89" w:rsidTr="00BF38DA">
        <w:trPr>
          <w:trHeight w:val="51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Внедрение программно-целевых принципов организации деятельности органов местного самоуправления органов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0730126700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</w:tr>
      <w:tr w:rsidR="00710A89" w:rsidTr="00BF38DA">
        <w:trPr>
          <w:trHeight w:val="51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0730126700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</w:tr>
      <w:tr w:rsidR="00710A89" w:rsidTr="00BF38DA">
        <w:trPr>
          <w:trHeight w:val="18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Субсидии общественной организации инвалидов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0740162500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710A89" w:rsidTr="00BF38DA">
        <w:trPr>
          <w:trHeight w:val="25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0740162500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710A89" w:rsidTr="00BF38DA">
        <w:trPr>
          <w:trHeight w:val="25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«Обеспечение общего порядка и противодействие коррупции»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10A89" w:rsidTr="00BF38DA">
        <w:trPr>
          <w:trHeight w:val="25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«Обеспечение общего порядка и противодействие коррупции»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0760100000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10A89" w:rsidTr="00BF38DA">
        <w:trPr>
          <w:trHeight w:val="25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0760100902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D02311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10A89" w:rsidTr="00BF38DA">
        <w:trPr>
          <w:trHeight w:val="25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0760100902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10A89" w:rsidTr="00BF38DA">
        <w:trPr>
          <w:trHeight w:val="25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bCs/>
                <w:sz w:val="20"/>
              </w:rPr>
              <w:t>Иные непрограммные направления деятельности  бюджета муниципального образования "Дедовичский район" по направлениям расходов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</w:tr>
      <w:tr w:rsidR="00710A89" w:rsidTr="00BF38DA">
        <w:trPr>
          <w:trHeight w:val="51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bCs/>
                <w:color w:val="000000"/>
                <w:sz w:val="20"/>
              </w:rPr>
              <w:t xml:space="preserve"> Расходы на выплаты гражданам, имеющим звание "Почетный гражданин Дедовичского района", денежной компенсации на бесплатный проезд по территории Дедовичского район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9090020011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</w:tr>
      <w:tr w:rsidR="00710A89" w:rsidTr="00BF38DA">
        <w:trPr>
          <w:trHeight w:val="28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9090020011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</w:tr>
      <w:tr w:rsidR="00710A89" w:rsidTr="00BF38DA">
        <w:trPr>
          <w:trHeight w:val="13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Расходы на «Край партизанской славы Дедовичского района» </w:t>
            </w:r>
            <w:r w:rsidRPr="00BF38DA">
              <w:rPr>
                <w:iCs/>
                <w:sz w:val="20"/>
              </w:rPr>
              <w:t>в рамках непрограммного направления деятельности «Иные непрограммные направления деятельности органов местного самоуправления Дедовичского района»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9090020012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0A89" w:rsidTr="00BF38DA">
        <w:trPr>
          <w:trHeight w:val="51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9090020012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0A89" w:rsidTr="00BF38DA">
        <w:trPr>
          <w:trHeight w:val="13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капитальный ремонт здания, расположенного по адресу: рп. Дедовичи, ул.Яковлева, д.11 с целью дальнейшей организации в нём филиала музея Санкт-Петербургского ГБУК "Государственный мемориальный музей обороны и блокады Ленинграда" в рамках непрограммного направления деятельности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9090920022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282197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710A89" w:rsidTr="00F67761">
        <w:trPr>
          <w:trHeight w:val="44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9090920022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710A89" w:rsidTr="00BF38DA">
        <w:trPr>
          <w:trHeight w:val="51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9090975490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282197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710A89" w:rsidTr="00BF38DA">
        <w:trPr>
          <w:trHeight w:val="13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9090975490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710A89" w:rsidTr="00BF38DA">
        <w:trPr>
          <w:trHeight w:val="224"/>
        </w:trPr>
        <w:tc>
          <w:tcPr>
            <w:tcW w:w="5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Представительские расходы и иные прочие расходы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9091100011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710A89" w:rsidTr="00BF38DA">
        <w:trPr>
          <w:trHeight w:val="517"/>
        </w:trPr>
        <w:tc>
          <w:tcPr>
            <w:tcW w:w="5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9091100011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710A89" w:rsidTr="00BF38DA">
        <w:trPr>
          <w:trHeight w:val="517"/>
        </w:trPr>
        <w:tc>
          <w:tcPr>
            <w:tcW w:w="5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за счёт средств резервного фонда Правительства Псковской области в рамках непрограммного направления деятельности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9091300010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710A89" w:rsidTr="00F67761">
        <w:trPr>
          <w:trHeight w:val="427"/>
        </w:trPr>
        <w:tc>
          <w:tcPr>
            <w:tcW w:w="5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9091300010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710A89" w:rsidTr="00BF38DA">
        <w:trPr>
          <w:trHeight w:val="7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Национальная оборона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</w:tr>
      <w:tr w:rsidR="00710A89" w:rsidTr="00BF38DA">
        <w:trPr>
          <w:trHeight w:val="42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</w:tr>
      <w:tr w:rsidR="00710A89" w:rsidTr="00BF38DA">
        <w:trPr>
          <w:trHeight w:val="38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</w:tr>
      <w:tr w:rsidR="00710A89" w:rsidTr="00BF38DA">
        <w:trPr>
          <w:trHeight w:val="38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lastRenderedPageBreak/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</w:tr>
      <w:tr w:rsidR="00710A89" w:rsidTr="00BF38DA">
        <w:trPr>
          <w:trHeight w:val="38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Субвенция на 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0710251180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</w:tr>
      <w:tr w:rsidR="00710A89" w:rsidTr="00BF38DA">
        <w:trPr>
          <w:trHeight w:val="15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0710251180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</w:tr>
      <w:tr w:rsidR="00710A89" w:rsidTr="00BF38DA">
        <w:trPr>
          <w:trHeight w:val="242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</w:tr>
      <w:tr w:rsidR="00710A89" w:rsidTr="00BF38DA">
        <w:trPr>
          <w:trHeight w:val="7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color w:val="000000"/>
                <w:sz w:val="2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 w:rsidR="00710A89" w:rsidTr="00BF38DA">
        <w:trPr>
          <w:trHeight w:val="45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«Обеспечение безопасности граждан на территории муниципального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 w:rsidR="00710A89" w:rsidTr="00BF38DA">
        <w:trPr>
          <w:trHeight w:val="3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 w:rsidR="00710A89" w:rsidTr="00BF38DA">
        <w:trPr>
          <w:trHeight w:val="3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</w:t>
            </w:r>
            <w:r w:rsidRPr="00BF38DA">
              <w:rPr>
                <w:rFonts w:eastAsia="Calibri"/>
                <w:sz w:val="20"/>
              </w:rPr>
              <w:t>Обеспечение мер по гражданской обороне»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 w:rsidR="00710A89" w:rsidTr="00BF38DA">
        <w:trPr>
          <w:trHeight w:val="25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rFonts w:eastAsia="Calibri"/>
                <w:sz w:val="20"/>
              </w:rPr>
              <w:t xml:space="preserve">Мероприятия по гражданской обороне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0410222400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 w:rsidR="00710A89" w:rsidTr="00BF38DA">
        <w:trPr>
          <w:trHeight w:val="52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0410222400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 w:rsidR="00710A89" w:rsidTr="00BF38DA">
        <w:trPr>
          <w:trHeight w:val="30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Обеспечение пожарной безопасности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710A89" w:rsidTr="00BF38DA">
        <w:trPr>
          <w:trHeight w:val="52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«Обеспечение безопасности граждан на территории муниципального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710A89" w:rsidTr="00BF38DA">
        <w:trPr>
          <w:trHeight w:val="52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710A89" w:rsidTr="00BF38DA">
        <w:trPr>
          <w:trHeight w:val="41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710A89" w:rsidTr="00BF38DA">
        <w:trPr>
          <w:trHeight w:val="52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BF38DA" w:rsidP="00710A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по обеспечению </w:t>
            </w:r>
            <w:r w:rsidR="00710A89" w:rsidRPr="00BF38DA">
              <w:rPr>
                <w:sz w:val="20"/>
              </w:rPr>
              <w:t>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0410141340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710A89" w:rsidTr="00BF38DA">
        <w:trPr>
          <w:trHeight w:val="20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0410141340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136613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Общеэкономические вопросы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90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«МП «</w:t>
            </w:r>
            <w:r w:rsidRPr="00BF38DA">
              <w:rPr>
                <w:rFonts w:eastAsia="Calibri"/>
                <w:sz w:val="20"/>
              </w:rPr>
              <w:t>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90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«Социальная поддержка граждан и реализация демографической политики»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90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40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Мероприятия, направленные на снижение напряженности на рынке труда, для особых категорий граждан»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0740143040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40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0740143040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0740143040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«Активная политика в сфере занятости»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0740500000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50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0740543040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50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0740543040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0740543040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30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4B2551">
            <w:pPr>
              <w:jc w:val="both"/>
              <w:rPr>
                <w:sz w:val="20"/>
              </w:rPr>
            </w:pPr>
            <w:r w:rsidRPr="00BF38DA">
              <w:rPr>
                <w:sz w:val="20"/>
                <w:lang w:val="en-US"/>
              </w:rPr>
              <w:t>Сельское</w:t>
            </w:r>
            <w:r w:rsidRPr="00BF38DA">
              <w:rPr>
                <w:sz w:val="20"/>
              </w:rPr>
              <w:t xml:space="preserve"> </w:t>
            </w:r>
            <w:r w:rsidRPr="00BF38DA">
              <w:rPr>
                <w:sz w:val="20"/>
                <w:lang w:val="en-US"/>
              </w:rPr>
              <w:t xml:space="preserve">хозяйство </w:t>
            </w:r>
            <w:r w:rsidRPr="00BF38DA">
              <w:rPr>
                <w:sz w:val="20"/>
              </w:rPr>
              <w:t>и рыболовство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«Обеспечение безопасности граждан на территории муниципального образования Дедовичский район»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«Охрана окружающей среды в муниципальном образовании Дедовичский район»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«Осуществление деятельности по обращению с животными на территории Дедовичского район»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0440300000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Расходы на осуществление мероприятий при осуществлении </w:t>
            </w:r>
            <w:r w:rsidRPr="00BF38DA">
              <w:rPr>
                <w:sz w:val="20"/>
              </w:rPr>
              <w:lastRenderedPageBreak/>
              <w:t>деятельности по обращению с животными без владельцев на территории Псковской области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0440342200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0440342200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«Благоустройство муниципального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color w:val="000000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0530241570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0530241570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</w:tr>
      <w:tr w:rsidR="00710A89" w:rsidTr="00BF38DA">
        <w:trPr>
          <w:trHeight w:val="24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Дорожное хозяйство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135443</w:t>
            </w:r>
          </w:p>
        </w:tc>
      </w:tr>
      <w:tr w:rsidR="00710A89" w:rsidTr="00BF38DA">
        <w:trPr>
          <w:trHeight w:val="24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«Развитие транспортного обслуживания населения на территории муниципального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135443</w:t>
            </w:r>
          </w:p>
        </w:tc>
      </w:tr>
      <w:tr w:rsidR="00710A89" w:rsidTr="00BF38DA">
        <w:trPr>
          <w:trHeight w:val="24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135443</w:t>
            </w:r>
          </w:p>
        </w:tc>
      </w:tr>
      <w:tr w:rsidR="00710A89" w:rsidTr="00BF38DA">
        <w:trPr>
          <w:trHeight w:val="24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7626</w:t>
            </w:r>
          </w:p>
        </w:tc>
      </w:tr>
      <w:tr w:rsidR="00710A89" w:rsidTr="00BF38DA">
        <w:trPr>
          <w:trHeight w:val="70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rFonts w:eastAsia="Calibri"/>
                <w:sz w:val="20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проезжаемости и безопасности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0610124100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7626</w:t>
            </w:r>
          </w:p>
        </w:tc>
      </w:tr>
      <w:tr w:rsidR="00710A89" w:rsidTr="00F6000C">
        <w:trPr>
          <w:trHeight w:val="36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0610124100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7626</w:t>
            </w:r>
          </w:p>
        </w:tc>
      </w:tr>
      <w:tr w:rsidR="00710A89" w:rsidTr="00BF38DA">
        <w:trPr>
          <w:trHeight w:val="53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Основное мероприятие </w:t>
            </w:r>
            <w:r w:rsidRPr="00BF38DA">
              <w:rPr>
                <w:rFonts w:eastAsia="Calibri"/>
                <w:sz w:val="20"/>
              </w:rPr>
              <w:t>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41202</w:t>
            </w:r>
          </w:p>
        </w:tc>
      </w:tr>
      <w:tr w:rsidR="00710A89" w:rsidTr="00BF38DA">
        <w:trPr>
          <w:trHeight w:val="28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autoSpaceDE w:val="0"/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</w:t>
            </w: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41190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33577</w:t>
            </w:r>
          </w:p>
        </w:tc>
      </w:tr>
      <w:tr w:rsidR="00710A89" w:rsidTr="00BF38DA">
        <w:trPr>
          <w:trHeight w:val="28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0610</w:t>
            </w: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>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33577</w:t>
            </w:r>
          </w:p>
        </w:tc>
      </w:tr>
      <w:tr w:rsidR="00710A89" w:rsidTr="00BF38DA">
        <w:trPr>
          <w:trHeight w:val="28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домой, проездов к дворовым территориям многоквартирных домой населённых пунктов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06102</w:t>
            </w:r>
            <w:r>
              <w:rPr>
                <w:sz w:val="20"/>
                <w:lang w:val="en-US"/>
              </w:rPr>
              <w:t>W1190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</w:tr>
      <w:tr w:rsidR="00710A89" w:rsidTr="00BF38DA">
        <w:trPr>
          <w:trHeight w:val="28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0610</w:t>
            </w:r>
            <w:r>
              <w:rPr>
                <w:sz w:val="20"/>
                <w:lang w:val="en-US"/>
              </w:rPr>
              <w:t>2W1190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</w:tr>
      <w:tr w:rsidR="00710A89" w:rsidTr="00BF38DA">
        <w:trPr>
          <w:trHeight w:val="28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BF38DA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«Безопасные качественные дороги»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061R1</w:t>
            </w:r>
            <w:r>
              <w:rPr>
                <w:sz w:val="20"/>
              </w:rPr>
              <w:t>0000</w:t>
            </w:r>
            <w:r>
              <w:rPr>
                <w:sz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93901</w:t>
            </w:r>
          </w:p>
        </w:tc>
      </w:tr>
      <w:tr w:rsidR="00710A89" w:rsidTr="00BF38DA">
        <w:trPr>
          <w:trHeight w:val="28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строительство (реконструкцию), капитальный ремонт и ремонт автомобильных дорог и искусственных дорожных сооружений в рамках реализации национального проекта "Безопасные качественные дороги" (Осуществление капитального ремонта моста через реку Шелонь в Дедовичском районе Псковской области)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061R153940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93901</w:t>
            </w:r>
          </w:p>
        </w:tc>
      </w:tr>
      <w:tr w:rsidR="00710A89" w:rsidTr="00BF38DA">
        <w:trPr>
          <w:trHeight w:val="28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061R153940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93901</w:t>
            </w:r>
          </w:p>
        </w:tc>
      </w:tr>
      <w:tr w:rsidR="00710A89" w:rsidTr="00BF38DA">
        <w:trPr>
          <w:trHeight w:val="1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</w:tr>
      <w:tr w:rsidR="00710A89" w:rsidTr="00BF38DA">
        <w:trPr>
          <w:trHeight w:val="1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10A89" w:rsidTr="00BF38DA">
        <w:trPr>
          <w:trHeight w:val="1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«Молодое поколение»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10A89" w:rsidTr="00BF38DA">
        <w:trPr>
          <w:trHeight w:val="1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«Развитие молодёжной политики»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10A89" w:rsidTr="00BF38DA">
        <w:trPr>
          <w:trHeight w:val="1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color w:val="000000"/>
                <w:sz w:val="20"/>
              </w:rPr>
              <w:t xml:space="preserve">Расходы на мероприятие «Развитие форм и моделей вовлечения молодежи в трудовую и экономическую деятельность, реализация мер поддержки молодых семей»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0120243030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10A89" w:rsidTr="00BF38DA">
        <w:trPr>
          <w:trHeight w:val="1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0120243030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10A89" w:rsidTr="00BF38DA">
        <w:trPr>
          <w:trHeight w:val="8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«Развитие культуры в муниципальном образовании»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</w:tr>
      <w:tr w:rsidR="00710A89" w:rsidTr="00BF38DA">
        <w:trPr>
          <w:trHeight w:val="17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«Развитие культуры»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</w:tr>
      <w:tr w:rsidR="00710A89" w:rsidTr="00BF38DA">
        <w:trPr>
          <w:trHeight w:val="17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lastRenderedPageBreak/>
              <w:t>Основное мероприятие «Развитие туризма в муниципальном образовании»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0120300000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</w:tr>
      <w:tr w:rsidR="00710A89" w:rsidTr="00BF38DA">
        <w:trPr>
          <w:trHeight w:val="299"/>
        </w:trPr>
        <w:tc>
          <w:tcPr>
            <w:tcW w:w="5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установку знаков туристской навигации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0210341910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 w:rsidR="00710A89" w:rsidTr="00BF38DA">
        <w:trPr>
          <w:trHeight w:val="299"/>
        </w:trPr>
        <w:tc>
          <w:tcPr>
            <w:tcW w:w="5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0210341910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 w:rsidR="00710A89" w:rsidTr="00BF38DA">
        <w:trPr>
          <w:trHeight w:val="299"/>
        </w:trPr>
        <w:tc>
          <w:tcPr>
            <w:tcW w:w="5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Софинансирование расходов на установку знаков туристской навигации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02103</w:t>
            </w:r>
            <w:r>
              <w:rPr>
                <w:sz w:val="20"/>
                <w:lang w:val="en-US"/>
              </w:rPr>
              <w:t>W1910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</w:tr>
      <w:tr w:rsidR="00710A89" w:rsidTr="00BF38DA">
        <w:trPr>
          <w:trHeight w:val="299"/>
        </w:trPr>
        <w:tc>
          <w:tcPr>
            <w:tcW w:w="5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02103</w:t>
            </w:r>
            <w:r>
              <w:rPr>
                <w:sz w:val="20"/>
                <w:lang w:val="en-US"/>
              </w:rPr>
              <w:t>W1910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21055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Жилищное хозяйство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2072</w:t>
            </w:r>
          </w:p>
        </w:tc>
      </w:tr>
      <w:tr w:rsidR="00710A89" w:rsidTr="00BF38DA">
        <w:trPr>
          <w:trHeight w:val="52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2072</w:t>
            </w:r>
          </w:p>
        </w:tc>
      </w:tr>
      <w:tr w:rsidR="00710A89" w:rsidTr="00BF38DA">
        <w:trPr>
          <w:trHeight w:val="7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2072</w:t>
            </w:r>
          </w:p>
        </w:tc>
      </w:tr>
      <w:tr w:rsidR="00710A89" w:rsidTr="00BF38DA">
        <w:trPr>
          <w:trHeight w:val="7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</w:t>
            </w:r>
            <w:r w:rsidRPr="00BF38DA">
              <w:rPr>
                <w:rFonts w:eastAsia="Calibri"/>
                <w:sz w:val="20"/>
              </w:rPr>
              <w:t>Комплексное развитие систем коммунальной инфраструктуры  муниципального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2072</w:t>
            </w:r>
          </w:p>
        </w:tc>
      </w:tr>
      <w:tr w:rsidR="00710A89" w:rsidTr="00BF38DA">
        <w:trPr>
          <w:trHeight w:val="52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Осуществление расходов на капитальный ремонт  общего  имущества, в многоквартирных домах в части муниципального жилого фонда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0510122900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1772</w:t>
            </w:r>
          </w:p>
        </w:tc>
      </w:tr>
      <w:tr w:rsidR="00710A89" w:rsidTr="00BF38DA">
        <w:trPr>
          <w:trHeight w:val="40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0510122900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1772</w:t>
            </w:r>
          </w:p>
        </w:tc>
      </w:tr>
      <w:tr w:rsidR="00710A89" w:rsidTr="00BF38DA">
        <w:trPr>
          <w:trHeight w:val="40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0510141600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150</w:t>
            </w:r>
          </w:p>
        </w:tc>
      </w:tr>
      <w:tr w:rsidR="00710A89" w:rsidTr="00BF38DA">
        <w:trPr>
          <w:trHeight w:val="40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0510141600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150</w:t>
            </w:r>
          </w:p>
        </w:tc>
      </w:tr>
      <w:tr w:rsidR="00710A89" w:rsidTr="00BF38DA">
        <w:trPr>
          <w:trHeight w:val="40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Софинансирование расходов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05101W1600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150</w:t>
            </w:r>
          </w:p>
        </w:tc>
      </w:tr>
      <w:tr w:rsidR="00710A89" w:rsidTr="00BF38DA">
        <w:trPr>
          <w:trHeight w:val="40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05101W1600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150</w:t>
            </w:r>
          </w:p>
        </w:tc>
      </w:tr>
      <w:tr w:rsidR="00710A89" w:rsidTr="00BF38DA">
        <w:trPr>
          <w:trHeight w:val="7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Коммунальное хозяйство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13051</w:t>
            </w:r>
          </w:p>
        </w:tc>
      </w:tr>
      <w:tr w:rsidR="00710A89" w:rsidTr="00BF38DA">
        <w:trPr>
          <w:trHeight w:val="28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13051</w:t>
            </w:r>
          </w:p>
        </w:tc>
      </w:tr>
      <w:tr w:rsidR="00710A89" w:rsidTr="00BF38DA">
        <w:trPr>
          <w:trHeight w:val="28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5334</w:t>
            </w:r>
          </w:p>
        </w:tc>
      </w:tr>
      <w:tr w:rsidR="00710A89" w:rsidTr="00BF38DA">
        <w:trPr>
          <w:trHeight w:val="28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Основное мероприятие </w:t>
            </w:r>
            <w:r w:rsidRPr="00BF38DA">
              <w:rPr>
                <w:rFonts w:eastAsia="Calibri"/>
                <w:sz w:val="20"/>
              </w:rPr>
              <w:t>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5334</w:t>
            </w:r>
          </w:p>
        </w:tc>
      </w:tr>
      <w:tr w:rsidR="00710A89" w:rsidTr="00BF38DA">
        <w:trPr>
          <w:trHeight w:val="28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color w:val="000000"/>
                <w:sz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</w:tr>
      <w:tr w:rsidR="00710A89" w:rsidTr="00BF38DA">
        <w:trPr>
          <w:trHeight w:val="27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Осуществление расходов по возмещению затрат по содержанию систем водоснабжения в сельской местности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0510123100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0510123100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мероприятия по подготовке муниципального образования "Дедовичский район" к отопительному сезону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0510123200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ED0612" w:rsidRDefault="00710A89" w:rsidP="00710A8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3859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0510123200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3859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мероприятия по ликвидации мест несанкционированного размещения отходов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0510123332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ED0612" w:rsidRDefault="00710A89" w:rsidP="00710A8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0510123332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по содержанию объектов водоснабжения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0510123331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0510123331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lastRenderedPageBreak/>
              <w:t>ПП МП «Энергосбережение и повышение энергетической эффективности»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2717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0520200000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2717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мероприятия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0520241700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2581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0520241700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2581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Софинансирование расходов на мероприятия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05202</w:t>
            </w:r>
            <w:r>
              <w:rPr>
                <w:sz w:val="20"/>
                <w:lang w:val="en-US"/>
              </w:rPr>
              <w:t>W1700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05202</w:t>
            </w:r>
            <w:r>
              <w:rPr>
                <w:sz w:val="20"/>
                <w:lang w:val="en-US"/>
              </w:rPr>
              <w:t>W1700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bCs/>
                <w:sz w:val="20"/>
              </w:rPr>
              <w:t>Иные непрограммные направления деятельности  бюджета муниципального образования "Дедовичский район" по направлениям расходов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Расходы, связанные с исполнением судебных актов и мировых соглашений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9090020025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15783D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9090020025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Благоустройство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Pr="00AB0C2B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  <w:r>
              <w:rPr>
                <w:sz w:val="20"/>
              </w:rPr>
              <w:t>932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bCs/>
                <w:sz w:val="20"/>
              </w:rPr>
              <w:t>Муниципальная программа «Содействие экономическому развитию и инвестиционной привлекательности муниципального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1952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bCs/>
                <w:iCs/>
                <w:sz w:val="20"/>
              </w:rPr>
              <w:t>Подпрограмма муниципальной программы «Комплексное развитие сельских территорий»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1952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0320100000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1952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обеспечение комплексного развития сельских территорий (Федеральный проект "Благоустройство сельских территорий")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03201L5760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1910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03201L5760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1910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Софинансирование расходов на обеспечение комплексного развития сельских территорий (Федеральный проект "Благоустройство сельских территорий")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03201</w:t>
            </w:r>
            <w:r>
              <w:rPr>
                <w:sz w:val="20"/>
                <w:lang w:val="en-US"/>
              </w:rPr>
              <w:t>Z</w:t>
            </w:r>
            <w:r>
              <w:rPr>
                <w:sz w:val="20"/>
              </w:rPr>
              <w:t>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42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03201</w:t>
            </w:r>
            <w:r>
              <w:rPr>
                <w:sz w:val="20"/>
                <w:lang w:val="en-US"/>
              </w:rPr>
              <w:t>Z</w:t>
            </w:r>
            <w:r>
              <w:rPr>
                <w:sz w:val="20"/>
              </w:rPr>
              <w:t>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42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57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«Благоустройство муниципального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57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Основное мероприятие </w:t>
            </w:r>
            <w:r w:rsidRPr="00BF38DA">
              <w:rPr>
                <w:rFonts w:eastAsia="Calibri"/>
                <w:sz w:val="20"/>
              </w:rPr>
              <w:t xml:space="preserve">«Организация благоустройства и озеленения территории муниципального образования»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57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проведение ремонта (реконструкции) благоустройства, работ по постановке на кадастровый учёт воинских захоронений, памятников и памятных знаков, увековечивающих память погибших при защите Отечества на территории муниципальных образований области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0530141130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0530141130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Субсидии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05301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2990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05301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2990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при осуществлении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0530142210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49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0530142210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49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МП «Комплексное развитие систем коммунальной инфраструктуры и благоустройства муниципального </w:t>
            </w:r>
            <w:r w:rsidRPr="00BF38DA">
              <w:rPr>
                <w:sz w:val="20"/>
              </w:rPr>
              <w:lastRenderedPageBreak/>
              <w:t>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2975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lastRenderedPageBreak/>
              <w:t>ПП МП «Формирование комфортной городской среды рп. Дедовичи Дедовичского района»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2975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Расходы на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2975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  <w:r>
              <w:rPr>
                <w:sz w:val="20"/>
                <w:lang w:val="en-US"/>
              </w:rPr>
              <w:t>F200000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2975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101</w:t>
            </w:r>
            <w:r>
              <w:rPr>
                <w:sz w:val="20"/>
                <w:lang w:val="en-US"/>
              </w:rPr>
              <w:t>F</w:t>
            </w:r>
            <w:r>
              <w:rPr>
                <w:sz w:val="20"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2975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bCs/>
                <w:sz w:val="20"/>
              </w:rPr>
              <w:t>Иные непрограммные направления деятельности  бюджета муниципального образования "Дедовичский район" по направлениям расходов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Pr="00862BB0" w:rsidRDefault="00710A89" w:rsidP="00710A8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устройство мемориала "Партизанской славы" в рп. Дедовичи Псковской области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2E1713" w:rsidRDefault="00710A89" w:rsidP="00710A8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</w:tr>
      <w:tr w:rsidR="00710A89" w:rsidTr="00BF38DA">
        <w:trPr>
          <w:trHeight w:val="27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E30DA7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</w:tr>
      <w:tr w:rsidR="00710A89" w:rsidTr="00BF38DA">
        <w:trPr>
          <w:trHeight w:val="252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ОБРАЗОВАНИЕ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382734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Детские дошкольные учреждения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56981</w:t>
            </w:r>
          </w:p>
        </w:tc>
      </w:tr>
      <w:tr w:rsidR="00710A89" w:rsidTr="00BF38DA">
        <w:trPr>
          <w:trHeight w:val="366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56981</w:t>
            </w:r>
          </w:p>
        </w:tc>
      </w:tr>
      <w:tr w:rsidR="00710A89" w:rsidTr="00BF38DA">
        <w:trPr>
          <w:trHeight w:val="366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56981</w:t>
            </w:r>
          </w:p>
        </w:tc>
      </w:tr>
      <w:tr w:rsidR="00710A89" w:rsidTr="00BF38DA">
        <w:trPr>
          <w:trHeight w:val="72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«Дошкольное образование»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56981</w:t>
            </w:r>
          </w:p>
        </w:tc>
      </w:tr>
      <w:tr w:rsidR="00710A89" w:rsidTr="00BF38DA">
        <w:trPr>
          <w:trHeight w:val="366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19369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19369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проведение конкурса «Воспитатель года»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0110120700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0110120700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10A89" w:rsidTr="00BF38DA">
        <w:trPr>
          <w:trHeight w:val="137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34275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34275</w:t>
            </w:r>
          </w:p>
        </w:tc>
      </w:tr>
      <w:tr w:rsidR="00710A89" w:rsidTr="00BF38DA">
        <w:trPr>
          <w:trHeight w:val="286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0A89" w:rsidRPr="00BF38DA" w:rsidRDefault="00710A89" w:rsidP="00F67761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0110141400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</w:tr>
      <w:tr w:rsidR="00710A89" w:rsidTr="00BF38DA">
        <w:trPr>
          <w:trHeight w:val="21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0110141400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</w:tr>
      <w:tr w:rsidR="00710A89" w:rsidTr="00BF38DA">
        <w:trPr>
          <w:trHeight w:val="21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реализацию инициативного проекта "Установка забора с аудиодомофоном в МБДОУ "Детский сад № 3 "Ручеёк" р.п. Дедовичи Дедовичского района Псковской области"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0110141830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1297</w:t>
            </w:r>
          </w:p>
        </w:tc>
      </w:tr>
      <w:tr w:rsidR="00710A89" w:rsidTr="00BF38DA">
        <w:trPr>
          <w:trHeight w:val="21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0110141830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1297</w:t>
            </w:r>
          </w:p>
        </w:tc>
      </w:tr>
      <w:tr w:rsidR="00710A89" w:rsidTr="00BF38DA">
        <w:trPr>
          <w:trHeight w:val="21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Софинансирование расходов на реализацию инициативного проекта "Установка забора с аудиодомофоном в МБДОУ "Детский сад № 3 "Ручеёк" р.п. Дедовичи Дедовичского района Псковской области"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01101W1830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340</w:t>
            </w:r>
          </w:p>
        </w:tc>
      </w:tr>
      <w:tr w:rsidR="00710A89" w:rsidTr="00BF38DA">
        <w:trPr>
          <w:trHeight w:val="21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01101W1830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340</w:t>
            </w:r>
          </w:p>
        </w:tc>
      </w:tr>
      <w:tr w:rsidR="00710A89" w:rsidTr="00BF38DA">
        <w:trPr>
          <w:trHeight w:val="21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за счёт безвозмездных поступлений в местный бюджет на реализацию инициативных проектов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01101W1831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70</w:t>
            </w:r>
          </w:p>
        </w:tc>
      </w:tr>
      <w:tr w:rsidR="00710A89" w:rsidTr="00BF38DA">
        <w:trPr>
          <w:trHeight w:val="21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01101W1831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Pr="00F21905" w:rsidRDefault="00710A89" w:rsidP="00710A89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70</w:t>
            </w:r>
          </w:p>
        </w:tc>
      </w:tr>
      <w:tr w:rsidR="00710A89" w:rsidTr="00BF38DA">
        <w:trPr>
          <w:trHeight w:val="27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  <w:r w:rsidRPr="00BF38DA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</w:tr>
      <w:tr w:rsidR="00710A89" w:rsidTr="00BF38DA">
        <w:trPr>
          <w:trHeight w:val="27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</w:tr>
      <w:tr w:rsidR="00710A89" w:rsidTr="00BF38DA">
        <w:trPr>
          <w:trHeight w:val="52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Расходы на воспитание и обучение детей-инвалидов в муниципальных дошкольных учреждениях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</w:tr>
      <w:tr w:rsidR="00710A89" w:rsidTr="00BF38DA">
        <w:trPr>
          <w:trHeight w:val="31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Общее образование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299728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tabs>
                <w:tab w:val="left" w:pos="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116441</w:t>
            </w:r>
          </w:p>
        </w:tc>
      </w:tr>
      <w:tr w:rsidR="00710A89" w:rsidTr="00BF38DA">
        <w:trPr>
          <w:trHeight w:val="22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116396</w:t>
            </w:r>
          </w:p>
        </w:tc>
      </w:tr>
      <w:tr w:rsidR="00710A89" w:rsidTr="00BF38DA">
        <w:trPr>
          <w:trHeight w:val="22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«Общее образование»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116234</w:t>
            </w:r>
          </w:p>
        </w:tc>
      </w:tr>
      <w:tr w:rsidR="00710A89" w:rsidTr="00BF38DA">
        <w:trPr>
          <w:trHeight w:val="22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32484</w:t>
            </w:r>
          </w:p>
        </w:tc>
      </w:tr>
      <w:tr w:rsidR="00710A89" w:rsidTr="00BF38DA">
        <w:trPr>
          <w:trHeight w:val="22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32484</w:t>
            </w:r>
          </w:p>
        </w:tc>
      </w:tr>
      <w:tr w:rsidR="00710A89" w:rsidTr="00BF38DA">
        <w:trPr>
          <w:trHeight w:val="22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проведение конкурса "Воспитатель года"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0110120700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2813A6" w:rsidRDefault="00710A89" w:rsidP="00710A8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10A89" w:rsidTr="00BF38DA">
        <w:trPr>
          <w:trHeight w:val="22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0110120700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10A89" w:rsidTr="00F67761">
        <w:trPr>
          <w:trHeight w:val="30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rFonts w:eastAsia="Calibri"/>
                <w:sz w:val="20"/>
              </w:rPr>
              <w:t xml:space="preserve">Совершенствование организации питания учащихся в общеобразовательных учреждениях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</w:tr>
      <w:tr w:rsidR="00710A89" w:rsidTr="00BF38DA">
        <w:trPr>
          <w:trHeight w:val="21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</w:tr>
      <w:tr w:rsidR="00710A89" w:rsidTr="00BF38DA">
        <w:trPr>
          <w:trHeight w:val="21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(местный бюджет, КБК 1)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0110253030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6562</w:t>
            </w:r>
          </w:p>
        </w:tc>
      </w:tr>
      <w:tr w:rsidR="00710A89" w:rsidTr="00BF38DA">
        <w:trPr>
          <w:trHeight w:val="21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0110253030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6562</w:t>
            </w:r>
          </w:p>
        </w:tc>
      </w:tr>
      <w:tr w:rsidR="00710A89" w:rsidTr="00BF38DA">
        <w:trPr>
          <w:trHeight w:val="21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3040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6519</w:t>
            </w:r>
          </w:p>
        </w:tc>
      </w:tr>
      <w:tr w:rsidR="00710A89" w:rsidTr="00BF38DA">
        <w:trPr>
          <w:trHeight w:val="21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3040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6519</w:t>
            </w:r>
          </w:p>
        </w:tc>
      </w:tr>
      <w:tr w:rsidR="00710A89" w:rsidTr="00BF38DA">
        <w:trPr>
          <w:trHeight w:val="42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</w:tr>
      <w:tr w:rsidR="00710A89" w:rsidTr="00BF38DA">
        <w:trPr>
          <w:trHeight w:val="32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</w:tr>
      <w:tr w:rsidR="00710A89" w:rsidTr="00BF38DA">
        <w:trPr>
          <w:trHeight w:val="85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65863</w:t>
            </w:r>
          </w:p>
        </w:tc>
      </w:tr>
      <w:tr w:rsidR="00710A89" w:rsidTr="00BF38DA">
        <w:trPr>
          <w:trHeight w:val="26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65830</w:t>
            </w:r>
          </w:p>
        </w:tc>
      </w:tr>
      <w:tr w:rsidR="00710A89" w:rsidTr="00BF38DA">
        <w:trPr>
          <w:trHeight w:val="26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Компенсация расходов по оплате коммунальных услуг работникам, проживающим и работающим в сельских населен- ных пунктах, рабочих поселках (поселках городского типа)</w:t>
            </w:r>
            <w:r w:rsidRPr="00BF38DA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0110242150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1511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1511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lastRenderedPageBreak/>
              <w:t xml:space="preserve">Расходы на поощрение лучших учителей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0110250880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0110250880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организацию и проведение ГИА в 9</w:t>
            </w:r>
            <w:r w:rsidR="00F67761">
              <w:rPr>
                <w:sz w:val="20"/>
              </w:rPr>
              <w:t xml:space="preserve"> </w:t>
            </w:r>
            <w:r w:rsidRPr="00BF38DA">
              <w:rPr>
                <w:sz w:val="20"/>
              </w:rPr>
              <w:t>и</w:t>
            </w:r>
            <w:r w:rsidR="00F67761">
              <w:rPr>
                <w:sz w:val="20"/>
              </w:rPr>
              <w:t xml:space="preserve"> </w:t>
            </w:r>
            <w:r w:rsidRPr="00BF38DA">
              <w:rPr>
                <w:sz w:val="20"/>
              </w:rPr>
              <w:t>11 классах (ЕГЭ,</w:t>
            </w:r>
            <w:r w:rsidR="004B2551" w:rsidRPr="00BF38DA">
              <w:rPr>
                <w:sz w:val="20"/>
              </w:rPr>
              <w:t xml:space="preserve"> </w:t>
            </w:r>
            <w:r w:rsidRPr="00BF38DA">
              <w:rPr>
                <w:sz w:val="20"/>
              </w:rPr>
              <w:t xml:space="preserve">ОГЭ,КВЭ)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0110250890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0110250890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«Молодое поколение»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«Развитие молодёжной политики»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Поощрение одаренных  детей 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0120220600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0120220600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color w:val="000000"/>
                <w:sz w:val="20"/>
                <w:shd w:val="clear" w:color="auto" w:fill="FFFFFF"/>
              </w:rPr>
              <w:t>Основное мероприятие "Патриотическое воспитание граждан Российской Федерации"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DB596A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В00000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Расходы, связанные с проведением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A53235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В51790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2813A6" w:rsidRDefault="00710A89" w:rsidP="00710A8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A53235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В51790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«Содействие экономическому развитию и инвестиционной привлекательности муниципального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182282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«Комплексное развитие сельских территорий»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182282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«Современный облик сельских территорий»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0320200000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182282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Субсидии на обеспечение комплексного развития сельских территорий (Федеральный проект "Современный облик сельских территорий"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03202L5760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157435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03202L5760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124317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03202L5760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33118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Софинансирование субсидии на обеспечение комплексного развития сельских территорий (Федеральный проект "Современный облик сельских территорий"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03202</w:t>
            </w:r>
            <w:r>
              <w:rPr>
                <w:sz w:val="20"/>
                <w:lang w:val="en-US"/>
              </w:rPr>
              <w:t>Z</w:t>
            </w:r>
            <w:r>
              <w:rPr>
                <w:sz w:val="20"/>
              </w:rPr>
              <w:t>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24847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03202</w:t>
            </w:r>
            <w:r>
              <w:rPr>
                <w:sz w:val="20"/>
                <w:lang w:val="en-US"/>
              </w:rPr>
              <w:t>Z</w:t>
            </w:r>
            <w:r>
              <w:rPr>
                <w:sz w:val="20"/>
              </w:rPr>
              <w:t>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24847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bCs/>
                <w:sz w:val="20"/>
              </w:rPr>
              <w:t>Иные непрограммные направления деятельности  бюджета муниципального образования "Дедовичский район" по направлениям расходов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C3357B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C3357B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Pr="00C3357B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Pr="00C3357B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1336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Расходы, связанные с выполнением работ по капитальному ремонту кровли дошкольного отделения филиала "Вязьевская школа" МБОУ "Дедовичская средняя школа № 1" в рамках непрограммного направления деятельности "Иные непрограммные направления деятельности органов местного самоуправления МО "Дедовичский район"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0F7810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0F7810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9091200011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FE6394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Pr="000F7810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1336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0F7810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0F7810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9091200011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0F7810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Pr="000F7810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1336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Дополнительное образование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20502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tabs>
                <w:tab w:val="left" w:pos="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20502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20502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8300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rFonts w:eastAsia="Calibri"/>
                <w:sz w:val="20"/>
              </w:rPr>
              <w:t>Расходы на обеспечение деятельности  (оказание услуг) муниципальных учреждений (ШК.ИСК)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0110300790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6211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0110300790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6211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реализацию дополнительного образования детей, обучение их шахматной грамоте и введение основ православ- ной культуры в муниципальных общеобразовательных учреждениях»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0110342010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1860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0110342010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1860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Компенсация расходов по </w:t>
            </w:r>
            <w:r w:rsidR="00F67761">
              <w:rPr>
                <w:sz w:val="20"/>
              </w:rPr>
              <w:t>оплате коммунальных услуг работ</w:t>
            </w:r>
            <w:r w:rsidRPr="00BF38DA">
              <w:rPr>
                <w:sz w:val="20"/>
              </w:rPr>
              <w:t>никам, проживающим и работающим в сельских населенных пунктах, рабочих поселках (поселках городского типа)</w:t>
            </w:r>
            <w:r w:rsidRPr="00BF38DA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0110342150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0110342150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0110400000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8070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обеспечение деятельности (оказание услуг) муниципальных учреждений (ДЮСШ)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0110400790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8070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0110400790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8070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«Дополнительное образование детей и взрослых»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0110500000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4132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обеспечение деятельности (оказание услуг) муниципальных учреждений  (ДДТ)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0110500790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4132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0110500790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4132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Другие вопросы в области образования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5523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1646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1629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«Общее образование»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«Социальная поддержка педагогических работников»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0110600000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0110641940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20524D" w:rsidRDefault="00710A89" w:rsidP="00710A8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0110641940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FE6394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Софинансирование расходов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FD6A1E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01106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1940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6152DF" w:rsidRDefault="00710A89" w:rsidP="00710A8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FD6A1E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01106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1940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приобретение служебного жилья для педагогических работников муниципальных общеобразовательных организаций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0110641960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20524D" w:rsidRDefault="00710A89" w:rsidP="00710A8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0110641960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Софинансирование расходов на приобретение служебного жилья для педагогических работников муниципальных общеобразовательных организаций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742715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01106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1960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6152DF" w:rsidRDefault="00710A89" w:rsidP="00710A8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742715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01106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1960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«Молодое поколение»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lastRenderedPageBreak/>
              <w:t>Основное мероприятие «Патриотическое воспитание»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rFonts w:eastAsia="Calibri"/>
                <w:sz w:val="20"/>
              </w:rPr>
              <w:t xml:space="preserve">Мероприятия патриотической направленности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0120120400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0120120400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МП «Обеспечение безопасности граждан на территории муниципального образования «Дедовичский район»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«Профилактика терроризма на территории Дедовичского района»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«Профилактика терроризма»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0450100000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0450151350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0450151350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«Развитие транспортного обслуживания населения на территории муниципального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«Повышение безопасности дорожного движения»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Основное мероприятие </w:t>
            </w:r>
            <w:r w:rsidRPr="00BF38DA">
              <w:rPr>
                <w:iCs/>
                <w:sz w:val="20"/>
              </w:rPr>
              <w:t>«Повышение безопасности дорожного движения»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rFonts w:eastAsia="Calibri"/>
                <w:sz w:val="20"/>
              </w:rPr>
              <w:t xml:space="preserve">Участие районной команды школьников в соревнованиях по безопасности дорожного движения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F677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F677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F677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0620124600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0620124600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3849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3849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3849</w:t>
            </w:r>
          </w:p>
        </w:tc>
      </w:tr>
      <w:tr w:rsidR="00710A89" w:rsidTr="00BF38DA">
        <w:trPr>
          <w:trHeight w:val="2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Расходы на выплаты по оплате труда  и обеспечение функций  муниципальных органов, УОР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0710100901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3849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3363</w:t>
            </w:r>
          </w:p>
        </w:tc>
      </w:tr>
      <w:tr w:rsidR="00710A89" w:rsidTr="00BF38DA">
        <w:trPr>
          <w:trHeight w:val="35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</w:tr>
      <w:tr w:rsidR="00710A89" w:rsidTr="00BF38DA">
        <w:trPr>
          <w:trHeight w:val="17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КУЛЬТУРА И КИНЕМАТОГРАФИЯ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218963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КУЛЬТУРА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218963</w:t>
            </w:r>
          </w:p>
        </w:tc>
      </w:tr>
      <w:tr w:rsidR="00710A89" w:rsidTr="00BF38DA">
        <w:trPr>
          <w:trHeight w:val="16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«Развитие культуры в муниципальном образовании»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23433</w:t>
            </w:r>
          </w:p>
        </w:tc>
      </w:tr>
      <w:tr w:rsidR="00710A89" w:rsidTr="00BF38DA">
        <w:trPr>
          <w:trHeight w:val="20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«Развитие культуры»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23433</w:t>
            </w:r>
          </w:p>
        </w:tc>
      </w:tr>
      <w:tr w:rsidR="00710A89" w:rsidTr="00BF38DA">
        <w:trPr>
          <w:trHeight w:val="20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«Развитие библиотечного дела»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8921</w:t>
            </w:r>
          </w:p>
        </w:tc>
      </w:tr>
      <w:tr w:rsidR="00710A89" w:rsidTr="00BF38DA">
        <w:trPr>
          <w:trHeight w:val="20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Расходы на обеспечение деятельности (оказание услуг) муниципальных учреждений в рамках основного мероприятия «Развитие библиотечного дела» подпрограмма </w:t>
            </w:r>
            <w:r w:rsidRPr="00BF38DA">
              <w:rPr>
                <w:rFonts w:eastAsia="Calibri"/>
                <w:i/>
                <w:sz w:val="20"/>
              </w:rPr>
              <w:t>«</w:t>
            </w:r>
            <w:r w:rsidRPr="00BF38DA">
              <w:rPr>
                <w:rFonts w:eastAsia="Calibri"/>
                <w:sz w:val="20"/>
              </w:rPr>
              <w:t>Развитие культуры»</w:t>
            </w:r>
            <w:r w:rsidRPr="00BF38DA">
              <w:rPr>
                <w:sz w:val="20"/>
              </w:rPr>
              <w:t xml:space="preserve">  муниципальной программы </w:t>
            </w:r>
            <w:r w:rsidRPr="00BF38DA">
              <w:rPr>
                <w:rFonts w:eastAsia="Calibri"/>
                <w:sz w:val="20"/>
              </w:rPr>
              <w:t>«Развитие культуры в муниципальном образовании»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0210121000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8921</w:t>
            </w:r>
          </w:p>
        </w:tc>
      </w:tr>
      <w:tr w:rsidR="00710A89" w:rsidTr="00BF38DA">
        <w:trPr>
          <w:trHeight w:val="20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0210121000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8921</w:t>
            </w:r>
          </w:p>
        </w:tc>
      </w:tr>
      <w:tr w:rsidR="00710A89" w:rsidTr="00BF38DA">
        <w:trPr>
          <w:trHeight w:val="20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«Развитие системы культурно - досугового обслуживания населения»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14488</w:t>
            </w:r>
          </w:p>
        </w:tc>
      </w:tr>
      <w:tr w:rsidR="00710A89" w:rsidTr="00BF38DA">
        <w:trPr>
          <w:trHeight w:val="25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Проведение районных мероприятий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0210221300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0210221300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710A89" w:rsidTr="00BF38DA">
        <w:trPr>
          <w:trHeight w:val="22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0210221400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14438</w:t>
            </w:r>
          </w:p>
        </w:tc>
      </w:tr>
      <w:tr w:rsidR="00710A89" w:rsidTr="00BF38DA">
        <w:trPr>
          <w:trHeight w:val="22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0210221400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14438</w:t>
            </w:r>
          </w:p>
        </w:tc>
      </w:tr>
      <w:tr w:rsidR="00710A89" w:rsidTr="00BF38DA">
        <w:trPr>
          <w:trHeight w:val="22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lastRenderedPageBreak/>
              <w:t>Основное мероприятие «Поддержка добровольческих (волонтёрских) и некоммерческих организаций в целях реализации социокультурных проектов в сфере культуры»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710A89" w:rsidTr="00BF38DA">
        <w:trPr>
          <w:trHeight w:val="22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создание (регистрацию) социально ориентированных некоммерческих организаций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0210400002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710A89" w:rsidTr="00BF38DA">
        <w:trPr>
          <w:trHeight w:val="22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0210400002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710A89" w:rsidTr="00BF38DA">
        <w:trPr>
          <w:trHeight w:val="22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«Содействие экономическому развитию и инвестиционной привлекательности муниципального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195530</w:t>
            </w:r>
          </w:p>
        </w:tc>
      </w:tr>
      <w:tr w:rsidR="00710A89" w:rsidTr="00BF38DA">
        <w:trPr>
          <w:trHeight w:val="22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«Комплексное развитие сельских территорий»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195530</w:t>
            </w:r>
          </w:p>
        </w:tc>
      </w:tr>
      <w:tr w:rsidR="00710A89" w:rsidTr="00BF38DA">
        <w:trPr>
          <w:trHeight w:val="22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«Современный облик сельских территорий»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0320200000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195530</w:t>
            </w:r>
          </w:p>
        </w:tc>
      </w:tr>
      <w:tr w:rsidR="00710A89" w:rsidTr="00BF38DA">
        <w:trPr>
          <w:trHeight w:val="22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Субсидии на обеспечение комплексного развития сельских территорий (Федеральный проект "Современный облик сельских территорий"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03202L5760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180530</w:t>
            </w:r>
          </w:p>
        </w:tc>
      </w:tr>
      <w:tr w:rsidR="00710A89" w:rsidTr="00BF38DA">
        <w:trPr>
          <w:trHeight w:val="22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03202L5760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180530</w:t>
            </w:r>
          </w:p>
        </w:tc>
      </w:tr>
      <w:tr w:rsidR="00710A89" w:rsidTr="00BF38DA">
        <w:trPr>
          <w:trHeight w:val="22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Софинансирование субсидии на обеспечение комплексного развития сельских территорий (Федеральный проект "Современный облик сельских территорий"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03202</w:t>
            </w:r>
            <w:r>
              <w:rPr>
                <w:sz w:val="20"/>
                <w:lang w:val="en-US"/>
              </w:rPr>
              <w:t>Z</w:t>
            </w:r>
            <w:r>
              <w:rPr>
                <w:sz w:val="20"/>
              </w:rPr>
              <w:t>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15000</w:t>
            </w:r>
          </w:p>
        </w:tc>
      </w:tr>
      <w:tr w:rsidR="00710A89" w:rsidTr="00BF38DA">
        <w:trPr>
          <w:trHeight w:val="22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03202</w:t>
            </w:r>
            <w:r>
              <w:rPr>
                <w:sz w:val="20"/>
                <w:lang w:val="en-US"/>
              </w:rPr>
              <w:t>Z</w:t>
            </w:r>
            <w:r>
              <w:rPr>
                <w:sz w:val="20"/>
              </w:rPr>
              <w:t>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15000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Социальная политика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10447</w:t>
            </w:r>
          </w:p>
        </w:tc>
      </w:tr>
      <w:tr w:rsidR="00710A89" w:rsidTr="00BF38DA">
        <w:trPr>
          <w:trHeight w:val="9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Пенсионное обеспечение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2340</w:t>
            </w:r>
          </w:p>
        </w:tc>
      </w:tr>
      <w:tr w:rsidR="00710A89" w:rsidTr="00BF38DA">
        <w:trPr>
          <w:trHeight w:val="33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</w:t>
            </w:r>
            <w:r w:rsidRPr="00BF38DA">
              <w:rPr>
                <w:rFonts w:eastAsia="Calibri"/>
                <w:sz w:val="20"/>
              </w:rPr>
              <w:t>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2340</w:t>
            </w:r>
          </w:p>
        </w:tc>
      </w:tr>
      <w:tr w:rsidR="00710A89" w:rsidTr="00BF38DA">
        <w:trPr>
          <w:trHeight w:val="33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2340</w:t>
            </w:r>
          </w:p>
        </w:tc>
      </w:tr>
      <w:tr w:rsidR="00710A89" w:rsidTr="00BF38DA">
        <w:trPr>
          <w:trHeight w:val="33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2340</w:t>
            </w:r>
          </w:p>
        </w:tc>
      </w:tr>
      <w:tr w:rsidR="00710A89" w:rsidTr="00BF38DA">
        <w:trPr>
          <w:trHeight w:val="27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Доплаты к пенсиям муниципальным служащим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0710125400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2292</w:t>
            </w:r>
          </w:p>
        </w:tc>
      </w:tr>
      <w:tr w:rsidR="00710A89" w:rsidTr="00BF38DA">
        <w:trPr>
          <w:trHeight w:val="20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0710125400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2292</w:t>
            </w:r>
          </w:p>
        </w:tc>
      </w:tr>
      <w:tr w:rsidR="00710A89" w:rsidTr="00BF38DA">
        <w:trPr>
          <w:trHeight w:val="70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710A89" w:rsidTr="00BF38DA">
        <w:trPr>
          <w:trHeight w:val="13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2158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«Развитие образования, молодёжной политики, физической культуры и спорта в муниципальном образовании»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«Дошкольное образование»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«Общее образование»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4B2551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Мероприятия по организации питания в муниципальных общеобразовательных учреждениях (ОВЗ)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Софинансирование мероприятий по организации питания в муниципальных общеобразовательных учреждениях (ОВЗ)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</w:t>
            </w:r>
            <w:r>
              <w:rPr>
                <w:sz w:val="20"/>
                <w:lang w:val="en-US"/>
              </w:rPr>
              <w:t>W1040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01102W1040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МП «Комплексное развитие систем коммунальной инфраструктуры и благоустройства муниципального </w:t>
            </w:r>
            <w:r w:rsidRPr="00BF38DA">
              <w:rPr>
                <w:sz w:val="20"/>
              </w:rPr>
              <w:lastRenderedPageBreak/>
              <w:t>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lastRenderedPageBreak/>
              <w:t>ПП МП «Жилище»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0560000000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0560100000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0560142080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0560142080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0740152500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</w:tr>
      <w:tr w:rsidR="00710A89" w:rsidTr="00BF38DA">
        <w:trPr>
          <w:trHeight w:val="17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0740152500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0740127400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0740127400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0740127400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</w:tr>
      <w:tr w:rsidR="00710A89" w:rsidTr="00BF38DA">
        <w:trPr>
          <w:trHeight w:val="15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Охрана семьи и детства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5949</w:t>
            </w:r>
          </w:p>
        </w:tc>
      </w:tr>
      <w:tr w:rsidR="00710A89" w:rsidTr="00BF38DA">
        <w:trPr>
          <w:trHeight w:val="15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2334</w:t>
            </w:r>
          </w:p>
        </w:tc>
      </w:tr>
      <w:tr w:rsidR="00710A89" w:rsidTr="00BF38DA">
        <w:trPr>
          <w:trHeight w:val="15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2334</w:t>
            </w:r>
          </w:p>
        </w:tc>
      </w:tr>
      <w:tr w:rsidR="00710A89" w:rsidTr="00BF38DA">
        <w:trPr>
          <w:trHeight w:val="15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«Дошкольное образование»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2334</w:t>
            </w:r>
          </w:p>
        </w:tc>
      </w:tr>
      <w:tr w:rsidR="00710A89" w:rsidTr="00BF38DA">
        <w:trPr>
          <w:trHeight w:val="15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0110142040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2334</w:t>
            </w:r>
          </w:p>
        </w:tc>
      </w:tr>
      <w:tr w:rsidR="00710A89" w:rsidTr="00BF38DA">
        <w:trPr>
          <w:trHeight w:val="15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0110142040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2334</w:t>
            </w:r>
          </w:p>
        </w:tc>
      </w:tr>
      <w:tr w:rsidR="00710A89" w:rsidTr="00BF38DA">
        <w:trPr>
          <w:trHeight w:val="15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</w:t>
            </w:r>
            <w:r w:rsidRPr="00BF38DA">
              <w:rPr>
                <w:rFonts w:eastAsia="Calibri"/>
                <w:sz w:val="20"/>
              </w:rPr>
              <w:t>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3615</w:t>
            </w:r>
          </w:p>
        </w:tc>
      </w:tr>
      <w:tr w:rsidR="00710A89" w:rsidTr="00BF38DA">
        <w:trPr>
          <w:trHeight w:val="15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«Социальная поддержка граждан и реализация демографической политики»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3615</w:t>
            </w:r>
          </w:p>
        </w:tc>
      </w:tr>
      <w:tr w:rsidR="00710A89" w:rsidTr="00BF38DA">
        <w:trPr>
          <w:trHeight w:val="15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rFonts w:eastAsia="Calibri"/>
                <w:sz w:val="20"/>
              </w:rPr>
              <w:t>Основное мероприятие «Организация  деятельности по  обеспечению жильем детей-сирот, детей, оставшихся без попечения родителей по договорам найма специализированных жилых помещений»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3615</w:t>
            </w:r>
          </w:p>
        </w:tc>
      </w:tr>
      <w:tr w:rsidR="00710A89" w:rsidTr="00BF38DA">
        <w:trPr>
          <w:trHeight w:val="16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iCs/>
                <w:sz w:val="20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07402</w:t>
            </w:r>
            <w:r>
              <w:rPr>
                <w:sz w:val="20"/>
                <w:lang w:val="en-US"/>
              </w:rPr>
              <w:t>R</w:t>
            </w:r>
            <w:r>
              <w:rPr>
                <w:sz w:val="20"/>
              </w:rPr>
              <w:t>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3615</w:t>
            </w:r>
          </w:p>
        </w:tc>
      </w:tr>
      <w:tr w:rsidR="00710A89" w:rsidTr="00BF38DA">
        <w:trPr>
          <w:trHeight w:val="16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07402</w:t>
            </w:r>
            <w:r>
              <w:rPr>
                <w:sz w:val="20"/>
                <w:lang w:val="en-US"/>
              </w:rPr>
              <w:t>R</w:t>
            </w:r>
            <w:r>
              <w:rPr>
                <w:sz w:val="20"/>
              </w:rPr>
              <w:t>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3615</w:t>
            </w:r>
          </w:p>
        </w:tc>
      </w:tr>
      <w:tr w:rsidR="00710A89" w:rsidTr="00BF38DA">
        <w:trPr>
          <w:trHeight w:val="16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suppressAutoHyphens w:val="0"/>
              <w:jc w:val="both"/>
              <w:rPr>
                <w:sz w:val="20"/>
              </w:rPr>
            </w:pPr>
            <w:r w:rsidRPr="00BF38DA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710A89" w:rsidTr="00BF38DA">
        <w:trPr>
          <w:trHeight w:val="16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suppressAutoHyphens w:val="0"/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МП «Доступная среда для инвалидов и иных маломобильных групп населения на территории муниципального образования </w:t>
            </w:r>
            <w:r w:rsidRPr="00BF38DA">
              <w:rPr>
                <w:sz w:val="20"/>
              </w:rPr>
              <w:lastRenderedPageBreak/>
              <w:t>«Дедовичский район» на 2022-2026 годы»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710A89" w:rsidTr="00BF38DA">
        <w:trPr>
          <w:trHeight w:val="16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suppressAutoHyphens w:val="0"/>
              <w:jc w:val="both"/>
              <w:rPr>
                <w:sz w:val="20"/>
              </w:rPr>
            </w:pPr>
            <w:r w:rsidRPr="00BF38DA">
              <w:rPr>
                <w:sz w:val="20"/>
              </w:rPr>
              <w:lastRenderedPageBreak/>
              <w:t>ПП «Доступная среда на территории муниципального образования «Дедовичский район»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710A89" w:rsidTr="00BF38DA">
        <w:trPr>
          <w:trHeight w:val="16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suppressAutoHyphens w:val="0"/>
              <w:jc w:val="both"/>
              <w:rPr>
                <w:sz w:val="20"/>
                <w:lang w:val="en-US"/>
              </w:rPr>
            </w:pPr>
            <w:r w:rsidRPr="00BF38DA">
              <w:rPr>
                <w:sz w:val="20"/>
              </w:rPr>
              <w:t>Основное мероприятия «Доступная среда»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710A89" w:rsidTr="00BF38DA">
        <w:trPr>
          <w:trHeight w:val="16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suppressAutoHyphens w:val="0"/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реализацию мероприятий по адаптации социально значимых объектов к потребностям маломобильных групп населения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1110141070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710A89" w:rsidTr="00BF38DA">
        <w:trPr>
          <w:trHeight w:val="16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suppressAutoHyphens w:val="0"/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1110141070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710A89" w:rsidTr="00BF38DA">
        <w:trPr>
          <w:trHeight w:val="16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suppressAutoHyphens w:val="0"/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Софинансирование расходов на реализацию мероприятий по адаптации социально значимых объектов к потребностям маломобильных групп населения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11101</w:t>
            </w:r>
            <w:r>
              <w:rPr>
                <w:sz w:val="20"/>
                <w:lang w:val="en-US"/>
              </w:rPr>
              <w:t>W1070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710A89" w:rsidTr="00BF38DA">
        <w:trPr>
          <w:trHeight w:val="16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suppressAutoHyphens w:val="0"/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11101</w:t>
            </w:r>
            <w:r>
              <w:rPr>
                <w:sz w:val="20"/>
                <w:lang w:val="en-US"/>
              </w:rPr>
              <w:t>W1070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ФИЗИЧЕСКАЯ КУЛЬТУРА И СПОРТ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Физическая культура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837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МП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«Развитие физической культуры и спорта»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«Развитие физической культуры и спорта»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</w:tr>
      <w:tr w:rsidR="00710A89" w:rsidTr="00BF38DA">
        <w:trPr>
          <w:trHeight w:val="25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iCs/>
                <w:sz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0140120800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</w:tr>
      <w:tr w:rsidR="00710A89" w:rsidTr="00BF38DA">
        <w:trPr>
          <w:trHeight w:val="271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0140120800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</w:tr>
      <w:tr w:rsidR="00710A89" w:rsidTr="00BF38DA">
        <w:trPr>
          <w:trHeight w:val="52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iCs/>
                <w:sz w:val="20"/>
              </w:rPr>
              <w:t xml:space="preserve"> Расходы на участия в официальных спортивных и физкультурных мероприятиях, проводимых за пределами муниципального образования «Дедовичский район»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0140141140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</w:tr>
      <w:tr w:rsidR="00710A89" w:rsidTr="00BF38DA">
        <w:trPr>
          <w:trHeight w:val="12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0140141140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</w:tr>
      <w:tr w:rsidR="00710A89" w:rsidTr="00BF38DA">
        <w:trPr>
          <w:trHeight w:val="12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F6000C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Софинансирование</w:t>
            </w:r>
            <w:r w:rsidRPr="00BF38DA">
              <w:rPr>
                <w:iCs/>
                <w:sz w:val="20"/>
              </w:rPr>
              <w:t xml:space="preserve"> на участие в официальных спортивных и физкультурных мероприятиях, проводимых за пределами муниципального образования «Дедовичский район»</w:t>
            </w:r>
            <w:r w:rsidRPr="00BF38DA">
              <w:rPr>
                <w:sz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01401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1140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10A89" w:rsidTr="00BF38DA">
        <w:trPr>
          <w:trHeight w:val="12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01401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1140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10A89" w:rsidTr="00BF38DA">
        <w:trPr>
          <w:trHeight w:val="12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bCs/>
                <w:sz w:val="20"/>
              </w:rPr>
              <w:t>Иные непрограммные направления деятельности  бюджета муниципального образования "Дедовичский район" по направлениям расходов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710A89" w:rsidTr="00BF38DA">
        <w:trPr>
          <w:trHeight w:val="12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частичное возмещение затрат связанных с производством и выпуском периодического издания газеты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2654F6" w:rsidRDefault="00710A89" w:rsidP="00710A8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710A89" w:rsidTr="00BF38DA">
        <w:trPr>
          <w:trHeight w:val="127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0A89" w:rsidRPr="000D5CAE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10A89" w:rsidTr="00BF38DA">
        <w:trPr>
          <w:trHeight w:val="52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10A89" w:rsidTr="00BF38DA">
        <w:trPr>
          <w:trHeight w:val="52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10A89" w:rsidTr="00F6000C">
        <w:trPr>
          <w:trHeight w:val="59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«Управление муниципальным долгом»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10A89" w:rsidTr="00BF38DA">
        <w:trPr>
          <w:trHeight w:val="273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Обслуживание муниципального долга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0730227200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10A89" w:rsidTr="00BF38DA">
        <w:trPr>
          <w:trHeight w:val="34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0730227200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10A89" w:rsidTr="00BF38DA">
        <w:trPr>
          <w:trHeight w:val="792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3939</w:t>
            </w:r>
          </w:p>
        </w:tc>
      </w:tr>
      <w:tr w:rsidR="00710A89" w:rsidTr="00BF38DA">
        <w:trPr>
          <w:trHeight w:val="52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3939</w:t>
            </w:r>
          </w:p>
        </w:tc>
      </w:tr>
      <w:tr w:rsidR="00710A89" w:rsidTr="00BF38DA">
        <w:trPr>
          <w:trHeight w:val="792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lastRenderedPageBreak/>
              <w:t>МП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3939</w:t>
            </w:r>
          </w:p>
        </w:tc>
      </w:tr>
      <w:tr w:rsidR="00710A89" w:rsidTr="00BF38DA">
        <w:trPr>
          <w:trHeight w:val="19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3939</w:t>
            </w:r>
          </w:p>
        </w:tc>
      </w:tr>
      <w:tr w:rsidR="00710A89" w:rsidTr="00BF38DA">
        <w:trPr>
          <w:trHeight w:val="19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3939</w:t>
            </w:r>
          </w:p>
        </w:tc>
      </w:tr>
      <w:tr w:rsidR="00710A89" w:rsidTr="00BF38DA">
        <w:trPr>
          <w:trHeight w:val="19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0730141250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3729</w:t>
            </w:r>
          </w:p>
        </w:tc>
      </w:tr>
      <w:tr w:rsidR="00710A89" w:rsidTr="00BF38DA">
        <w:trPr>
          <w:trHeight w:val="19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0730141250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3729</w:t>
            </w:r>
          </w:p>
        </w:tc>
      </w:tr>
      <w:tr w:rsidR="00710A89" w:rsidTr="00BF38DA">
        <w:trPr>
          <w:trHeight w:val="19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Софинансирование расходов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07301W1250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710A89" w:rsidTr="00BF38DA">
        <w:trPr>
          <w:trHeight w:val="19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07301W1250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710A89" w:rsidTr="00BF38DA">
        <w:trPr>
          <w:trHeight w:val="19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Расходы для осуществления переданных органам местного самоуправления полномочий по расчету и предоставлению дотаций бюджетам поселений (за счёт средств субвенции из областного бюджета)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0730142110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</w:tr>
      <w:tr w:rsidR="00710A89" w:rsidTr="00BF38DA">
        <w:trPr>
          <w:trHeight w:val="195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0730142110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</w:tr>
      <w:tr w:rsidR="00710A89" w:rsidTr="00BF38DA">
        <w:trPr>
          <w:trHeight w:val="264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0A89" w:rsidRPr="00BF38DA" w:rsidRDefault="00710A89" w:rsidP="00710A89">
            <w:pPr>
              <w:jc w:val="both"/>
              <w:rPr>
                <w:sz w:val="20"/>
              </w:rPr>
            </w:pPr>
            <w:r w:rsidRPr="00BF38DA">
              <w:rPr>
                <w:sz w:val="20"/>
              </w:rPr>
              <w:t>Всего расходов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0A89" w:rsidRDefault="00710A89" w:rsidP="00710A8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A89" w:rsidRDefault="00710A89" w:rsidP="00710A89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813765»</w:t>
            </w:r>
          </w:p>
        </w:tc>
      </w:tr>
    </w:tbl>
    <w:p w:rsidR="00F73FE5" w:rsidRDefault="00F73FE5" w:rsidP="00F73FE5">
      <w:pPr>
        <w:jc w:val="right"/>
        <w:rPr>
          <w:b/>
          <w:caps/>
          <w:sz w:val="20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DD2DC2" w:rsidRDefault="00DD2DC2" w:rsidP="00E343E4">
      <w:pPr>
        <w:ind w:left="5040"/>
        <w:jc w:val="right"/>
        <w:rPr>
          <w:szCs w:val="24"/>
        </w:rPr>
      </w:pPr>
    </w:p>
    <w:p w:rsidR="00E343E4" w:rsidRDefault="004B2551" w:rsidP="00E343E4">
      <w:pPr>
        <w:ind w:left="5040"/>
        <w:jc w:val="right"/>
        <w:rPr>
          <w:szCs w:val="24"/>
        </w:rPr>
      </w:pPr>
      <w:r>
        <w:rPr>
          <w:szCs w:val="24"/>
        </w:rPr>
        <w:lastRenderedPageBreak/>
        <w:t>П</w:t>
      </w:r>
      <w:r w:rsidR="00E343E4">
        <w:rPr>
          <w:szCs w:val="24"/>
        </w:rPr>
        <w:t xml:space="preserve">риложение 7 </w:t>
      </w:r>
    </w:p>
    <w:p w:rsidR="00E343E4" w:rsidRDefault="00E343E4" w:rsidP="00E343E4">
      <w:pPr>
        <w:ind w:left="5040"/>
        <w:jc w:val="right"/>
        <w:rPr>
          <w:szCs w:val="24"/>
        </w:rPr>
      </w:pPr>
      <w:r>
        <w:rPr>
          <w:szCs w:val="24"/>
        </w:rPr>
        <w:t xml:space="preserve"> к решению Собрания депутатов </w:t>
      </w:r>
    </w:p>
    <w:p w:rsidR="00E343E4" w:rsidRDefault="00E343E4" w:rsidP="00E343E4">
      <w:pPr>
        <w:jc w:val="right"/>
        <w:rPr>
          <w:szCs w:val="24"/>
        </w:rPr>
      </w:pPr>
      <w:r>
        <w:rPr>
          <w:szCs w:val="24"/>
        </w:rPr>
        <w:t xml:space="preserve">Дедовичского района </w:t>
      </w:r>
    </w:p>
    <w:p w:rsidR="007F6938" w:rsidRDefault="007F6938" w:rsidP="007F6938">
      <w:pPr>
        <w:tabs>
          <w:tab w:val="left" w:pos="6545"/>
        </w:tabs>
        <w:jc w:val="right"/>
      </w:pPr>
      <w:r>
        <w:t>от 06.10.2023 № 97</w:t>
      </w:r>
    </w:p>
    <w:p w:rsidR="00E343E4" w:rsidRDefault="007F6938" w:rsidP="007F693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 xml:space="preserve"> </w:t>
      </w:r>
      <w:r w:rsidR="00E343E4">
        <w:t>«Приложение 12</w:t>
      </w:r>
    </w:p>
    <w:p w:rsidR="00E343E4" w:rsidRDefault="00E343E4" w:rsidP="00E343E4">
      <w:pPr>
        <w:jc w:val="right"/>
      </w:pPr>
      <w:r>
        <w:t xml:space="preserve">к решению Собрания депутатов </w:t>
      </w:r>
    </w:p>
    <w:p w:rsidR="00E343E4" w:rsidRDefault="00E343E4" w:rsidP="00E343E4">
      <w:pPr>
        <w:jc w:val="right"/>
      </w:pPr>
      <w:r>
        <w:t xml:space="preserve">Дедовичского района </w:t>
      </w:r>
    </w:p>
    <w:p w:rsidR="00E343E4" w:rsidRDefault="00E343E4" w:rsidP="00E343E4">
      <w:pPr>
        <w:tabs>
          <w:tab w:val="left" w:pos="6545"/>
        </w:tabs>
        <w:jc w:val="right"/>
        <w:rPr>
          <w:szCs w:val="24"/>
        </w:rPr>
      </w:pPr>
      <w:r>
        <w:t xml:space="preserve">от 29.12.2022 № 37 </w:t>
      </w:r>
    </w:p>
    <w:p w:rsidR="00E343E4" w:rsidRDefault="00E343E4" w:rsidP="00E343E4">
      <w:pPr>
        <w:tabs>
          <w:tab w:val="left" w:pos="7080"/>
          <w:tab w:val="left" w:pos="8748"/>
          <w:tab w:val="right" w:pos="10466"/>
        </w:tabs>
        <w:rPr>
          <w:szCs w:val="24"/>
        </w:rPr>
      </w:pPr>
    </w:p>
    <w:p w:rsidR="00E343E4" w:rsidRPr="004B2551" w:rsidRDefault="00E343E4" w:rsidP="00E343E4">
      <w:pPr>
        <w:jc w:val="center"/>
      </w:pPr>
      <w:r w:rsidRPr="004B2551"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РАЙОННОГО БЮДЖЕТА НА 2023 ГОД</w:t>
      </w:r>
    </w:p>
    <w:p w:rsidR="004B2551" w:rsidRDefault="004B2551" w:rsidP="004B2551">
      <w:pPr>
        <w:jc w:val="right"/>
        <w:rPr>
          <w:sz w:val="20"/>
          <w:szCs w:val="24"/>
        </w:rPr>
      </w:pPr>
      <w:r>
        <w:rPr>
          <w:sz w:val="20"/>
        </w:rPr>
        <w:t>(тыс.руб.)</w:t>
      </w:r>
    </w:p>
    <w:tbl>
      <w:tblPr>
        <w:tblW w:w="9846" w:type="dxa"/>
        <w:tblInd w:w="43" w:type="dxa"/>
        <w:tblLayout w:type="fixed"/>
        <w:tblLook w:val="0000"/>
      </w:tblPr>
      <w:tblGrid>
        <w:gridCol w:w="6161"/>
        <w:gridCol w:w="1701"/>
        <w:gridCol w:w="851"/>
        <w:gridCol w:w="1133"/>
      </w:tblGrid>
      <w:tr w:rsidR="00E343E4" w:rsidRPr="00553E68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jc w:val="center"/>
              <w:rPr>
                <w:bCs/>
                <w:color w:val="000000"/>
                <w:sz w:val="20"/>
              </w:rPr>
            </w:pPr>
            <w:r w:rsidRPr="00553E68">
              <w:rPr>
                <w:bCs/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jc w:val="center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jc w:val="center"/>
              <w:rPr>
                <w:bCs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ВР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jc w:val="center"/>
            </w:pPr>
            <w:r w:rsidRPr="00553E68">
              <w:rPr>
                <w:bCs/>
                <w:sz w:val="20"/>
              </w:rPr>
              <w:t>Сумма</w:t>
            </w:r>
          </w:p>
        </w:tc>
      </w:tr>
      <w:tr w:rsidR="00E343E4" w:rsidRPr="00553E68" w:rsidTr="00553E68">
        <w:trPr>
          <w:trHeight w:val="267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jc w:val="center"/>
              <w:rPr>
                <w:bCs/>
                <w:color w:val="000000"/>
                <w:sz w:val="20"/>
              </w:rPr>
            </w:pPr>
            <w:r w:rsidRPr="00553E68">
              <w:rPr>
                <w:bCs/>
                <w:sz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jc w:val="center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jc w:val="center"/>
              <w:rPr>
                <w:bCs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jc w:val="center"/>
            </w:pPr>
            <w:r w:rsidRPr="00553E68">
              <w:rPr>
                <w:bCs/>
                <w:sz w:val="20"/>
              </w:rPr>
              <w:t>4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sz w:val="20"/>
              </w:rPr>
              <w:t>ПРОГРАММНЫЕ РАСХОДЫ бюджета муниципального образования «Дедовичский район»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napToGri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napToGri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jc w:val="center"/>
            </w:pPr>
            <w:r>
              <w:rPr>
                <w:bCs/>
                <w:sz w:val="20"/>
              </w:rPr>
              <w:t>813765</w:t>
            </w:r>
          </w:p>
        </w:tc>
      </w:tr>
      <w:tr w:rsidR="00E343E4" w:rsidTr="00553E68">
        <w:trPr>
          <w:trHeight w:val="62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sz w:val="20"/>
              </w:rPr>
              <w:t>Муниципальная программа "Развитие образования, молодёжной политики, физической культуры и спорта в муниципальном образовании "Дедовичский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199480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 w:rsidRPr="00553E68">
              <w:rPr>
                <w:bCs/>
                <w:i/>
                <w:iCs/>
                <w:sz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Pr="00CF58F1" w:rsidRDefault="00E343E4" w:rsidP="002876EF">
            <w:pPr>
              <w:suppressAutoHyphens w:val="0"/>
              <w:jc w:val="center"/>
              <w:rPr>
                <w:sz w:val="20"/>
              </w:rPr>
            </w:pPr>
            <w:r w:rsidRPr="00CF58F1">
              <w:rPr>
                <w:sz w:val="20"/>
              </w:rPr>
              <w:t>198561</w:t>
            </w:r>
          </w:p>
        </w:tc>
      </w:tr>
      <w:tr w:rsidR="00E343E4" w:rsidTr="00553E68">
        <w:trPr>
          <w:trHeight w:val="150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sz w:val="20"/>
              </w:rPr>
              <w:t>Основное мероприятие «Дошкольное образование»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01 1 01 00000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60027</w:t>
            </w:r>
          </w:p>
        </w:tc>
      </w:tr>
      <w:tr w:rsidR="00E343E4" w:rsidTr="00553E68">
        <w:trPr>
          <w:trHeight w:val="474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BF38DA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19369</w:t>
            </w:r>
          </w:p>
        </w:tc>
      </w:tr>
      <w:tr w:rsidR="00E343E4" w:rsidTr="00BF38DA">
        <w:trPr>
          <w:trHeight w:val="410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01 1 01 00790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19369</w:t>
            </w:r>
          </w:p>
        </w:tc>
      </w:tr>
      <w:tr w:rsidR="00E343E4" w:rsidTr="00553E68">
        <w:trPr>
          <w:trHeight w:val="226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проведение конкурса «Воспитатель года»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01 1 01 20700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25</w:t>
            </w:r>
          </w:p>
        </w:tc>
      </w:tr>
      <w:tr w:rsidR="00E343E4" w:rsidTr="00BF38DA">
        <w:trPr>
          <w:trHeight w:val="405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01 1 01 20700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25</w:t>
            </w:r>
          </w:p>
        </w:tc>
      </w:tr>
      <w:tr w:rsidR="00E343E4" w:rsidTr="00BF38DA">
        <w:trPr>
          <w:trHeight w:val="1278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01 1 01 41400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483</w:t>
            </w:r>
          </w:p>
        </w:tc>
      </w:tr>
      <w:tr w:rsidR="00E343E4" w:rsidTr="00BF38DA">
        <w:trPr>
          <w:trHeight w:val="319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01 1 01 41400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483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jc w:val="both"/>
              <w:rPr>
                <w:sz w:val="20"/>
              </w:rPr>
            </w:pPr>
            <w:r w:rsidRPr="00553E68">
              <w:rPr>
                <w:sz w:val="20"/>
              </w:rPr>
              <w:t>Расходы на реализацию инициативного проекта "Установка забора с аудиодомофоном в МБДОУ "Детский сад № 3 "Ручеёк" р.п. Дедовичи Дедовичского района Псковской области"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F21905" w:rsidRDefault="00E343E4" w:rsidP="00F21905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01 1 01 41830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F21905" w:rsidRDefault="00E343E4" w:rsidP="00F21905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Pr="00F21905" w:rsidRDefault="00E343E4" w:rsidP="00F21905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1297</w:t>
            </w:r>
          </w:p>
        </w:tc>
      </w:tr>
      <w:tr w:rsidR="00E343E4" w:rsidTr="00553E68">
        <w:trPr>
          <w:trHeight w:val="365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jc w:val="both"/>
              <w:rPr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F21905" w:rsidRDefault="00E343E4" w:rsidP="00F21905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01 1 01 41830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F21905" w:rsidRDefault="00E343E4" w:rsidP="00F21905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Pr="00F21905" w:rsidRDefault="00E343E4" w:rsidP="00F21905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1297</w:t>
            </w:r>
          </w:p>
        </w:tc>
      </w:tr>
      <w:tr w:rsidR="00E343E4" w:rsidTr="00F6000C">
        <w:trPr>
          <w:trHeight w:val="131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jc w:val="both"/>
              <w:rPr>
                <w:sz w:val="20"/>
              </w:rPr>
            </w:pPr>
            <w:r w:rsidRPr="00553E68">
              <w:rPr>
                <w:sz w:val="20"/>
              </w:rPr>
              <w:t>Софинансирование расходов на реализацию инициативного проекта "Установка забора с аудиодомофоном в МБДОУ "Детский сад № 3 "Ручеёк" р.п. Дедовичи Дедовичского района Псковской области"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F21905" w:rsidRDefault="00E343E4" w:rsidP="00F21905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01 1 01 W1830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F21905" w:rsidRDefault="00E343E4" w:rsidP="00F21905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Pr="00F21905" w:rsidRDefault="00E343E4" w:rsidP="00F21905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340</w:t>
            </w:r>
          </w:p>
        </w:tc>
      </w:tr>
      <w:tr w:rsidR="00E343E4" w:rsidTr="00BF38DA">
        <w:trPr>
          <w:trHeight w:val="396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jc w:val="both"/>
              <w:rPr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F21905" w:rsidRDefault="00E343E4" w:rsidP="00F21905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01 1 01 W1830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F21905" w:rsidRDefault="00E343E4" w:rsidP="00F21905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Pr="00F21905" w:rsidRDefault="00E343E4" w:rsidP="00F21905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340</w:t>
            </w:r>
          </w:p>
        </w:tc>
      </w:tr>
      <w:tr w:rsidR="00E343E4" w:rsidTr="00553E68">
        <w:trPr>
          <w:trHeight w:val="347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jc w:val="both"/>
              <w:rPr>
                <w:sz w:val="20"/>
              </w:rPr>
            </w:pPr>
            <w:r w:rsidRPr="00553E68">
              <w:rPr>
                <w:sz w:val="20"/>
              </w:rPr>
              <w:t>Расходы за счёт безвозмездных поступлений в местный бюджет на реализацию инициативных проектов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F21905" w:rsidRDefault="00E343E4" w:rsidP="00F21905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01 1 01 W1831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F21905" w:rsidRDefault="00E343E4" w:rsidP="00F21905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Pr="00F21905" w:rsidRDefault="00E343E4" w:rsidP="00F21905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70</w:t>
            </w:r>
          </w:p>
        </w:tc>
      </w:tr>
      <w:tr w:rsidR="00E343E4" w:rsidTr="00553E68">
        <w:trPr>
          <w:trHeight w:val="440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jc w:val="both"/>
              <w:rPr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F21905" w:rsidRDefault="00E343E4" w:rsidP="00F21905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01 1 01 W1831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F21905" w:rsidRDefault="00E343E4" w:rsidP="00F21905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Pr="00F21905" w:rsidRDefault="00E343E4" w:rsidP="00F21905">
            <w:pPr>
              <w:jc w:val="center"/>
              <w:rPr>
                <w:sz w:val="20"/>
              </w:rPr>
            </w:pPr>
            <w:r w:rsidRPr="00F21905">
              <w:rPr>
                <w:sz w:val="20"/>
              </w:rPr>
              <w:t>70</w:t>
            </w:r>
          </w:p>
        </w:tc>
      </w:tr>
      <w:tr w:rsidR="00E343E4" w:rsidTr="00553E68">
        <w:trPr>
          <w:trHeight w:val="557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BF38DA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 образования, дополнительного образования детей в общеобразовательных организациях области (за </w:t>
            </w:r>
            <w:r w:rsidRPr="00553E68">
              <w:rPr>
                <w:sz w:val="20"/>
              </w:rPr>
              <w:lastRenderedPageBreak/>
              <w:t>счет средств областного бюджета)(дет.сады)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F21905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01 1 01 42010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F21905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F21905">
            <w:pPr>
              <w:suppressAutoHyphens w:val="0"/>
              <w:jc w:val="center"/>
            </w:pPr>
            <w:r>
              <w:rPr>
                <w:sz w:val="20"/>
              </w:rPr>
              <w:t>34275</w:t>
            </w:r>
          </w:p>
        </w:tc>
      </w:tr>
      <w:tr w:rsidR="00E343E4" w:rsidTr="00BF38DA">
        <w:trPr>
          <w:trHeight w:val="409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01 1 01 42010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34275</w:t>
            </w:r>
          </w:p>
        </w:tc>
      </w:tr>
      <w:tr w:rsidR="00E343E4" w:rsidTr="00553E68">
        <w:trPr>
          <w:trHeight w:val="274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Выплата компенсации части родительской платы за присмотр и уход за детьми, осваивающими образовательные программы 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01 1 01 42040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2334</w:t>
            </w:r>
          </w:p>
        </w:tc>
      </w:tr>
      <w:tr w:rsidR="00E343E4" w:rsidTr="00BF38DA">
        <w:trPr>
          <w:trHeight w:val="429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01 1 01 42040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2334</w:t>
            </w:r>
          </w:p>
        </w:tc>
      </w:tr>
      <w:tr w:rsidR="00E343E4" w:rsidTr="00BF38DA">
        <w:trPr>
          <w:trHeight w:val="580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Компенсация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01 1 01 42150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723</w:t>
            </w:r>
          </w:p>
        </w:tc>
      </w:tr>
      <w:tr w:rsidR="00E343E4" w:rsidTr="00BF38DA">
        <w:trPr>
          <w:trHeight w:val="308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01 1 01 42150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723</w:t>
            </w:r>
          </w:p>
        </w:tc>
      </w:tr>
      <w:tr w:rsidR="00E343E4" w:rsidTr="00BF38DA">
        <w:trPr>
          <w:trHeight w:val="82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 (за счёт средств областного бюджета)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01 1 01 42170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700</w:t>
            </w:r>
          </w:p>
        </w:tc>
      </w:tr>
      <w:tr w:rsidR="00E343E4" w:rsidTr="00BF38DA">
        <w:trPr>
          <w:trHeight w:val="32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01 1 01 42170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700</w:t>
            </w:r>
          </w:p>
        </w:tc>
      </w:tr>
      <w:tr w:rsidR="00E343E4" w:rsidTr="00BF38DA">
        <w:trPr>
          <w:trHeight w:val="643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воспитание и обучение детей-инвалидов в муниципальных дошкольных учреждениях (за счет средств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01 1 01 43020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411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01 1 01 43020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411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sz w:val="20"/>
              </w:rPr>
              <w:t>Основное мероприятие «Общее образование»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01 1 02 00000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116782</w:t>
            </w:r>
          </w:p>
        </w:tc>
      </w:tr>
      <w:tr w:rsidR="00E343E4" w:rsidTr="00BF38DA">
        <w:trPr>
          <w:trHeight w:val="418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01 1 02 00790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32414</w:t>
            </w:r>
          </w:p>
        </w:tc>
      </w:tr>
      <w:tr w:rsidR="00E343E4" w:rsidTr="00BF38DA">
        <w:trPr>
          <w:trHeight w:val="440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01 1 02 00790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32414</w:t>
            </w:r>
          </w:p>
        </w:tc>
      </w:tr>
      <w:tr w:rsidR="00E343E4" w:rsidTr="00BF38DA">
        <w:trPr>
          <w:trHeight w:val="319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01 1 02 41040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  <w:lang w:val="en-US"/>
              </w:rPr>
              <w:t>2316</w:t>
            </w:r>
          </w:p>
        </w:tc>
      </w:tr>
      <w:tr w:rsidR="00E343E4" w:rsidTr="00F6000C">
        <w:trPr>
          <w:trHeight w:val="28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01 1 02 41040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1978</w:t>
            </w:r>
          </w:p>
        </w:tc>
      </w:tr>
      <w:tr w:rsidR="00E343E4" w:rsidTr="00BF38DA">
        <w:trPr>
          <w:trHeight w:val="23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01 1 02 41040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338</w:t>
            </w:r>
          </w:p>
        </w:tc>
      </w:tr>
      <w:tr w:rsidR="00E343E4" w:rsidTr="00F6000C">
        <w:trPr>
          <w:trHeight w:val="122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Софинансирование мероприятий по организации питания в муниципальных общеобразовательных учреждениях (ОВЗ)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 xml:space="preserve">01 1 02 </w:t>
            </w:r>
            <w:r>
              <w:rPr>
                <w:color w:val="000000"/>
                <w:sz w:val="20"/>
                <w:lang w:val="en-US"/>
              </w:rPr>
              <w:t>W1040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12</w:t>
            </w:r>
          </w:p>
        </w:tc>
      </w:tr>
      <w:tr w:rsidR="00E343E4" w:rsidTr="00553E68">
        <w:trPr>
          <w:trHeight w:val="15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01 1 02 W1040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  <w:lang w:val="en-US"/>
              </w:rPr>
              <w:t>12</w:t>
            </w:r>
          </w:p>
        </w:tc>
      </w:tr>
      <w:tr w:rsidR="00E343E4" w:rsidTr="00BF38DA">
        <w:trPr>
          <w:trHeight w:val="155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BF38DA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 образования, дополнительного образования детей в общеобразовательных организациях области (за счет средств областного бюджета) (школы)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01 1 02 42010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65863</w:t>
            </w:r>
          </w:p>
        </w:tc>
      </w:tr>
      <w:tr w:rsidR="00E343E4" w:rsidTr="00BF38DA">
        <w:trPr>
          <w:trHeight w:val="1064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BF38DA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  <w:r w:rsidR="00BF38DA">
              <w:rPr>
                <w:sz w:val="20"/>
              </w:rPr>
              <w:t xml:space="preserve"> в рамках основного мероприятия</w:t>
            </w:r>
            <w:r w:rsidRPr="00553E68">
              <w:rPr>
                <w:sz w:val="20"/>
              </w:rPr>
              <w:t xml:space="preserve"> «Общее образ</w:t>
            </w:r>
            <w:r w:rsidR="00BF38DA">
              <w:rPr>
                <w:sz w:val="20"/>
              </w:rPr>
              <w:t>ование» муниципальной программы</w:t>
            </w:r>
            <w:r w:rsidRPr="00553E68">
              <w:rPr>
                <w:sz w:val="20"/>
              </w:rPr>
              <w:t xml:space="preserve"> «Развитие об</w:t>
            </w:r>
            <w:r w:rsidR="00BF38DA">
              <w:rPr>
                <w:sz w:val="20"/>
              </w:rPr>
              <w:t>разования, молодежной политики</w:t>
            </w:r>
            <w:r w:rsidRPr="00553E68">
              <w:rPr>
                <w:sz w:val="20"/>
              </w:rPr>
              <w:t xml:space="preserve"> и физической культуры и спорта в муниципальном образовании»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01 1 02 00790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E110D4" w:rsidRDefault="00E343E4" w:rsidP="002876EF">
            <w:pPr>
              <w:suppressAutoHyphens w:val="0"/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E343E4" w:rsidTr="00553E68">
        <w:trPr>
          <w:trHeight w:val="439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01 1 02 00790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E343E4" w:rsidTr="00F6000C">
        <w:trPr>
          <w:trHeight w:val="35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01 1 02 42010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65830</w:t>
            </w:r>
          </w:p>
        </w:tc>
      </w:tr>
      <w:tr w:rsidR="00E343E4" w:rsidTr="00BF38DA">
        <w:trPr>
          <w:trHeight w:val="869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01 1 02 42020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889</w:t>
            </w:r>
          </w:p>
        </w:tc>
      </w:tr>
      <w:tr w:rsidR="00E343E4" w:rsidTr="00BF38DA">
        <w:trPr>
          <w:trHeight w:val="358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01 1 02 42020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889</w:t>
            </w:r>
          </w:p>
        </w:tc>
      </w:tr>
      <w:tr w:rsidR="00E343E4" w:rsidTr="00BF38DA">
        <w:trPr>
          <w:trHeight w:val="819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01 1 02 42150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1511</w:t>
            </w:r>
          </w:p>
        </w:tc>
      </w:tr>
      <w:tr w:rsidR="00E343E4" w:rsidTr="00BF38DA">
        <w:trPr>
          <w:trHeight w:val="39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01 1 02 42150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1511</w:t>
            </w:r>
          </w:p>
        </w:tc>
      </w:tr>
      <w:tr w:rsidR="00E343E4" w:rsidTr="00BF38DA">
        <w:trPr>
          <w:trHeight w:val="96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01 1 02 42190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541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01 1 02 42190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541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Поощрение лучших учителей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01 1 02 50880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35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01 1 02 50880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35</w:t>
            </w:r>
          </w:p>
        </w:tc>
      </w:tr>
      <w:tr w:rsidR="00E343E4" w:rsidTr="00BF38DA">
        <w:trPr>
          <w:trHeight w:val="363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Расходы на организацию и проведение ГИА в 9 и 11 классах (ЕГЭ, ОГЭ, КВЭ)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01 1 02 50890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50</w:t>
            </w:r>
          </w:p>
        </w:tc>
      </w:tr>
      <w:tr w:rsidR="00E343E4" w:rsidTr="00F6000C">
        <w:trPr>
          <w:trHeight w:val="313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01 1 02 50890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50</w:t>
            </w:r>
          </w:p>
        </w:tc>
      </w:tr>
      <w:tr w:rsidR="00E343E4" w:rsidTr="00553E68">
        <w:trPr>
          <w:trHeight w:val="55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(местный бюджет, КБК 1</w:t>
            </w:r>
            <w:r w:rsidR="00D208D3" w:rsidRPr="00553E68">
              <w:rPr>
                <w:sz w:val="20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01 1 02 53030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6562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01 1 02 53030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6562</w:t>
            </w:r>
          </w:p>
        </w:tc>
      </w:tr>
      <w:tr w:rsidR="00E343E4" w:rsidTr="00BF38DA">
        <w:trPr>
          <w:trHeight w:val="85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02 L3040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6519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02 L3040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6519</w:t>
            </w:r>
          </w:p>
        </w:tc>
      </w:tr>
      <w:tr w:rsidR="00E343E4" w:rsidTr="00553E68">
        <w:trPr>
          <w:trHeight w:val="508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sz w:val="20"/>
              </w:rPr>
            </w:pPr>
            <w:r w:rsidRPr="00553E68">
              <w:rPr>
                <w:bCs/>
                <w:sz w:val="20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01 1 03 00000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8300</w:t>
            </w:r>
          </w:p>
        </w:tc>
      </w:tr>
      <w:tr w:rsidR="00E343E4" w:rsidTr="00F6000C">
        <w:trPr>
          <w:trHeight w:val="36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Расходы на обеспечение деятельности  (оказание услуг, выполнение работ) муниципальных учреждений ДШИ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01 1 03 00790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6211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01 1 03 00790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6211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01 1 03 42010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1860</w:t>
            </w:r>
          </w:p>
        </w:tc>
      </w:tr>
      <w:tr w:rsidR="00E343E4" w:rsidTr="00F6000C">
        <w:trPr>
          <w:trHeight w:val="273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01 1 03 42010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1860</w:t>
            </w:r>
          </w:p>
        </w:tc>
      </w:tr>
      <w:tr w:rsidR="00E343E4" w:rsidTr="00BF38DA">
        <w:trPr>
          <w:trHeight w:val="64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01 1 03 42150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229</w:t>
            </w:r>
          </w:p>
        </w:tc>
      </w:tr>
      <w:tr w:rsidR="00E343E4" w:rsidTr="00F6000C">
        <w:trPr>
          <w:trHeight w:val="428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01 1 03 42150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229</w:t>
            </w:r>
          </w:p>
        </w:tc>
      </w:tr>
      <w:tr w:rsidR="00E343E4" w:rsidTr="00BF38DA">
        <w:trPr>
          <w:trHeight w:val="39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01 1 04 00000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8070</w:t>
            </w:r>
          </w:p>
        </w:tc>
      </w:tr>
      <w:tr w:rsidR="00E343E4" w:rsidTr="00553E68">
        <w:trPr>
          <w:trHeight w:val="56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  ДЮСШ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01 1 04 00790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7755</w:t>
            </w:r>
          </w:p>
        </w:tc>
      </w:tr>
      <w:tr w:rsidR="00E343E4" w:rsidTr="00BF38DA">
        <w:trPr>
          <w:trHeight w:val="353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01 1 04 00790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7755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 xml:space="preserve">Субсидия социально ориентированным некоммерческим организациям на обеспечение персонифицированного финансирования дополнительного образования детей на территории </w:t>
            </w:r>
            <w:r w:rsidRPr="00553E68">
              <w:rPr>
                <w:sz w:val="20"/>
              </w:rPr>
              <w:lastRenderedPageBreak/>
              <w:t>Дедовичского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01 1 04 00791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72200A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01 1 04 00791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</w:tr>
      <w:tr w:rsidR="00E343E4" w:rsidTr="00F6000C">
        <w:trPr>
          <w:trHeight w:val="22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«Дополнительное образование детей и взрослых»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01 1 05 00000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4132</w:t>
            </w:r>
          </w:p>
        </w:tc>
      </w:tr>
      <w:tr w:rsidR="00E343E4" w:rsidTr="00BF38DA">
        <w:trPr>
          <w:trHeight w:val="37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  ДДТ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01 1 05 00790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3860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01 1 05 00790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3860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Субсидия социально ориентированным некоммерческим организациям на обеспечение персонифицированного финансирования дополнительного образования детей на территории Дедовичского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01 1 05 00791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8B7671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 w:rsidR="00E343E4" w:rsidTr="00F6000C">
        <w:trPr>
          <w:trHeight w:val="35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01 1 05 00791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72200A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</w:tr>
      <w:tr w:rsidR="00871F98" w:rsidTr="00F6000C">
        <w:trPr>
          <w:trHeight w:val="319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1F98" w:rsidRPr="00553E68" w:rsidRDefault="00871F98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Основное мероприятие «Социальная поддержка педагогических работников»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1F98" w:rsidRDefault="00871F98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01 1 06 00000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71F98" w:rsidRDefault="00871F98" w:rsidP="002876EF">
            <w:pPr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1F98" w:rsidRDefault="00457513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01 1 06 41940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8B7671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01 1 06 41940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Расходы на приобретение служебного жилья для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01 1 06 41960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F5102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</w:tr>
      <w:tr w:rsidR="00E343E4" w:rsidTr="00F6000C">
        <w:trPr>
          <w:trHeight w:val="242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01 1 06 41960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Софинансирование расходов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6F12F1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01 1 06 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1940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BB0BA1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6F12F1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01 1 06 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1940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Софинансирование расходов на приобретение служебного жилья для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6F12F1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01 1 06 </w:t>
            </w:r>
            <w:r>
              <w:rPr>
                <w:sz w:val="20"/>
                <w:lang w:val="en-US"/>
              </w:rPr>
              <w:t>W1960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6F12F1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Pr="006F12F1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6F12F1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01 1 06 </w:t>
            </w:r>
            <w:r>
              <w:rPr>
                <w:sz w:val="20"/>
                <w:lang w:val="en-US"/>
              </w:rPr>
              <w:t>W1960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6F12F1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Pr="006F12F1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</w:tr>
      <w:tr w:rsidR="0048429B" w:rsidRPr="004B2551" w:rsidTr="00F6000C">
        <w:trPr>
          <w:trHeight w:val="31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8429B" w:rsidRPr="00553E68" w:rsidRDefault="0048429B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Основное мероприятие «</w:t>
            </w:r>
            <w:r w:rsidRPr="00553E68">
              <w:rPr>
                <w:color w:val="000000"/>
                <w:sz w:val="20"/>
                <w:shd w:val="clear" w:color="auto" w:fill="FFFFFF"/>
              </w:rPr>
              <w:t>Патриотическое воспитание граждан Российской Федерации</w:t>
            </w:r>
            <w:r w:rsidR="004B2551" w:rsidRPr="00553E68">
              <w:rPr>
                <w:color w:val="000000"/>
                <w:sz w:val="20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8429B" w:rsidRPr="004B2551" w:rsidRDefault="0048429B" w:rsidP="002876EF">
            <w:pPr>
              <w:suppressAutoHyphens w:val="0"/>
              <w:jc w:val="center"/>
              <w:rPr>
                <w:sz w:val="22"/>
                <w:szCs w:val="22"/>
              </w:rPr>
            </w:pPr>
            <w:r w:rsidRPr="004B2551">
              <w:rPr>
                <w:sz w:val="22"/>
                <w:szCs w:val="22"/>
              </w:rPr>
              <w:t xml:space="preserve">01 1 </w:t>
            </w:r>
            <w:r w:rsidRPr="004B2551">
              <w:rPr>
                <w:sz w:val="22"/>
                <w:szCs w:val="22"/>
                <w:lang w:val="en-US"/>
              </w:rPr>
              <w:t>E</w:t>
            </w:r>
            <w:r w:rsidRPr="004B2551">
              <w:rPr>
                <w:sz w:val="22"/>
                <w:szCs w:val="22"/>
              </w:rPr>
              <w:t>В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8429B" w:rsidRPr="004B2551" w:rsidRDefault="0048429B" w:rsidP="002876EF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429B" w:rsidRPr="004B2551" w:rsidRDefault="0048429B" w:rsidP="002876EF">
            <w:pPr>
              <w:suppressAutoHyphens w:val="0"/>
              <w:jc w:val="center"/>
              <w:rPr>
                <w:sz w:val="22"/>
                <w:szCs w:val="22"/>
              </w:rPr>
            </w:pPr>
            <w:r w:rsidRPr="004B2551">
              <w:rPr>
                <w:sz w:val="22"/>
                <w:szCs w:val="22"/>
              </w:rPr>
              <w:t>162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Расходы, связанные с проведением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470F21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01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В 51790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BB0BA1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Pr="00470F21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 w:rsidR="00E343E4" w:rsidTr="00F6000C">
        <w:trPr>
          <w:trHeight w:val="273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470F21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01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В 51790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470F21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Pr="00470F21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 w:rsidR="00E343E4" w:rsidTr="00BF38DA">
        <w:trPr>
          <w:trHeight w:val="13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 w:rsidRPr="00553E68">
              <w:rPr>
                <w:bCs/>
                <w:i/>
                <w:iCs/>
                <w:sz w:val="20"/>
              </w:rPr>
              <w:t>Подпрограмма муниципальной программы "Молодое поколение"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01 2 00 00000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82</w:t>
            </w:r>
          </w:p>
        </w:tc>
      </w:tr>
      <w:tr w:rsidR="00E343E4" w:rsidTr="00553E68">
        <w:trPr>
          <w:trHeight w:val="1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sz w:val="20"/>
              </w:rPr>
              <w:t>Основное мероприятие «Патриотическое воспитание»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01 2 01 00000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20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Мероприятия патриотической направленности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01 2 01200400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20</w:t>
            </w:r>
          </w:p>
        </w:tc>
      </w:tr>
      <w:tr w:rsidR="00E343E4" w:rsidTr="00F6000C">
        <w:trPr>
          <w:trHeight w:val="372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01 2 01 20400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20</w:t>
            </w:r>
          </w:p>
        </w:tc>
      </w:tr>
      <w:tr w:rsidR="00E343E4" w:rsidTr="00553E68">
        <w:trPr>
          <w:trHeight w:val="244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«Развитие молодежной политики»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01 2 02 00000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45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Поощрение одарённых детей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01 2 02 00600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45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01 2 02 00600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45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jc w:val="both"/>
              <w:rPr>
                <w:sz w:val="20"/>
              </w:rPr>
            </w:pPr>
            <w:r w:rsidRPr="00553E68">
              <w:rPr>
                <w:color w:val="000000"/>
                <w:sz w:val="20"/>
              </w:rPr>
              <w:t xml:space="preserve">Расходы на мероприятие «Развитие форм и моделей вовлечения молодежи в трудовую и экономическую деятельность, реализация мер поддержки молодых семей»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01 2 02 43030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jc w:val="center"/>
            </w:pPr>
            <w:r>
              <w:rPr>
                <w:sz w:val="20"/>
              </w:rPr>
              <w:t>17</w:t>
            </w:r>
          </w:p>
        </w:tc>
      </w:tr>
      <w:tr w:rsidR="00E343E4" w:rsidTr="00F6000C">
        <w:trPr>
          <w:trHeight w:val="24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jc w:val="both"/>
              <w:rPr>
                <w:sz w:val="20"/>
              </w:rPr>
            </w:pPr>
            <w:r w:rsidRPr="00553E6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01 2 02 43030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jc w:val="center"/>
            </w:pPr>
            <w:r>
              <w:rPr>
                <w:sz w:val="20"/>
              </w:rPr>
              <w:t>17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 w:rsidRPr="00553E68">
              <w:rPr>
                <w:bCs/>
                <w:i/>
                <w:iCs/>
                <w:color w:val="000000"/>
                <w:sz w:val="20"/>
              </w:rPr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01 4 00 00000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837</w:t>
            </w:r>
          </w:p>
        </w:tc>
      </w:tr>
      <w:tr w:rsidR="00E343E4" w:rsidTr="00BF38DA">
        <w:trPr>
          <w:trHeight w:val="224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«Развитие физической культуры и спорта»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01 4 01 00000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837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01 4 01 20800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682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01 4 01 20800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682</w:t>
            </w:r>
          </w:p>
        </w:tc>
      </w:tr>
      <w:tr w:rsidR="00E343E4" w:rsidTr="00BF38DA">
        <w:trPr>
          <w:trHeight w:val="43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Расходы на участие в официальных спортивных и физкультурных мероприятиях, проводимых за пределами МО «Дедовичский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01 4 01 41140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152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01 4 01 41140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152</w:t>
            </w:r>
          </w:p>
        </w:tc>
      </w:tr>
      <w:tr w:rsidR="00E343E4" w:rsidTr="00553E68">
        <w:trPr>
          <w:trHeight w:val="63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BF38DA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Софинансирование на участие в официальных спортивных и физкультурных мероприятиях, проводимых за пределами муниципального образования «Дедовичский район»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4 01 W1140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4 01 W1140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</w:t>
            </w:r>
          </w:p>
        </w:tc>
      </w:tr>
      <w:tr w:rsidR="00E343E4" w:rsidTr="00553E68">
        <w:trPr>
          <w:trHeight w:val="52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A56981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hyperlink r:id="rId11" w:history="1">
              <w:r w:rsidR="00E343E4" w:rsidRPr="00553E68">
                <w:rPr>
                  <w:rStyle w:val="a3"/>
                  <w:bCs/>
                  <w:color w:val="000000"/>
                  <w:sz w:val="20"/>
                </w:rPr>
                <w:t>Муниципальная программа «Развитие культуры в муниципальном образовании»</w:t>
              </w:r>
            </w:hyperlink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23742</w:t>
            </w:r>
          </w:p>
        </w:tc>
      </w:tr>
      <w:tr w:rsidR="00E343E4" w:rsidTr="00BF38DA">
        <w:trPr>
          <w:trHeight w:val="130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 w:rsidRPr="00553E68">
              <w:rPr>
                <w:bCs/>
                <w:i/>
                <w:iCs/>
                <w:color w:val="000000"/>
                <w:sz w:val="20"/>
              </w:rPr>
              <w:t>Подпрограмма муниципальной программы «Развитие культуры»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02 1 00 00000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23742</w:t>
            </w:r>
          </w:p>
        </w:tc>
      </w:tr>
      <w:tr w:rsidR="00E343E4" w:rsidTr="00553E68">
        <w:trPr>
          <w:trHeight w:val="15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«Развитие библиотечного дела»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02 1 01 00000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8921</w:t>
            </w:r>
          </w:p>
        </w:tc>
      </w:tr>
      <w:tr w:rsidR="00E343E4" w:rsidTr="00BF38DA">
        <w:trPr>
          <w:trHeight w:val="364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02 1 01 21000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8921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02 1 01 21000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8921</w:t>
            </w:r>
          </w:p>
        </w:tc>
      </w:tr>
      <w:tr w:rsidR="00E343E4" w:rsidTr="00553E68">
        <w:trPr>
          <w:trHeight w:val="52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 «Развитие системы культурно - досугового  обслуживания населения»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02 1 02 00000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14488</w:t>
            </w:r>
          </w:p>
        </w:tc>
      </w:tr>
      <w:tr w:rsidR="00E343E4" w:rsidTr="00553E68">
        <w:trPr>
          <w:trHeight w:val="280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Проведение районных мероприятий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02 1 02 21300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50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02 1 02 21300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50</w:t>
            </w:r>
          </w:p>
        </w:tc>
      </w:tr>
      <w:tr w:rsidR="00E343E4" w:rsidTr="00BF38DA">
        <w:trPr>
          <w:trHeight w:val="384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02 1 02 21400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14438</w:t>
            </w:r>
          </w:p>
        </w:tc>
      </w:tr>
      <w:tr w:rsidR="00E343E4" w:rsidTr="00F6000C">
        <w:trPr>
          <w:trHeight w:val="408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02 1 02 21400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14438</w:t>
            </w:r>
          </w:p>
        </w:tc>
      </w:tr>
      <w:tr w:rsidR="00E343E4" w:rsidTr="00553E68">
        <w:trPr>
          <w:trHeight w:val="174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установку знаков туристской навигации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02 1 03 41910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</w:pPr>
            <w:r>
              <w:rPr>
                <w:sz w:val="20"/>
              </w:rPr>
              <w:t>309</w:t>
            </w:r>
          </w:p>
        </w:tc>
      </w:tr>
      <w:tr w:rsidR="00E343E4" w:rsidTr="00F6000C">
        <w:trPr>
          <w:trHeight w:val="275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02 1 03 41910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</w:pPr>
            <w:r>
              <w:rPr>
                <w:sz w:val="20"/>
                <w:lang w:val="en-US"/>
              </w:rPr>
              <w:t>306</w:t>
            </w:r>
          </w:p>
        </w:tc>
      </w:tr>
      <w:tr w:rsidR="00E343E4" w:rsidTr="00F6000C">
        <w:trPr>
          <w:trHeight w:val="142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Софинансирование расходов на установку знаков туристской навигации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02 1 03 W1910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</w:pPr>
            <w:r>
              <w:rPr>
                <w:sz w:val="20"/>
                <w:lang w:val="en-US"/>
              </w:rPr>
              <w:t>3</w:t>
            </w:r>
          </w:p>
        </w:tc>
      </w:tr>
      <w:tr w:rsidR="00E343E4" w:rsidTr="00BF38DA">
        <w:trPr>
          <w:trHeight w:val="318"/>
        </w:trPr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02 1 03 W1910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</w:pPr>
            <w:r>
              <w:rPr>
                <w:sz w:val="20"/>
                <w:lang w:val="en-US"/>
              </w:rPr>
              <w:t>3</w:t>
            </w:r>
          </w:p>
        </w:tc>
      </w:tr>
      <w:tr w:rsidR="00E343E4" w:rsidTr="00553E68">
        <w:trPr>
          <w:trHeight w:val="683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BF38DA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"Поддержка добровольческих (волонтёрских) и некоммерческих организаций в целях реализации социокультурных проектов в сфере культуры"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02 1 04 00000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24</w:t>
            </w:r>
          </w:p>
        </w:tc>
      </w:tr>
      <w:tr w:rsidR="00E343E4" w:rsidTr="00F6000C">
        <w:trPr>
          <w:trHeight w:val="273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Расходы на поддержку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02 1 04 00002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24</w:t>
            </w:r>
          </w:p>
        </w:tc>
      </w:tr>
      <w:tr w:rsidR="00E343E4" w:rsidTr="00F6000C">
        <w:trPr>
          <w:trHeight w:val="27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02 1 04 00002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24</w:t>
            </w:r>
          </w:p>
        </w:tc>
      </w:tr>
      <w:tr w:rsidR="00E343E4" w:rsidTr="00553E68">
        <w:trPr>
          <w:trHeight w:val="67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Муниципальная программа «Содействие экономическому развитию и инвестиционной привлекательности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380664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 w:rsidRPr="00553E68">
              <w:rPr>
                <w:bCs/>
                <w:i/>
                <w:iCs/>
                <w:color w:val="000000"/>
                <w:sz w:val="20"/>
              </w:rPr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900</w:t>
            </w:r>
          </w:p>
        </w:tc>
      </w:tr>
      <w:tr w:rsidR="00E343E4" w:rsidTr="00F6000C">
        <w:trPr>
          <w:trHeight w:val="18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03 1 01 00000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900</w:t>
            </w:r>
          </w:p>
        </w:tc>
      </w:tr>
      <w:tr w:rsidR="00E343E4" w:rsidTr="00553E68">
        <w:trPr>
          <w:trHeight w:val="71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03 1 01 41270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450</w:t>
            </w:r>
          </w:p>
        </w:tc>
      </w:tr>
      <w:tr w:rsidR="00E343E4" w:rsidTr="00F6000C">
        <w:trPr>
          <w:trHeight w:val="189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 xml:space="preserve">Закупка товаров, работ и услуг для обеспечения государственных </w:t>
            </w:r>
            <w:r w:rsidRPr="00553E68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03 1 01 41270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450</w:t>
            </w:r>
          </w:p>
        </w:tc>
      </w:tr>
      <w:tr w:rsidR="00E343E4" w:rsidTr="00553E68">
        <w:trPr>
          <w:trHeight w:val="710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lastRenderedPageBreak/>
              <w:t>Софинансирование расходов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 1 01 W1270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450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1 01 W1270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450</w:t>
            </w:r>
          </w:p>
        </w:tc>
      </w:tr>
      <w:tr w:rsidR="00E343E4" w:rsidTr="00F67761">
        <w:trPr>
          <w:trHeight w:val="312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bCs/>
                <w:iCs/>
                <w:sz w:val="20"/>
              </w:rPr>
              <w:t>Подпрограмма муниципальной программы «Комплексное развитие сельских территорий»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03 2 00 00000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379763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03 2 01 00000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  <w:lang w:val="en-US"/>
              </w:rPr>
              <w:t>1952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обеспечение комплексного развития сельских территорий (Федеральный проект "Благоустройство сельских территорий")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03 2 01 L5760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  <w:lang w:val="en-US"/>
              </w:rPr>
              <w:t>1910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03 2 01 L5760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  <w:lang w:val="en-US"/>
              </w:rPr>
              <w:t>1910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Софинансирование расходов на обеспечение комплексного развития сельских территорий (Федеральный проект "Благоустройство сельских территорий")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03 2 01 Z5760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  <w:lang w:val="en-US"/>
              </w:rPr>
              <w:t>42</w:t>
            </w:r>
          </w:p>
        </w:tc>
      </w:tr>
      <w:tr w:rsidR="00E343E4" w:rsidTr="00F67761">
        <w:trPr>
          <w:trHeight w:val="4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03 2 01 Z5760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  <w:lang w:val="en-US"/>
              </w:rPr>
              <w:t>42</w:t>
            </w:r>
          </w:p>
        </w:tc>
      </w:tr>
      <w:tr w:rsidR="00E343E4" w:rsidTr="00BF38DA">
        <w:trPr>
          <w:trHeight w:val="162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Основное мероприятие «Современный облик сельских территорий»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sz w:val="20"/>
              </w:rPr>
              <w:t>03 2 02 00000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  <w:lang w:val="en-US"/>
              </w:rPr>
              <w:t>37781</w:t>
            </w:r>
            <w:r>
              <w:rPr>
                <w:sz w:val="20"/>
              </w:rPr>
              <w:t>1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Субсидии на обеспечение комплексного развития сельских территорий (Федеральный проект "Современный облик сельских территорий"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sz w:val="20"/>
              </w:rPr>
              <w:t xml:space="preserve">03 2 02 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  <w:lang w:val="en-US"/>
              </w:rPr>
              <w:t>33796</w:t>
            </w:r>
            <w:r>
              <w:rPr>
                <w:sz w:val="20"/>
              </w:rPr>
              <w:t>4</w:t>
            </w:r>
          </w:p>
        </w:tc>
      </w:tr>
      <w:tr w:rsidR="00E343E4" w:rsidTr="00F6000C">
        <w:trPr>
          <w:trHeight w:val="47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sz w:val="20"/>
              </w:rPr>
              <w:t xml:space="preserve">03 2 02 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  <w:lang w:val="en-US"/>
              </w:rPr>
              <w:t>30484</w:t>
            </w:r>
            <w:r>
              <w:rPr>
                <w:sz w:val="20"/>
              </w:rPr>
              <w:t>6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sz w:val="20"/>
              </w:rPr>
              <w:t xml:space="preserve">03 2 02 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  <w:lang w:val="en-US"/>
              </w:rPr>
              <w:t>33118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Софинансирование субсидии на обеспечение комплексного развития сельских территорий (Федеральный проект "Современный облик сельских территорий"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sz w:val="20"/>
              </w:rPr>
              <w:t xml:space="preserve">03 2 02 </w:t>
            </w:r>
            <w:r>
              <w:rPr>
                <w:sz w:val="20"/>
                <w:lang w:val="en-US"/>
              </w:rPr>
              <w:t>Z</w:t>
            </w:r>
            <w:r>
              <w:rPr>
                <w:sz w:val="20"/>
              </w:rPr>
              <w:t>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  <w:lang w:val="en-US"/>
              </w:rPr>
              <w:t>39847</w:t>
            </w:r>
          </w:p>
        </w:tc>
      </w:tr>
      <w:tr w:rsidR="00E343E4" w:rsidTr="00F6000C">
        <w:trPr>
          <w:trHeight w:val="373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sz w:val="20"/>
              </w:rPr>
              <w:t xml:space="preserve">03 2 02 </w:t>
            </w:r>
            <w:r>
              <w:rPr>
                <w:sz w:val="20"/>
                <w:lang w:val="en-US"/>
              </w:rPr>
              <w:t>Z</w:t>
            </w:r>
            <w:r>
              <w:rPr>
                <w:sz w:val="20"/>
              </w:rPr>
              <w:t>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  <w:lang w:val="en-US"/>
              </w:rPr>
              <w:t>39847</w:t>
            </w:r>
          </w:p>
        </w:tc>
      </w:tr>
      <w:tr w:rsidR="00E343E4" w:rsidTr="00BF38DA">
        <w:trPr>
          <w:trHeight w:val="293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 w:rsidRPr="00553E68">
              <w:rPr>
                <w:bCs/>
                <w:i/>
                <w:iCs/>
                <w:color w:val="000000"/>
                <w:sz w:val="20"/>
              </w:rPr>
              <w:t>Подпрограмма муниципальной программы «Развитие и поддержка малого и среднего предпринимательства»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03 3 00 00000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1</w:t>
            </w:r>
          </w:p>
        </w:tc>
      </w:tr>
      <w:tr w:rsidR="00E343E4" w:rsidTr="00553E68">
        <w:trPr>
          <w:trHeight w:val="52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«Развитие и поддержка малого и среднего предпринимательства»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03 3 01 00000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1</w:t>
            </w:r>
          </w:p>
        </w:tc>
      </w:tr>
      <w:tr w:rsidR="00E343E4" w:rsidTr="00553E68">
        <w:trPr>
          <w:trHeight w:val="72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03 3 01 42090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03 3 01 42090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</w:t>
            </w:r>
          </w:p>
        </w:tc>
      </w:tr>
      <w:tr w:rsidR="00E343E4" w:rsidTr="00553E68">
        <w:trPr>
          <w:trHeight w:val="514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A56981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hyperlink r:id="rId12" w:history="1">
              <w:r w:rsidR="00E343E4" w:rsidRPr="00553E68">
                <w:rPr>
                  <w:rStyle w:val="a3"/>
                  <w:bCs/>
                  <w:color w:val="000000"/>
                  <w:sz w:val="20"/>
                </w:rPr>
                <w:t>Муниципальная программа «Обеспечение безопасности граждан на территории муниципального образования Дедовичский район»</w:t>
              </w:r>
            </w:hyperlink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722</w:t>
            </w:r>
          </w:p>
        </w:tc>
      </w:tr>
      <w:tr w:rsidR="00E343E4" w:rsidTr="00BF38DA">
        <w:trPr>
          <w:trHeight w:val="319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 w:rsidRPr="00553E68">
              <w:rPr>
                <w:bCs/>
                <w:i/>
                <w:iCs/>
                <w:color w:val="000000"/>
                <w:sz w:val="20"/>
              </w:rPr>
              <w:t>Подпрограмма муниципальной программы «Пожарная безопасность и гражданская оборона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04 1 00 00000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274</w:t>
            </w:r>
          </w:p>
        </w:tc>
      </w:tr>
      <w:tr w:rsidR="00E343E4" w:rsidTr="00553E68">
        <w:trPr>
          <w:trHeight w:val="52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04 1 01 00000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22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Расходы по обеспечению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04 1 01 41340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22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04 1 01 41340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22</w:t>
            </w:r>
          </w:p>
        </w:tc>
      </w:tr>
      <w:tr w:rsidR="00E343E4" w:rsidTr="00BF38DA">
        <w:trPr>
          <w:trHeight w:val="204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404040"/>
                <w:sz w:val="20"/>
              </w:rPr>
              <w:t>Основное мероприятие «Обеспечение мер по гражданской обороне»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04 1 02 00000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0</w:t>
            </w:r>
          </w:p>
        </w:tc>
      </w:tr>
      <w:tr w:rsidR="00E343E4" w:rsidTr="00553E68">
        <w:trPr>
          <w:trHeight w:val="280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262626"/>
                <w:sz w:val="20"/>
              </w:rPr>
              <w:t>Мероприятия по гражданской обороне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04 1 02 22400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0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04 1 02 22400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0</w:t>
            </w:r>
          </w:p>
        </w:tc>
      </w:tr>
      <w:tr w:rsidR="000D209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094" w:rsidRPr="00553E68" w:rsidRDefault="000D209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Основное мероприятие «Защита населения и территорий от чрезвычайных ситуаций»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094" w:rsidRDefault="000D209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04 1 03 00000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094" w:rsidRDefault="000D209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094" w:rsidRDefault="000D209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lastRenderedPageBreak/>
              <w:t>Расходы на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04 1 03 22500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931C24" w:rsidRDefault="00E343E4" w:rsidP="002876EF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 w:rsidR="00E343E4" w:rsidTr="00BF38DA">
        <w:trPr>
          <w:trHeight w:val="44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04 1 03 22500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 w:rsidR="00E343E4" w:rsidTr="00553E68">
        <w:trPr>
          <w:trHeight w:val="28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 w:rsidRPr="00553E68">
              <w:rPr>
                <w:bCs/>
                <w:i/>
                <w:iCs/>
                <w:color w:val="000000"/>
                <w:sz w:val="20"/>
              </w:rPr>
              <w:t>Подпрограмма муниципальной программы «Профилактика правонарушений на территории Дедовичского района»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04 2 00 00000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66</w:t>
            </w:r>
          </w:p>
        </w:tc>
      </w:tr>
      <w:tr w:rsidR="00E343E4" w:rsidTr="00553E68">
        <w:trPr>
          <w:trHeight w:val="19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«Профилактика правонарушений»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04 2 01 00000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66</w:t>
            </w:r>
          </w:p>
        </w:tc>
      </w:tr>
      <w:tr w:rsidR="00E343E4" w:rsidTr="00F67761">
        <w:trPr>
          <w:trHeight w:val="112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Расходы по активизации участия общественности и деятельности формирования правоохранительной направленности: добровольных народных дружин, отрядов содействия полиции, уличных комитетов, привлечение на основании заключённого соглашения к контролю за поведением осужденных, состоящих на учёте УИИ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04 2 01 21800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26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04 2 01 21800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26</w:t>
            </w:r>
          </w:p>
        </w:tc>
      </w:tr>
      <w:tr w:rsidR="00E343E4" w:rsidTr="00BF38DA">
        <w:trPr>
          <w:trHeight w:val="414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04 2 01 41350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40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04 2 01 41350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40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04 2 01 </w:t>
            </w:r>
            <w:r>
              <w:rPr>
                <w:color w:val="000000"/>
                <w:sz w:val="20"/>
                <w:lang w:val="en-US"/>
              </w:rPr>
              <w:t>W</w:t>
            </w: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0,4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04 2 01 </w:t>
            </w:r>
            <w:r>
              <w:rPr>
                <w:color w:val="000000"/>
                <w:sz w:val="20"/>
                <w:lang w:val="en-US"/>
              </w:rPr>
              <w:t>W</w:t>
            </w: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0,4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 w:rsidRPr="00553E68">
              <w:rPr>
                <w:bCs/>
                <w:i/>
                <w:iCs/>
                <w:color w:val="000000"/>
                <w:sz w:val="20"/>
              </w:rPr>
              <w:t>Подпрограмма муниципальной программы «Антинаркотическая деятельность территории»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04 3 00 00000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15</w:t>
            </w:r>
          </w:p>
        </w:tc>
      </w:tr>
      <w:tr w:rsidR="00E343E4" w:rsidTr="00553E68">
        <w:trPr>
          <w:trHeight w:val="51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 Антинаркотическая деятельность на территории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04 3 01 00000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15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04 3 01 22700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15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04 3 01 22700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15</w:t>
            </w:r>
          </w:p>
        </w:tc>
      </w:tr>
      <w:tr w:rsidR="00E343E4" w:rsidTr="00F67761">
        <w:trPr>
          <w:trHeight w:val="42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bCs/>
                <w:i/>
                <w:iCs/>
                <w:color w:val="000000"/>
                <w:sz w:val="20"/>
              </w:rPr>
              <w:t xml:space="preserve">Подпрограмма муниципальной программы </w:t>
            </w:r>
            <w:r w:rsidRPr="00553E68">
              <w:rPr>
                <w:i/>
                <w:sz w:val="20"/>
              </w:rPr>
              <w:t>«Охрана окружающей среды в муниципальном образовании Дедовичский район»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357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Основное мероприятие «Осуществление деятельности по обращению с животными на территории Дедовичского район»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04 4 03 00000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357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осуществление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04 4 03 42200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357</w:t>
            </w:r>
          </w:p>
        </w:tc>
      </w:tr>
      <w:tr w:rsidR="00E343E4" w:rsidTr="00F67761">
        <w:trPr>
          <w:trHeight w:val="39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04 4 03 42200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357</w:t>
            </w:r>
          </w:p>
        </w:tc>
      </w:tr>
      <w:tr w:rsidR="00E343E4" w:rsidTr="00F67761">
        <w:trPr>
          <w:trHeight w:val="359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i/>
                <w:color w:val="000000"/>
                <w:sz w:val="20"/>
              </w:rPr>
            </w:pPr>
            <w:r w:rsidRPr="00553E68">
              <w:rPr>
                <w:bCs/>
                <w:i/>
                <w:iCs/>
                <w:color w:val="000000"/>
                <w:sz w:val="20"/>
              </w:rPr>
              <w:t>Подпрограмма муниципальной программы «Профилактика терроризма на территории Дедовичского района»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04 5 00 00000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i/>
                <w:sz w:val="20"/>
              </w:rPr>
              <w:t>10</w:t>
            </w:r>
          </w:p>
        </w:tc>
      </w:tr>
      <w:tr w:rsidR="00E343E4" w:rsidTr="00553E68">
        <w:trPr>
          <w:trHeight w:val="232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«Профилактика терроризма»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04 5 01 00000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10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04 5 01 51350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10</w:t>
            </w:r>
          </w:p>
        </w:tc>
      </w:tr>
      <w:tr w:rsidR="00E343E4" w:rsidTr="00F67761">
        <w:trPr>
          <w:trHeight w:val="23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04 5 01 51350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10</w:t>
            </w:r>
          </w:p>
        </w:tc>
      </w:tr>
      <w:tr w:rsidR="00E343E4" w:rsidTr="00F67761">
        <w:trPr>
          <w:trHeight w:val="32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05 0 00 00000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11957</w:t>
            </w:r>
          </w:p>
        </w:tc>
      </w:tr>
      <w:tr w:rsidR="00E343E4" w:rsidTr="00F67761">
        <w:trPr>
          <w:trHeight w:val="480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 w:rsidRPr="00553E68">
              <w:rPr>
                <w:bCs/>
                <w:i/>
                <w:iCs/>
                <w:color w:val="000000"/>
                <w:sz w:val="20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05 1 00 00000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7405</w:t>
            </w:r>
          </w:p>
        </w:tc>
      </w:tr>
      <w:tr w:rsidR="00E343E4" w:rsidTr="00BF38DA">
        <w:trPr>
          <w:trHeight w:val="370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05 1 01 00000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7405</w:t>
            </w:r>
          </w:p>
        </w:tc>
      </w:tr>
      <w:tr w:rsidR="00E343E4" w:rsidTr="00553E68">
        <w:trPr>
          <w:trHeight w:val="35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Расходы на мероприятия по подготовке муниципального образования «Дедовичский район» к отопительному сезону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05 1 01 23200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931C2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3859</w:t>
            </w:r>
          </w:p>
        </w:tc>
      </w:tr>
      <w:tr w:rsidR="00E343E4" w:rsidTr="00553E68">
        <w:trPr>
          <w:trHeight w:val="40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05 1 01 23200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3859</w:t>
            </w:r>
          </w:p>
        </w:tc>
      </w:tr>
      <w:tr w:rsidR="00E343E4" w:rsidTr="00BF38DA">
        <w:trPr>
          <w:trHeight w:val="37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BF38DA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Расходы на капитальный ремонт общего имущества в многоквартирных домах в части муниципального жилого фонда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05 1 01 22900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1771</w:t>
            </w:r>
          </w:p>
        </w:tc>
      </w:tr>
      <w:tr w:rsidR="00E343E4" w:rsidTr="00F67761">
        <w:trPr>
          <w:trHeight w:val="378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05 1 01 22900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1771</w:t>
            </w:r>
          </w:p>
        </w:tc>
      </w:tr>
      <w:tr w:rsidR="00E343E4" w:rsidTr="00BF38DA">
        <w:trPr>
          <w:trHeight w:val="489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05 1 01 23000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1225</w:t>
            </w:r>
          </w:p>
        </w:tc>
      </w:tr>
      <w:tr w:rsidR="00E343E4" w:rsidTr="00553E68">
        <w:trPr>
          <w:trHeight w:val="130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05 1 01 23000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1225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05 1 01 23100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200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05 1 01 23100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200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Расходы на мероприятия по ликвидации мест несанкционированного размещения отходов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05 1 01 23332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122411" w:rsidRDefault="00E343E4" w:rsidP="002876EF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05 1 01 23332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jc w:val="both"/>
              <w:rPr>
                <w:sz w:val="20"/>
              </w:rPr>
            </w:pPr>
            <w:r w:rsidRPr="00553E68">
              <w:rPr>
                <w:sz w:val="20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05 1 01 41600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napToGrid w:val="0"/>
              <w:jc w:val="center"/>
            </w:pPr>
            <w:r>
              <w:rPr>
                <w:sz w:val="20"/>
                <w:lang w:val="en-US"/>
              </w:rPr>
              <w:t>150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jc w:val="both"/>
              <w:rPr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05 1 01 41600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jc w:val="center"/>
            </w:pPr>
            <w:r>
              <w:rPr>
                <w:sz w:val="20"/>
                <w:lang w:val="en-US"/>
              </w:rPr>
              <w:t>150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jc w:val="both"/>
              <w:rPr>
                <w:sz w:val="20"/>
              </w:rPr>
            </w:pPr>
            <w:r w:rsidRPr="00553E68">
              <w:rPr>
                <w:sz w:val="20"/>
              </w:rPr>
              <w:t>Софинансирование расходов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05 1 01 W1600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napToGrid w:val="0"/>
              <w:jc w:val="center"/>
            </w:pPr>
            <w:r>
              <w:rPr>
                <w:sz w:val="20"/>
                <w:lang w:val="en-US"/>
              </w:rPr>
              <w:t>150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jc w:val="both"/>
              <w:rPr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05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W1600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jc w:val="center"/>
            </w:pPr>
            <w:r>
              <w:rPr>
                <w:sz w:val="20"/>
                <w:lang w:val="en-US"/>
              </w:rPr>
              <w:t>150</w:t>
            </w:r>
          </w:p>
        </w:tc>
      </w:tr>
      <w:tr w:rsidR="00E343E4" w:rsidTr="00553E68">
        <w:trPr>
          <w:trHeight w:val="409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 w:rsidRPr="00553E68">
              <w:rPr>
                <w:bCs/>
                <w:i/>
                <w:iCs/>
                <w:color w:val="000000"/>
                <w:sz w:val="20"/>
              </w:rPr>
              <w:t>ПП МП «Энергосбережение и повышение энергетической эффективности»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05 2 00 00000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2717</w:t>
            </w:r>
          </w:p>
        </w:tc>
      </w:tr>
      <w:tr w:rsidR="00E343E4" w:rsidTr="00553E68">
        <w:trPr>
          <w:trHeight w:val="52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«Энергосбережение и повышение энергетической привлекательности»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05 2 02 00000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2717</w:t>
            </w:r>
          </w:p>
        </w:tc>
      </w:tr>
      <w:tr w:rsidR="00E343E4" w:rsidTr="00553E68">
        <w:trPr>
          <w:trHeight w:val="49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мероприятия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05 2 02 41700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2581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05 2 02 </w:t>
            </w:r>
            <w:r>
              <w:rPr>
                <w:color w:val="000000"/>
                <w:sz w:val="20"/>
                <w:lang w:val="en-US"/>
              </w:rPr>
              <w:t>41700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2581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Софинансирование расходов на мероприятия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05 2 02 </w:t>
            </w:r>
            <w:r>
              <w:rPr>
                <w:color w:val="000000"/>
                <w:sz w:val="20"/>
                <w:lang w:val="en-US"/>
              </w:rPr>
              <w:t>W1700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136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05 2 02 </w:t>
            </w:r>
            <w:r>
              <w:rPr>
                <w:color w:val="000000"/>
                <w:sz w:val="20"/>
                <w:lang w:val="en-US"/>
              </w:rPr>
              <w:t>W1700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136</w:t>
            </w:r>
          </w:p>
        </w:tc>
      </w:tr>
      <w:tr w:rsidR="00E343E4" w:rsidTr="00F67761">
        <w:trPr>
          <w:trHeight w:val="320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 w:rsidRPr="00553E68">
              <w:rPr>
                <w:bCs/>
                <w:i/>
                <w:iCs/>
                <w:color w:val="000000"/>
                <w:sz w:val="20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05 3 00 00000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1834</w:t>
            </w:r>
          </w:p>
        </w:tc>
      </w:tr>
      <w:tr w:rsidR="00E343E4" w:rsidTr="00553E68">
        <w:trPr>
          <w:trHeight w:val="532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05 3 01 00000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1437</w:t>
            </w:r>
          </w:p>
        </w:tc>
      </w:tr>
      <w:tr w:rsidR="00E343E4" w:rsidTr="00BF38DA">
        <w:trPr>
          <w:trHeight w:val="842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Расходы на проведение ремонта (реконструкции) благоустройства, работ по постановке на кадастровый учёт воинских захоронений, памятников и памятных знаков, увековечивающих память погибших при защите Отечества на территории муниципальных образований области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05 3 01 41130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200</w:t>
            </w:r>
          </w:p>
        </w:tc>
      </w:tr>
      <w:tr w:rsidR="00E343E4" w:rsidTr="00553E68">
        <w:trPr>
          <w:trHeight w:val="4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Расходы на мероприятия по благоустройству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05 3 01 26910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122411" w:rsidRDefault="00E343E4" w:rsidP="002876EF">
            <w:pPr>
              <w:suppressAutoHyphens w:val="0"/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</w:tr>
      <w:tr w:rsidR="00E343E4" w:rsidTr="00553E68">
        <w:trPr>
          <w:trHeight w:val="48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05 3 01 26910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05 3 01 41130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200</w:t>
            </w:r>
          </w:p>
        </w:tc>
      </w:tr>
      <w:tr w:rsidR="00E343E4" w:rsidTr="00553E68">
        <w:trPr>
          <w:trHeight w:val="979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D0D0D"/>
                <w:sz w:val="20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 3 01 L2990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408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L2990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408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при осуществлении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05 3 01 42210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  <w:lang w:val="en-US"/>
              </w:rPr>
              <w:t>49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05 3 01 42210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  <w:lang w:val="en-US"/>
              </w:rPr>
              <w:t>49</w:t>
            </w:r>
          </w:p>
        </w:tc>
      </w:tr>
      <w:tr w:rsidR="00E343E4" w:rsidTr="00553E68">
        <w:trPr>
          <w:trHeight w:val="418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lastRenderedPageBreak/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05 3 02 00000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397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05 3 02 41570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397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05 3 02 41570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397</w:t>
            </w:r>
          </w:p>
        </w:tc>
      </w:tr>
      <w:tr w:rsidR="00E343E4" w:rsidTr="00553E68">
        <w:trPr>
          <w:trHeight w:val="1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 w:rsidRPr="00553E68">
              <w:rPr>
                <w:bCs/>
                <w:i/>
                <w:iCs/>
                <w:color w:val="000000"/>
                <w:sz w:val="20"/>
              </w:rPr>
              <w:t>Подпрограмма муниципальной программы «Жилище»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05 6 00 00000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1</w:t>
            </w:r>
          </w:p>
        </w:tc>
      </w:tr>
      <w:tr w:rsidR="00E343E4" w:rsidTr="00F67761">
        <w:trPr>
          <w:trHeight w:val="404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05 6 01 00000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1</w:t>
            </w:r>
          </w:p>
        </w:tc>
      </w:tr>
      <w:tr w:rsidR="00E343E4" w:rsidTr="00553E68">
        <w:trPr>
          <w:trHeight w:val="1472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05 6 01 42080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</w:t>
            </w:r>
          </w:p>
        </w:tc>
      </w:tr>
      <w:tr w:rsidR="00E343E4" w:rsidTr="00F67761">
        <w:trPr>
          <w:trHeight w:val="28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05 6 01 42080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</w:t>
            </w:r>
          </w:p>
        </w:tc>
      </w:tr>
      <w:tr w:rsidR="00E343E4" w:rsidTr="00BF38DA">
        <w:trPr>
          <w:trHeight w:val="37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Муниципальная программа «Развитие транспортного обслуживания населения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135458</w:t>
            </w:r>
          </w:p>
        </w:tc>
      </w:tr>
      <w:tr w:rsidR="00E343E4" w:rsidTr="00553E68">
        <w:trPr>
          <w:trHeight w:val="74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 w:rsidRPr="00553E68">
              <w:rPr>
                <w:bCs/>
                <w:i/>
                <w:iCs/>
                <w:color w:val="000000"/>
                <w:sz w:val="20"/>
              </w:rPr>
              <w:t>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06 1 00 00000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135458</w:t>
            </w:r>
          </w:p>
        </w:tc>
      </w:tr>
      <w:tr w:rsidR="00E343E4" w:rsidTr="00553E68">
        <w:trPr>
          <w:trHeight w:val="76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06 1 01 00000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7626</w:t>
            </w:r>
          </w:p>
        </w:tc>
      </w:tr>
      <w:tr w:rsidR="00E343E4" w:rsidTr="00553E68">
        <w:trPr>
          <w:trHeight w:val="740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06 1 01 24100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7626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06 1 01 24100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7626</w:t>
            </w:r>
          </w:p>
        </w:tc>
      </w:tr>
      <w:tr w:rsidR="00E343E4" w:rsidTr="00F67761">
        <w:trPr>
          <w:trHeight w:val="63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06 1 02 00000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33916</w:t>
            </w:r>
          </w:p>
        </w:tc>
      </w:tr>
      <w:tr w:rsidR="00E343E4" w:rsidTr="00553E68">
        <w:trPr>
          <w:trHeight w:val="958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06 1 02 41190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33577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06 1 02 41190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33577</w:t>
            </w:r>
          </w:p>
        </w:tc>
      </w:tr>
      <w:tr w:rsidR="00E343E4" w:rsidTr="00553E68">
        <w:trPr>
          <w:trHeight w:val="828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Софинансирование на осуществление дорожной деятель- 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06 1 02 W1190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339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1 02 W1190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339</w:t>
            </w:r>
          </w:p>
        </w:tc>
      </w:tr>
      <w:tr w:rsidR="00E343E4" w:rsidTr="00553E68">
        <w:trPr>
          <w:trHeight w:val="64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Основное мероприятие «Безопасные качественные дороги»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06 1 R1 </w:t>
            </w:r>
            <w:r>
              <w:rPr>
                <w:color w:val="000000"/>
                <w:sz w:val="20"/>
                <w:lang w:val="en-US"/>
              </w:rPr>
              <w:t>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93901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строительство (реконструкцию), капитальный ремонт и ремонт автомобильных дорог и искусственных дорожных сооружений в рамках реализации национального проекта "Безопасные качественные дороги" (Осуществление капитального ремонта моста через реку Шелонь в Дедовичском районе Псковской области)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1 R1 53940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93901</w:t>
            </w:r>
          </w:p>
        </w:tc>
      </w:tr>
      <w:tr w:rsidR="00E343E4" w:rsidTr="00F67761">
        <w:trPr>
          <w:trHeight w:val="28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1 R1 53940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93901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 w:rsidRPr="00553E68">
              <w:rPr>
                <w:bCs/>
                <w:i/>
                <w:iCs/>
                <w:color w:val="000000"/>
                <w:sz w:val="20"/>
              </w:rPr>
              <w:t>Подпрограмма муниципальной программы «Повышение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06 2 00 00000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15</w:t>
            </w:r>
          </w:p>
        </w:tc>
      </w:tr>
      <w:tr w:rsidR="00E343E4" w:rsidTr="00553E68">
        <w:trPr>
          <w:trHeight w:val="508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06 2 01 00000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15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06 2 01 24600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15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06 2 01 24600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15</w:t>
            </w:r>
          </w:p>
        </w:tc>
      </w:tr>
      <w:tr w:rsidR="00E343E4" w:rsidTr="00BF38DA">
        <w:trPr>
          <w:trHeight w:val="130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sz w:val="2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"Дедовичский район" на 2022 -2024</w:t>
            </w:r>
            <w:r w:rsidR="004B2551" w:rsidRPr="00553E68">
              <w:rPr>
                <w:bCs/>
                <w:sz w:val="20"/>
              </w:rPr>
              <w:t xml:space="preserve"> г</w:t>
            </w:r>
            <w:r w:rsidRPr="00553E68">
              <w:rPr>
                <w:bCs/>
                <w:sz w:val="20"/>
              </w:rPr>
              <w:t>г"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50304</w:t>
            </w:r>
          </w:p>
        </w:tc>
      </w:tr>
      <w:tr w:rsidR="00E343E4" w:rsidTr="00BF38DA">
        <w:trPr>
          <w:trHeight w:val="43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iCs/>
                <w:color w:val="000000"/>
                <w:sz w:val="20"/>
              </w:rPr>
            </w:pPr>
            <w:r w:rsidRPr="00553E68">
              <w:rPr>
                <w:bCs/>
                <w:iCs/>
                <w:sz w:val="20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07 1 00 00000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iCs/>
                <w:sz w:val="20"/>
              </w:rPr>
              <w:t>34559</w:t>
            </w:r>
          </w:p>
        </w:tc>
      </w:tr>
      <w:tr w:rsidR="00E343E4" w:rsidTr="00553E68">
        <w:trPr>
          <w:trHeight w:val="508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sz w:val="20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07 1 01 00000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33630</w:t>
            </w:r>
          </w:p>
        </w:tc>
      </w:tr>
      <w:tr w:rsidR="00E343E4" w:rsidTr="00F67761">
        <w:trPr>
          <w:trHeight w:val="303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07 1 01 00900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22179</w:t>
            </w:r>
          </w:p>
        </w:tc>
      </w:tr>
      <w:tr w:rsidR="00E343E4" w:rsidTr="00BF38DA">
        <w:trPr>
          <w:trHeight w:val="779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07 1 01 00900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18315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07 1 01 00900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3710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07 1 01 00900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154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выплаты по оплате труда  и обеспечение функций  муниципальных органов, УОР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07 1 01 00901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3849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07 1 01 00901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3363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07 1 01 00901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463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07 1 01 00901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23</w:t>
            </w:r>
          </w:p>
        </w:tc>
      </w:tr>
      <w:tr w:rsidR="00E343E4" w:rsidTr="00553E68">
        <w:trPr>
          <w:trHeight w:val="47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выплаты по оплате труда и обеспечение функций муниципальных органов по Главе Дедовичского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07 1 01 00920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1812</w:t>
            </w:r>
          </w:p>
        </w:tc>
      </w:tr>
      <w:tr w:rsidR="00E343E4" w:rsidTr="00553E68">
        <w:trPr>
          <w:trHeight w:val="880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07 1 01 00920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1812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07 1 01 25400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2292</w:t>
            </w:r>
          </w:p>
        </w:tc>
      </w:tr>
      <w:tr w:rsidR="00E343E4" w:rsidTr="00553E68">
        <w:trPr>
          <w:trHeight w:val="228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07 1 01 25400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2292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Содержание единой дежурно-диспетчерской службы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07 1 01 26200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2072</w:t>
            </w:r>
          </w:p>
        </w:tc>
      </w:tr>
      <w:tr w:rsidR="00E343E4" w:rsidTr="00553E68">
        <w:trPr>
          <w:trHeight w:val="55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07 1 01 26200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2000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07 1 01 26200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72</w:t>
            </w:r>
          </w:p>
        </w:tc>
      </w:tr>
      <w:tr w:rsidR="00E343E4" w:rsidTr="00F6000C">
        <w:trPr>
          <w:trHeight w:val="273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Расходы по оплате ежегодных членских взносов в Ассоциацию «Совет муниципальных образований «Псковской области»»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0710125501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3D61C4" w:rsidRDefault="00E343E4" w:rsidP="002876EF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E343E4" w:rsidTr="00553E68">
        <w:trPr>
          <w:trHeight w:val="213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0710125501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E343E4" w:rsidTr="00F6000C">
        <w:trPr>
          <w:trHeight w:val="269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Мероприятия по проведению кадастровых работ по формированию земельных участков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07 1 01 41300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721</w:t>
            </w:r>
          </w:p>
        </w:tc>
      </w:tr>
      <w:tr w:rsidR="00E343E4" w:rsidTr="00F6000C">
        <w:trPr>
          <w:trHeight w:val="290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07 1 01 41300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721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проведение кадастровых работ, необходимых для образования земельных участков в счёт невостребованных земельных долей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07 1 01 41420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0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07 1 01 41420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0</w:t>
            </w:r>
          </w:p>
        </w:tc>
      </w:tr>
      <w:tr w:rsidR="00E343E4" w:rsidTr="00553E68">
        <w:trPr>
          <w:trHeight w:val="273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 xml:space="preserve"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(за счёт </w:t>
            </w:r>
            <w:r w:rsidRPr="00553E68">
              <w:rPr>
                <w:color w:val="000000"/>
                <w:sz w:val="20"/>
              </w:rPr>
              <w:lastRenderedPageBreak/>
              <w:t>средств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07 1 01 42070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48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07 1 01 42070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48</w:t>
            </w:r>
          </w:p>
        </w:tc>
      </w:tr>
      <w:tr w:rsidR="00E343E4" w:rsidTr="00BF38DA">
        <w:trPr>
          <w:trHeight w:val="839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07 1 01 42120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552</w:t>
            </w:r>
          </w:p>
        </w:tc>
      </w:tr>
      <w:tr w:rsidR="00E343E4" w:rsidTr="00F67761">
        <w:trPr>
          <w:trHeight w:val="684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BF38DA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07 1 01 42120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529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07 1 01 42120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23</w:t>
            </w:r>
          </w:p>
        </w:tc>
      </w:tr>
      <w:tr w:rsidR="00E343E4" w:rsidTr="00553E68">
        <w:trPr>
          <w:trHeight w:val="959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07 1 01 42130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58</w:t>
            </w:r>
          </w:p>
        </w:tc>
      </w:tr>
      <w:tr w:rsidR="00E343E4" w:rsidTr="00BF38DA">
        <w:trPr>
          <w:trHeight w:val="789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BF38DA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07 1 01 42130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16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07 1 01 42130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42</w:t>
            </w:r>
          </w:p>
        </w:tc>
      </w:tr>
      <w:tr w:rsidR="00E343E4" w:rsidTr="00BF38DA">
        <w:trPr>
          <w:trHeight w:val="880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исполнение государственных полномочий по созданию административных 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07 1 01 42140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</w:t>
            </w:r>
          </w:p>
        </w:tc>
      </w:tr>
      <w:tr w:rsidR="00E343E4" w:rsidTr="00F67761">
        <w:trPr>
          <w:trHeight w:val="244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07 1 01 42140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</w:t>
            </w:r>
          </w:p>
        </w:tc>
      </w:tr>
      <w:tr w:rsidR="00E343E4" w:rsidTr="00BF38DA">
        <w:trPr>
          <w:trHeight w:val="67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Осуществление полномочий по составлению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07 1 01 51200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833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07 1 01 51200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833</w:t>
            </w:r>
          </w:p>
        </w:tc>
      </w:tr>
      <w:tr w:rsidR="00E343E4" w:rsidTr="00553E68">
        <w:trPr>
          <w:trHeight w:val="41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07 1 02 00000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928</w:t>
            </w:r>
          </w:p>
        </w:tc>
      </w:tr>
      <w:tr w:rsidR="00E343E4" w:rsidTr="00553E68">
        <w:trPr>
          <w:trHeight w:val="69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 (за счёт средств федерального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07 1 02 51180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928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928</w:t>
            </w:r>
          </w:p>
        </w:tc>
      </w:tr>
      <w:tr w:rsidR="00E343E4" w:rsidTr="00553E68">
        <w:trPr>
          <w:trHeight w:val="653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 w:rsidRPr="00553E68">
              <w:rPr>
                <w:bCs/>
                <w:i/>
                <w:iCs/>
                <w:color w:val="000000"/>
                <w:sz w:val="20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07 3 00 00000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9990</w:t>
            </w:r>
          </w:p>
        </w:tc>
      </w:tr>
      <w:tr w:rsidR="00E343E4" w:rsidTr="00553E68">
        <w:trPr>
          <w:trHeight w:val="508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07 3 01 00000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9990</w:t>
            </w:r>
          </w:p>
        </w:tc>
      </w:tr>
      <w:tr w:rsidR="00E343E4" w:rsidTr="00F67761">
        <w:trPr>
          <w:trHeight w:val="29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07 3 01 00900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5632</w:t>
            </w:r>
          </w:p>
        </w:tc>
      </w:tr>
      <w:tr w:rsidR="00E343E4" w:rsidTr="00553E68">
        <w:trPr>
          <w:trHeight w:val="100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07 3 01 00900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4913</w:t>
            </w:r>
          </w:p>
        </w:tc>
      </w:tr>
      <w:tr w:rsidR="00E343E4" w:rsidTr="00F67761">
        <w:trPr>
          <w:trHeight w:val="44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07 3 01 00900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714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07 3 01 00900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5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07 3 01 26700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411</w:t>
            </w:r>
          </w:p>
        </w:tc>
      </w:tr>
      <w:tr w:rsidR="00E343E4" w:rsidTr="00F6000C">
        <w:trPr>
          <w:trHeight w:val="233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07 3 01 26700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411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lastRenderedPageBreak/>
              <w:t>Расходы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07 3 01 41250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3729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07 3 01 41250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3729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Софинансирование расходов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W1250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38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W1250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38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для осуществления переданных органам местного самоуправления полномочий по расчету и предоставлению дотаций бюджетам поселений (за счёт средств субвенции из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07 3 01 42110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172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07 3 01 42110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172</w:t>
            </w:r>
          </w:p>
        </w:tc>
      </w:tr>
      <w:tr w:rsidR="00E343E4" w:rsidTr="00BF38DA">
        <w:trPr>
          <w:trHeight w:val="1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«Управление муниципальным долгом»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07 3 02 00000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8</w:t>
            </w:r>
          </w:p>
        </w:tc>
      </w:tr>
      <w:tr w:rsidR="00E343E4" w:rsidTr="00553E68">
        <w:trPr>
          <w:trHeight w:val="280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07 3 02 27200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8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07 3 02 27200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8</w:t>
            </w:r>
          </w:p>
        </w:tc>
      </w:tr>
      <w:tr w:rsidR="00E343E4" w:rsidTr="00553E68">
        <w:trPr>
          <w:trHeight w:val="713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 w:rsidRPr="00553E68">
              <w:rPr>
                <w:bCs/>
                <w:i/>
                <w:iCs/>
                <w:color w:val="000000"/>
                <w:sz w:val="20"/>
              </w:rPr>
              <w:t>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07 4 00 00000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4832</w:t>
            </w:r>
          </w:p>
        </w:tc>
      </w:tr>
      <w:tr w:rsidR="00E343E4" w:rsidTr="00553E68">
        <w:trPr>
          <w:trHeight w:val="548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07 4 01 00000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1167</w:t>
            </w:r>
          </w:p>
        </w:tc>
      </w:tr>
      <w:tr w:rsidR="00E343E4" w:rsidTr="00BF38DA">
        <w:trPr>
          <w:trHeight w:val="60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07 4 01 27400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color w:val="000000"/>
                <w:sz w:val="20"/>
              </w:rPr>
              <w:t>418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07 4 01 27400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07 4 01 27400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color w:val="000000"/>
                <w:sz w:val="20"/>
              </w:rPr>
              <w:t>378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Мероприятия направленные на снижение напряженности на рынке труда, для особых категорий граждан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07 4 01 43040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color w:val="000000"/>
                <w:sz w:val="20"/>
                <w:lang w:val="en-US"/>
              </w:rPr>
              <w:t>40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07 4 01 43040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color w:val="000000"/>
                <w:sz w:val="20"/>
                <w:lang w:val="en-US"/>
              </w:rPr>
              <w:t>20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07 4 01 43040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color w:val="000000"/>
                <w:sz w:val="20"/>
                <w:lang w:val="en-US"/>
              </w:rPr>
              <w:t>20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07 4 01 52500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color w:val="000000"/>
                <w:sz w:val="20"/>
              </w:rPr>
              <w:t>689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07 4 01 52500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689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color w:val="000000"/>
                <w:sz w:val="20"/>
              </w:rPr>
              <w:t>Субсидии общественной организации инвалидов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07 4 01 62500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20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07 4 01 62500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20</w:t>
            </w:r>
          </w:p>
        </w:tc>
      </w:tr>
      <w:tr w:rsidR="00E343E4" w:rsidTr="00BF38DA">
        <w:trPr>
          <w:trHeight w:val="59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BF38DA">
            <w:pPr>
              <w:suppressAutoHyphens w:val="0"/>
              <w:jc w:val="both"/>
              <w:rPr>
                <w:bCs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«Организация деятельности по обеспечению жильем детей – сирот, детей, оставшихся без попечения родителей по договорам найма специализированными жилыми помещениями»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07 4 02 00000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3615</w:t>
            </w:r>
          </w:p>
        </w:tc>
      </w:tr>
      <w:tr w:rsidR="00E343E4" w:rsidTr="00BF38DA">
        <w:trPr>
          <w:trHeight w:val="889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color w:val="000000"/>
                <w:sz w:val="20"/>
              </w:rPr>
              <w:t>Расходы на обеспечение жилыми 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4 02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3615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4 02 R0820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3615</w:t>
            </w:r>
          </w:p>
        </w:tc>
      </w:tr>
      <w:tr w:rsidR="00E343E4" w:rsidTr="00BF38DA">
        <w:trPr>
          <w:trHeight w:val="188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«Активная политика в сфере занятости»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07 4 05 00000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  <w:lang w:val="en-US"/>
              </w:rPr>
              <w:t>50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color w:val="000000"/>
                <w:sz w:val="20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07 4 05 43040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  <w:lang w:val="en-US"/>
              </w:rPr>
              <w:t>50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07 4 05 43040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  <w:lang w:val="en-US"/>
              </w:rPr>
              <w:t>20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07 4 05 43040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  <w:lang w:val="en-US"/>
              </w:rPr>
              <w:t>30</w:t>
            </w:r>
          </w:p>
        </w:tc>
      </w:tr>
      <w:tr w:rsidR="00E343E4" w:rsidTr="00F67761">
        <w:trPr>
          <w:trHeight w:val="13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i/>
                <w:iCs/>
                <w:sz w:val="20"/>
              </w:rPr>
            </w:pPr>
            <w:r w:rsidRPr="00553E68">
              <w:rPr>
                <w:bCs/>
                <w:i/>
                <w:iCs/>
                <w:color w:val="000000"/>
                <w:sz w:val="20"/>
              </w:rPr>
              <w:t>Подпрограмма муниципальной программы «Обеспечение функционирования контрольно-счетной палаты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07 5 00 00000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911</w:t>
            </w:r>
          </w:p>
        </w:tc>
      </w:tr>
      <w:tr w:rsidR="00E343E4" w:rsidTr="00553E68">
        <w:trPr>
          <w:trHeight w:val="529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lastRenderedPageBreak/>
              <w:t>Основное мероприятие «Функционирование контрольно-счетной палаты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07 5 01 00000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911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color w:val="000000"/>
                <w:sz w:val="20"/>
              </w:rPr>
              <w:t>Расходы на выплаты по оплате труда и обеспечение функций  контрольно-счетной палаты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07 5 01 25800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911</w:t>
            </w:r>
          </w:p>
        </w:tc>
      </w:tr>
      <w:tr w:rsidR="00E343E4" w:rsidTr="00553E68">
        <w:trPr>
          <w:trHeight w:val="962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07 5 01 25800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647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07 5 01 25800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264</w:t>
            </w:r>
          </w:p>
        </w:tc>
      </w:tr>
      <w:tr w:rsidR="0022250E" w:rsidTr="00BF38DA">
        <w:trPr>
          <w:trHeight w:val="82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50E" w:rsidRPr="00553E68" w:rsidRDefault="0022250E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ПП «Обеспечение общего порядка и противодействие коррупции»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50E" w:rsidRDefault="0022250E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07 6 00 00000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50E" w:rsidRDefault="0022250E" w:rsidP="002876EF">
            <w:pPr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50E" w:rsidRDefault="0022250E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22250E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50E" w:rsidRPr="00553E68" w:rsidRDefault="0022250E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Основное мероприятие «Обеспечение общего порядка и противодействие коррупции»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50E" w:rsidRDefault="0022250E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07 6 01 00000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250E" w:rsidRDefault="0022250E" w:rsidP="002876EF">
            <w:pPr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50E" w:rsidRDefault="0022250E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Расходы на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07 6 01 00902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3D61C4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343E4" w:rsidTr="00BF38DA">
        <w:trPr>
          <w:trHeight w:val="444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07 6 01 00902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343E4" w:rsidRPr="004B2551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Муниципальная программа «Формирование комфортной городской среды в рп. Дедовичи Дедовичского района на 2018-2022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4B2551" w:rsidRDefault="00E343E4" w:rsidP="002876EF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 w:rsidRPr="004B2551">
              <w:rPr>
                <w:bCs/>
                <w:i/>
                <w:iCs/>
                <w:color w:val="000000"/>
                <w:sz w:val="20"/>
              </w:rPr>
              <w:t>10 0 00 00000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4B2551" w:rsidRDefault="00E343E4" w:rsidP="002876EF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Pr="004B2551" w:rsidRDefault="00E343E4" w:rsidP="002876EF">
            <w:pPr>
              <w:suppressAutoHyphens w:val="0"/>
              <w:jc w:val="center"/>
            </w:pPr>
            <w:r w:rsidRPr="004B2551">
              <w:rPr>
                <w:bCs/>
                <w:i/>
                <w:iCs/>
                <w:sz w:val="20"/>
              </w:rPr>
              <w:t>2 975</w:t>
            </w:r>
          </w:p>
        </w:tc>
      </w:tr>
      <w:tr w:rsidR="00E343E4" w:rsidRPr="004B2551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 w:rsidRPr="00553E68">
              <w:rPr>
                <w:bCs/>
                <w:i/>
                <w:iCs/>
                <w:color w:val="000000"/>
                <w:sz w:val="20"/>
              </w:rPr>
              <w:t>Подпрограмма муниципальной программы «Благоустройство дворовых территорий и муниципальных территорий общего пользования рп. Дедовичи Дедовичского района»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4B2551" w:rsidRDefault="00E343E4" w:rsidP="002876EF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 w:rsidRPr="004B2551">
              <w:rPr>
                <w:bCs/>
                <w:i/>
                <w:iCs/>
                <w:color w:val="000000"/>
                <w:sz w:val="20"/>
              </w:rPr>
              <w:t>10 1 00 00000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4B2551" w:rsidRDefault="00E343E4" w:rsidP="002876EF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Pr="004B2551" w:rsidRDefault="00E343E4" w:rsidP="002876EF">
            <w:pPr>
              <w:suppressAutoHyphens w:val="0"/>
              <w:jc w:val="center"/>
            </w:pPr>
            <w:r w:rsidRPr="004B2551">
              <w:rPr>
                <w:bCs/>
                <w:i/>
                <w:iCs/>
                <w:sz w:val="20"/>
              </w:rPr>
              <w:t>2 975</w:t>
            </w:r>
          </w:p>
        </w:tc>
      </w:tr>
      <w:tr w:rsidR="00E343E4" w:rsidRPr="004B2551" w:rsidTr="00F67761">
        <w:trPr>
          <w:trHeight w:val="329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color w:val="000000"/>
                <w:sz w:val="20"/>
              </w:rPr>
              <w:t>Основное мероприятие «Формирование комфортной городской среды»»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4B2551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 w:rsidRPr="004B2551">
              <w:rPr>
                <w:bCs/>
                <w:color w:val="000000"/>
                <w:sz w:val="20"/>
              </w:rPr>
              <w:t>10 1 F2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4B2551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Pr="004B2551" w:rsidRDefault="00E343E4" w:rsidP="002876EF">
            <w:pPr>
              <w:suppressAutoHyphens w:val="0"/>
              <w:jc w:val="center"/>
            </w:pPr>
            <w:r w:rsidRPr="004B2551">
              <w:rPr>
                <w:bCs/>
                <w:sz w:val="20"/>
              </w:rPr>
              <w:t>2 975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Благоустройство муниципальных территорий  общего пользования рп Дедовичи Дедовичского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 1 F2 55550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2975</w:t>
            </w:r>
          </w:p>
        </w:tc>
      </w:tr>
      <w:tr w:rsidR="00E343E4" w:rsidTr="00553E68">
        <w:trPr>
          <w:trHeight w:val="31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1 F2 55550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2 975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МП «Доступная среда для инвалидов и иных маломобильных групп населения на территории муниципального образования «Дедовичский район» на 2022-2026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  <w:lang w:val="en-US"/>
              </w:rPr>
              <w:t>0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ПП «Доступная среда на территории муниципального образования «Дедовичский район»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  <w:lang w:val="en-US"/>
              </w:rPr>
              <w:t>0</w:t>
            </w:r>
          </w:p>
        </w:tc>
      </w:tr>
      <w:tr w:rsidR="00E343E4" w:rsidTr="00553E68">
        <w:trPr>
          <w:trHeight w:val="242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Основное мероприятия «Доступная среда»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  <w:lang w:val="en-US"/>
              </w:rPr>
              <w:t>0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Расходы на реализацию мероприятий по адаптации социально значимых объектов к потребностям маломобильных групп населения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11 1 01 41070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napToGrid w:val="0"/>
              <w:jc w:val="center"/>
            </w:pPr>
            <w:r>
              <w:rPr>
                <w:sz w:val="20"/>
                <w:lang w:val="en-US"/>
              </w:rPr>
              <w:t>0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11 1 01 41070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napToGrid w:val="0"/>
              <w:jc w:val="center"/>
            </w:pPr>
            <w:r>
              <w:rPr>
                <w:sz w:val="20"/>
                <w:lang w:val="en-US"/>
              </w:rPr>
              <w:t>0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Софинансирование расходов на реализацию мероприятий по адаптации социально значимых объектов к потребностям маломобильных групп населения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11 1 01 </w:t>
            </w:r>
            <w:r>
              <w:rPr>
                <w:sz w:val="20"/>
                <w:lang w:val="en-US"/>
              </w:rPr>
              <w:t>W1070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napToGrid w:val="0"/>
              <w:jc w:val="center"/>
            </w:pPr>
            <w:r>
              <w:rPr>
                <w:sz w:val="20"/>
                <w:lang w:val="en-US"/>
              </w:rPr>
              <w:t>0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BF38DA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11 1 01 </w:t>
            </w:r>
            <w:r>
              <w:rPr>
                <w:sz w:val="20"/>
                <w:lang w:val="en-US"/>
              </w:rPr>
              <w:t>W1070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jc w:val="center"/>
            </w:pPr>
            <w:r>
              <w:rPr>
                <w:sz w:val="20"/>
                <w:lang w:val="en-US"/>
              </w:rPr>
              <w:t>0</w:t>
            </w:r>
          </w:p>
        </w:tc>
      </w:tr>
      <w:tr w:rsidR="00E343E4" w:rsidTr="00F6000C">
        <w:trPr>
          <w:trHeight w:val="436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sz w:val="20"/>
              </w:rPr>
            </w:pPr>
            <w:r w:rsidRPr="00553E68">
              <w:rPr>
                <w:bCs/>
                <w:sz w:val="20"/>
              </w:rPr>
              <w:t>Иные непрограммные направления деятельности  бюджета муниципального образования "Дедовичский район" по направлениям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8463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sz w:val="20"/>
              </w:rPr>
            </w:pPr>
            <w:r w:rsidRPr="00553E68">
              <w:rPr>
                <w:bCs/>
                <w:sz w:val="20"/>
              </w:rPr>
              <w:t>Непрограммные расходы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90 9 00 00000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8463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jc w:val="both"/>
              <w:rPr>
                <w:bCs/>
                <w:sz w:val="20"/>
              </w:rPr>
            </w:pPr>
            <w:r w:rsidRPr="00553E68">
              <w:rPr>
                <w:sz w:val="20"/>
              </w:rPr>
              <w:t>Резервный фонд в рамках непрограммного направления деятельности «Иные непрограммные направления деятельности органов местного самоуправления Дедовичского района»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90 9 00 20001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564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jc w:val="both"/>
              <w:rPr>
                <w:bCs/>
                <w:sz w:val="20"/>
              </w:rPr>
            </w:pPr>
            <w:r w:rsidRPr="00553E68">
              <w:rPr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90 9 00 20001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564</w:t>
            </w:r>
          </w:p>
        </w:tc>
      </w:tr>
      <w:tr w:rsidR="00E343E4" w:rsidTr="00553E68">
        <w:trPr>
          <w:trHeight w:val="1210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BF38DA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color w:val="000000"/>
                <w:sz w:val="20"/>
              </w:rPr>
              <w:t>Расходы на выплаты гражданам, имеющим звание «Почетный гражданин Дедовичского района» на бесплатный проезд по территории Дедовичского района в рамках непрограммного направления деятельности «Иные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90 9 00 20011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154</w:t>
            </w:r>
          </w:p>
        </w:tc>
      </w:tr>
      <w:tr w:rsidR="00E343E4" w:rsidTr="00553E68">
        <w:trPr>
          <w:trHeight w:val="26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90 9 00 20011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154</w:t>
            </w:r>
          </w:p>
        </w:tc>
      </w:tr>
      <w:tr w:rsidR="00E343E4" w:rsidTr="00553E68">
        <w:trPr>
          <w:trHeight w:val="1332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BF38DA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color w:val="000000"/>
                <w:sz w:val="20"/>
              </w:rPr>
              <w:t xml:space="preserve">Расходы на «Край партизанской славы Дедовичского района» </w:t>
            </w:r>
            <w:r w:rsidRPr="00553E68">
              <w:rPr>
                <w:bCs/>
                <w:color w:val="000000"/>
                <w:sz w:val="20"/>
              </w:rPr>
              <w:t>«</w:t>
            </w:r>
            <w:r w:rsidRPr="00553E68">
              <w:rPr>
                <w:color w:val="000000"/>
                <w:sz w:val="20"/>
              </w:rPr>
              <w:t>Иные непрограммные направления деятельности органов местного самоуправления МО «Дедовичский район» в рамках непрограммного направления деятельности «Иные непрограммные направления деятельности органов местного самоуправления  МО «Дедовичский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90 9 00 20012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0</w:t>
            </w:r>
          </w:p>
        </w:tc>
      </w:tr>
      <w:tr w:rsidR="00E343E4" w:rsidTr="00BF38DA">
        <w:trPr>
          <w:trHeight w:val="343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90 9 00 20012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0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Расходы на частичное возмещение затрат связанных с производством и выпуском периодического издания газеты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90 9 00 20021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E4E31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90 9 00 20021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Расходы на устройство мемориала «Партизанской славы» в рп. Дедовичи Псковской области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90 9 00 20022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E4E31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90 9 00 20022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</w:tr>
      <w:tr w:rsidR="00E343E4" w:rsidTr="00F6000C">
        <w:trPr>
          <w:trHeight w:val="289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Расходы, связанные с исполнением судебных актов и мировых соглашений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90 9 00 20025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3D61C4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</w:tr>
      <w:tr w:rsidR="00E343E4" w:rsidTr="00553E68">
        <w:trPr>
          <w:trHeight w:val="4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90 9 00 20025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i/>
                <w:iCs/>
                <w:sz w:val="20"/>
              </w:rPr>
            </w:pPr>
            <w:r w:rsidRPr="00553E68">
              <w:rPr>
                <w:bCs/>
                <w:i/>
                <w:iCs/>
                <w:sz w:val="20"/>
              </w:rPr>
              <w:t>Обеспечение деятельности Собрания депутатов Дедовичского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90 9 03 00000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i/>
                <w:iCs/>
                <w:sz w:val="20"/>
              </w:rPr>
              <w:t>149</w:t>
            </w:r>
          </w:p>
        </w:tc>
      </w:tr>
      <w:tr w:rsidR="00E343E4" w:rsidTr="00553E68">
        <w:trPr>
          <w:trHeight w:val="53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sz w:val="20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90 9 03 00900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149</w:t>
            </w:r>
          </w:p>
        </w:tc>
      </w:tr>
      <w:tr w:rsidR="00E343E4" w:rsidTr="00553E68">
        <w:trPr>
          <w:trHeight w:val="102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sz w:val="20"/>
              </w:rPr>
            </w:pPr>
            <w:r w:rsidRPr="00553E68">
              <w:rPr>
                <w:color w:val="000000"/>
                <w:sz w:val="20"/>
              </w:rPr>
              <w:t>Расходы на оплату труда и обеспечение функций представительного органа муниципального образования, Собрания депутатов в рамках непрограммного направления деятельности «Иные непрограммные направления деятельности органов местного самоуправления  МО «Дедовичский район»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90 9 03 00900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sz w:val="20"/>
              </w:rPr>
              <w:t>149</w:t>
            </w:r>
          </w:p>
        </w:tc>
      </w:tr>
      <w:tr w:rsidR="00E343E4" w:rsidTr="00553E68">
        <w:trPr>
          <w:trHeight w:val="102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Расходы на капитальный ремонт здания, расположенного по адресу: рп. Дедовичи, ул.Яковлева, д.11 с целью дальнейшей организации в нём филиала музея Санкт-Петербургского ГБУК «Государственный мемориальный музей обороны и блокады Ленинграда» в рамках непрограммного направления деятельности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90 9 09 20022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E4E31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E343E4" w:rsidTr="00553E68">
        <w:trPr>
          <w:trHeight w:val="413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90 9 09 20022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E343E4" w:rsidTr="00553E68">
        <w:trPr>
          <w:trHeight w:val="619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color w:val="000000"/>
                <w:sz w:val="20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90 9 09 75490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92705B" w:rsidRDefault="00E343E4" w:rsidP="002876EF">
            <w:pPr>
              <w:suppressAutoHyphens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E343E4" w:rsidTr="00F67761">
        <w:trPr>
          <w:trHeight w:val="827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Pr="00553E68" w:rsidRDefault="00E343E4" w:rsidP="004B2551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553E6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90 9 09 75490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43E4" w:rsidRDefault="00E343E4" w:rsidP="002876E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E343E4" w:rsidTr="00553E68">
        <w:trPr>
          <w:trHeight w:val="9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sz w:val="20"/>
              </w:rPr>
              <w:t>Представительские расходы и иные прочие расходы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90 9 11 00011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300</w:t>
            </w:r>
          </w:p>
        </w:tc>
      </w:tr>
      <w:tr w:rsidR="00E343E4" w:rsidTr="00553E68">
        <w:trPr>
          <w:trHeight w:val="31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90 9 11 00011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300</w:t>
            </w:r>
          </w:p>
        </w:tc>
      </w:tr>
      <w:tr w:rsidR="00E343E4" w:rsidTr="00553E68">
        <w:trPr>
          <w:trHeight w:val="31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sz w:val="20"/>
              </w:rPr>
            </w:pPr>
            <w:r w:rsidRPr="00553E68">
              <w:rPr>
                <w:bCs/>
                <w:sz w:val="20"/>
              </w:rPr>
              <w:t>Расходы, связанные с выполнением работ по капитальному ремонту кровли дошкольного отделения филиала "Вязьевская школа" МБОУ "Дедовичская средняя школа № 1" в рамках непрограммного направления деятельности "Иные непрограммные направления деятельности органов местного самоуправления МО "Дедовичский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90 9 12 00011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92705B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1336</w:t>
            </w:r>
          </w:p>
        </w:tc>
      </w:tr>
      <w:tr w:rsidR="00E343E4" w:rsidTr="00BF38DA">
        <w:trPr>
          <w:trHeight w:val="130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sz w:val="20"/>
              </w:rPr>
            </w:pPr>
            <w:r w:rsidRPr="00553E68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90 9 12 00011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1336</w:t>
            </w:r>
          </w:p>
        </w:tc>
      </w:tr>
      <w:tr w:rsidR="00E343E4" w:rsidTr="00553E68">
        <w:trPr>
          <w:trHeight w:val="31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sz w:val="20"/>
              </w:rPr>
              <w:t>Расходы за счёт средств резервного фонда Правительства Псковской области в рамках непрограммного направления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90 9 13 00010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160</w:t>
            </w:r>
          </w:p>
        </w:tc>
      </w:tr>
      <w:tr w:rsidR="00E343E4" w:rsidTr="00553E68">
        <w:trPr>
          <w:trHeight w:val="31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90 9 13 00010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160</w:t>
            </w:r>
          </w:p>
        </w:tc>
      </w:tr>
      <w:tr w:rsidR="00E343E4" w:rsidTr="00553E68">
        <w:trPr>
          <w:trHeight w:val="315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Pr="00553E68" w:rsidRDefault="00E343E4" w:rsidP="004B2551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 w:rsidRPr="00553E68">
              <w:rPr>
                <w:bCs/>
                <w:sz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3E4" w:rsidRDefault="00E343E4" w:rsidP="002876EF">
            <w:pPr>
              <w:suppressAutoHyphens w:val="0"/>
              <w:jc w:val="center"/>
            </w:pPr>
            <w:r>
              <w:rPr>
                <w:bCs/>
                <w:sz w:val="20"/>
              </w:rPr>
              <w:t>813765»</w:t>
            </w:r>
          </w:p>
        </w:tc>
      </w:tr>
    </w:tbl>
    <w:p w:rsidR="00E343E4" w:rsidRDefault="00E343E4" w:rsidP="00E343E4">
      <w:pPr>
        <w:tabs>
          <w:tab w:val="left" w:pos="7080"/>
          <w:tab w:val="left" w:pos="8748"/>
          <w:tab w:val="right" w:pos="10466"/>
        </w:tabs>
        <w:rPr>
          <w:szCs w:val="24"/>
        </w:rPr>
      </w:pPr>
    </w:p>
    <w:p w:rsidR="00B77E59" w:rsidRDefault="00B77E59" w:rsidP="004B2551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lastRenderedPageBreak/>
        <w:t>Приложение 8</w:t>
      </w:r>
    </w:p>
    <w:p w:rsidR="00B77E59" w:rsidRDefault="00B77E59" w:rsidP="004B2551">
      <w:pPr>
        <w:jc w:val="right"/>
      </w:pPr>
      <w:r>
        <w:t xml:space="preserve">к решению Собрания депутатов </w:t>
      </w:r>
    </w:p>
    <w:p w:rsidR="00B77E59" w:rsidRDefault="00B77E59" w:rsidP="004B2551">
      <w:pPr>
        <w:jc w:val="right"/>
      </w:pPr>
      <w:r>
        <w:t xml:space="preserve">Дедовичского района </w:t>
      </w:r>
    </w:p>
    <w:p w:rsidR="007F6938" w:rsidRDefault="007F6938" w:rsidP="007F6938">
      <w:pPr>
        <w:tabs>
          <w:tab w:val="left" w:pos="6545"/>
        </w:tabs>
        <w:jc w:val="right"/>
      </w:pPr>
      <w:r>
        <w:t>от 06.10.2023 № 97</w:t>
      </w:r>
    </w:p>
    <w:p w:rsidR="00B77E59" w:rsidRPr="009943C5" w:rsidRDefault="007F6938" w:rsidP="007F693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 xml:space="preserve"> </w:t>
      </w:r>
      <w:r w:rsidR="00B77E59">
        <w:t>«При</w:t>
      </w:r>
      <w:r w:rsidR="00B77E59" w:rsidRPr="009943C5">
        <w:t xml:space="preserve">ложение </w:t>
      </w:r>
      <w:r w:rsidR="00B77E59">
        <w:t>14</w:t>
      </w:r>
    </w:p>
    <w:p w:rsidR="00B77E59" w:rsidRDefault="00B77E59" w:rsidP="004B2551">
      <w:pPr>
        <w:jc w:val="right"/>
      </w:pPr>
      <w:r w:rsidRPr="009943C5">
        <w:t>к решению Собрания депутатов</w:t>
      </w:r>
    </w:p>
    <w:p w:rsidR="00B77E59" w:rsidRPr="009943C5" w:rsidRDefault="00B77E59" w:rsidP="004B2551">
      <w:pPr>
        <w:jc w:val="right"/>
      </w:pPr>
      <w:r w:rsidRPr="009943C5">
        <w:t xml:space="preserve">Дедовичского района </w:t>
      </w:r>
    </w:p>
    <w:p w:rsidR="00B77E59" w:rsidRDefault="00B77E59" w:rsidP="004B2551">
      <w:pPr>
        <w:tabs>
          <w:tab w:val="left" w:pos="6545"/>
        </w:tabs>
        <w:jc w:val="right"/>
      </w:pPr>
      <w:r w:rsidRPr="009943C5">
        <w:t xml:space="preserve">от </w:t>
      </w:r>
      <w:r>
        <w:t>29.12.2022</w:t>
      </w:r>
      <w:r w:rsidRPr="009943C5">
        <w:t xml:space="preserve"> №</w:t>
      </w:r>
      <w:r>
        <w:t xml:space="preserve"> 37</w:t>
      </w:r>
      <w:r w:rsidRPr="009943C5">
        <w:t xml:space="preserve"> </w:t>
      </w:r>
      <w:r>
        <w:t xml:space="preserve"> </w:t>
      </w:r>
    </w:p>
    <w:p w:rsidR="00B77E59" w:rsidRDefault="00B77E59" w:rsidP="00B77E59">
      <w:pPr>
        <w:jc w:val="center"/>
        <w:rPr>
          <w:caps/>
          <w:szCs w:val="24"/>
        </w:rPr>
      </w:pPr>
    </w:p>
    <w:p w:rsidR="00046D8F" w:rsidRPr="00245555" w:rsidRDefault="00046D8F" w:rsidP="00046D8F">
      <w:pPr>
        <w:jc w:val="center"/>
        <w:rPr>
          <w:caps/>
          <w:sz w:val="23"/>
          <w:szCs w:val="23"/>
        </w:rPr>
      </w:pPr>
      <w:r w:rsidRPr="00245555">
        <w:rPr>
          <w:caps/>
          <w:sz w:val="23"/>
          <w:szCs w:val="23"/>
        </w:rPr>
        <w:t>Дотации бюджетам поселений на выравнивание бюджетной обеспеченности на 202</w:t>
      </w:r>
      <w:r>
        <w:rPr>
          <w:caps/>
          <w:sz w:val="23"/>
          <w:szCs w:val="23"/>
        </w:rPr>
        <w:t>3</w:t>
      </w:r>
      <w:r w:rsidRPr="00245555">
        <w:rPr>
          <w:caps/>
          <w:sz w:val="23"/>
          <w:szCs w:val="23"/>
        </w:rPr>
        <w:t xml:space="preserve"> год</w:t>
      </w:r>
    </w:p>
    <w:p w:rsidR="00046D8F" w:rsidRPr="00245555" w:rsidRDefault="00046D8F" w:rsidP="00046D8F">
      <w:pPr>
        <w:jc w:val="right"/>
        <w:rPr>
          <w:sz w:val="23"/>
          <w:szCs w:val="23"/>
        </w:rPr>
      </w:pPr>
      <w:r w:rsidRPr="00245555">
        <w:rPr>
          <w:sz w:val="23"/>
          <w:szCs w:val="23"/>
        </w:rPr>
        <w:t>(тыс. руб.)</w:t>
      </w:r>
    </w:p>
    <w:tbl>
      <w:tblPr>
        <w:tblW w:w="0" w:type="auto"/>
        <w:jc w:val="center"/>
        <w:tblLayout w:type="fixed"/>
        <w:tblLook w:val="0000"/>
      </w:tblPr>
      <w:tblGrid>
        <w:gridCol w:w="6340"/>
        <w:gridCol w:w="3300"/>
      </w:tblGrid>
      <w:tr w:rsidR="00046D8F" w:rsidRPr="00245555" w:rsidTr="004B2551">
        <w:trPr>
          <w:trHeight w:val="199"/>
          <w:jc w:val="center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8F" w:rsidRPr="00245555" w:rsidRDefault="00046D8F" w:rsidP="00713824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245555">
              <w:rPr>
                <w:bCs/>
                <w:sz w:val="23"/>
                <w:szCs w:val="23"/>
              </w:rPr>
              <w:t>Наименование поселения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D8F" w:rsidRPr="00245555" w:rsidRDefault="00046D8F" w:rsidP="00713824">
            <w:pPr>
              <w:jc w:val="center"/>
              <w:rPr>
                <w:sz w:val="23"/>
                <w:szCs w:val="23"/>
              </w:rPr>
            </w:pPr>
            <w:r w:rsidRPr="00245555">
              <w:rPr>
                <w:sz w:val="23"/>
                <w:szCs w:val="23"/>
              </w:rPr>
              <w:t>Сумма</w:t>
            </w:r>
          </w:p>
        </w:tc>
      </w:tr>
      <w:tr w:rsidR="00046D8F" w:rsidRPr="00245555" w:rsidTr="004B2551">
        <w:trPr>
          <w:trHeight w:val="202"/>
          <w:jc w:val="center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8F" w:rsidRPr="00245555" w:rsidRDefault="00046D8F" w:rsidP="00713824">
            <w:pPr>
              <w:rPr>
                <w:sz w:val="23"/>
                <w:szCs w:val="23"/>
              </w:rPr>
            </w:pPr>
            <w:r w:rsidRPr="00245555">
              <w:rPr>
                <w:sz w:val="23"/>
                <w:szCs w:val="23"/>
              </w:rPr>
              <w:t>Администрация сельского поселения «Вязьевская волость»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D8F" w:rsidRPr="00245555" w:rsidRDefault="00046D8F" w:rsidP="00046D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1930</w:t>
            </w:r>
          </w:p>
        </w:tc>
      </w:tr>
      <w:tr w:rsidR="00046D8F" w:rsidRPr="00245555" w:rsidTr="004B2551">
        <w:trPr>
          <w:trHeight w:val="489"/>
          <w:jc w:val="center"/>
        </w:trPr>
        <w:tc>
          <w:tcPr>
            <w:tcW w:w="6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8F" w:rsidRPr="00245555" w:rsidRDefault="00046D8F" w:rsidP="00713824">
            <w:pPr>
              <w:rPr>
                <w:sz w:val="23"/>
                <w:szCs w:val="23"/>
              </w:rPr>
            </w:pPr>
            <w:r w:rsidRPr="00245555">
              <w:rPr>
                <w:sz w:val="23"/>
                <w:szCs w:val="23"/>
              </w:rPr>
              <w:t>Администрация сельского поселения «Пожеревицкая волость»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D8F" w:rsidRPr="00245555" w:rsidRDefault="00046D8F" w:rsidP="00046D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685</w:t>
            </w:r>
          </w:p>
        </w:tc>
      </w:tr>
      <w:tr w:rsidR="00046D8F" w:rsidRPr="00245555" w:rsidTr="004B2551">
        <w:trPr>
          <w:trHeight w:val="228"/>
          <w:jc w:val="center"/>
        </w:trPr>
        <w:tc>
          <w:tcPr>
            <w:tcW w:w="63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6D8F" w:rsidRPr="00245555" w:rsidRDefault="00046D8F" w:rsidP="00713824">
            <w:pPr>
              <w:rPr>
                <w:sz w:val="23"/>
                <w:szCs w:val="23"/>
              </w:rPr>
            </w:pPr>
            <w:r w:rsidRPr="00245555">
              <w:rPr>
                <w:sz w:val="23"/>
                <w:szCs w:val="23"/>
              </w:rPr>
              <w:t>Администрация сельского поселения «Шелонская волость»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6D8F" w:rsidRPr="00245555" w:rsidRDefault="00046D8F" w:rsidP="00046D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1324</w:t>
            </w:r>
          </w:p>
        </w:tc>
      </w:tr>
      <w:tr w:rsidR="00046D8F" w:rsidRPr="00245555" w:rsidTr="004B2551">
        <w:trPr>
          <w:trHeight w:val="300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D8F" w:rsidRPr="00245555" w:rsidRDefault="00046D8F" w:rsidP="00713824">
            <w:pPr>
              <w:rPr>
                <w:sz w:val="23"/>
                <w:szCs w:val="23"/>
              </w:rPr>
            </w:pPr>
            <w:r w:rsidRPr="00245555">
              <w:rPr>
                <w:bCs/>
                <w:sz w:val="23"/>
                <w:szCs w:val="23"/>
              </w:rPr>
              <w:t>ИТОГО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8F" w:rsidRPr="00245555" w:rsidRDefault="00046D8F" w:rsidP="00046D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3939</w:t>
            </w:r>
            <w:r w:rsidR="00DF6C9E">
              <w:rPr>
                <w:sz w:val="23"/>
                <w:szCs w:val="23"/>
              </w:rPr>
              <w:t>»</w:t>
            </w:r>
          </w:p>
        </w:tc>
      </w:tr>
    </w:tbl>
    <w:p w:rsidR="00046D8F" w:rsidRPr="00245555" w:rsidRDefault="00046D8F" w:rsidP="00046D8F">
      <w:pPr>
        <w:rPr>
          <w:sz w:val="23"/>
          <w:szCs w:val="23"/>
        </w:rPr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312C5C" w:rsidRPr="009943C5" w:rsidRDefault="00312C5C" w:rsidP="00312C5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lastRenderedPageBreak/>
        <w:t>При</w:t>
      </w:r>
      <w:r w:rsidRPr="009943C5">
        <w:t xml:space="preserve">ложение </w:t>
      </w:r>
      <w:r w:rsidR="00B77E59">
        <w:t>9</w:t>
      </w:r>
    </w:p>
    <w:p w:rsidR="00312C5C" w:rsidRPr="009943C5" w:rsidRDefault="00312C5C" w:rsidP="00312C5C">
      <w:pPr>
        <w:jc w:val="right"/>
      </w:pPr>
      <w:r w:rsidRPr="009943C5">
        <w:t xml:space="preserve">к решению Собрания депутатов </w:t>
      </w:r>
    </w:p>
    <w:p w:rsidR="00312C5C" w:rsidRPr="009943C5" w:rsidRDefault="00312C5C" w:rsidP="00312C5C">
      <w:pPr>
        <w:jc w:val="right"/>
      </w:pPr>
      <w:r w:rsidRPr="009943C5">
        <w:t xml:space="preserve">Дедовичского района </w:t>
      </w:r>
    </w:p>
    <w:p w:rsidR="00DF6C9E" w:rsidRDefault="00312C5C" w:rsidP="00312C5C">
      <w:pPr>
        <w:tabs>
          <w:tab w:val="left" w:pos="6545"/>
        </w:tabs>
        <w:jc w:val="right"/>
      </w:pPr>
      <w:r w:rsidRPr="009943C5">
        <w:t xml:space="preserve">от </w:t>
      </w:r>
      <w:r>
        <w:t xml:space="preserve">29.12.2022 </w:t>
      </w:r>
      <w:r w:rsidRPr="009943C5">
        <w:t>№</w:t>
      </w:r>
      <w:r>
        <w:t xml:space="preserve"> 37</w:t>
      </w:r>
    </w:p>
    <w:p w:rsidR="00046D8F" w:rsidRPr="00245555" w:rsidRDefault="00DF6C9E" w:rsidP="00046D8F">
      <w:pPr>
        <w:jc w:val="right"/>
        <w:rPr>
          <w:sz w:val="23"/>
          <w:szCs w:val="23"/>
        </w:rPr>
      </w:pPr>
      <w:r>
        <w:rPr>
          <w:sz w:val="23"/>
          <w:szCs w:val="23"/>
        </w:rPr>
        <w:t>«</w:t>
      </w:r>
      <w:r w:rsidR="00046D8F" w:rsidRPr="00245555">
        <w:rPr>
          <w:sz w:val="23"/>
          <w:szCs w:val="23"/>
        </w:rPr>
        <w:t xml:space="preserve">Приложение </w:t>
      </w:r>
      <w:r w:rsidR="00046D8F">
        <w:rPr>
          <w:sz w:val="23"/>
          <w:szCs w:val="23"/>
        </w:rPr>
        <w:t>15</w:t>
      </w:r>
      <w:r w:rsidR="00046D8F" w:rsidRPr="00245555">
        <w:rPr>
          <w:sz w:val="23"/>
          <w:szCs w:val="23"/>
        </w:rPr>
        <w:t xml:space="preserve"> </w:t>
      </w:r>
    </w:p>
    <w:p w:rsidR="00046D8F" w:rsidRPr="00245555" w:rsidRDefault="00046D8F" w:rsidP="00046D8F">
      <w:pPr>
        <w:jc w:val="right"/>
        <w:rPr>
          <w:sz w:val="23"/>
          <w:szCs w:val="23"/>
        </w:rPr>
      </w:pPr>
      <w:r w:rsidRPr="00245555">
        <w:rPr>
          <w:sz w:val="23"/>
          <w:szCs w:val="23"/>
        </w:rPr>
        <w:t>к решению Собрания депутатов</w:t>
      </w:r>
    </w:p>
    <w:p w:rsidR="00046D8F" w:rsidRPr="00245555" w:rsidRDefault="00046D8F" w:rsidP="00046D8F">
      <w:pPr>
        <w:jc w:val="right"/>
        <w:rPr>
          <w:sz w:val="23"/>
          <w:szCs w:val="23"/>
        </w:rPr>
      </w:pPr>
      <w:r w:rsidRPr="00245555">
        <w:rPr>
          <w:sz w:val="23"/>
          <w:szCs w:val="23"/>
        </w:rPr>
        <w:t>Дедовичского района</w:t>
      </w:r>
    </w:p>
    <w:p w:rsidR="007F6938" w:rsidRDefault="00046D8F" w:rsidP="007F6938">
      <w:pPr>
        <w:tabs>
          <w:tab w:val="left" w:pos="6545"/>
        </w:tabs>
        <w:jc w:val="right"/>
      </w:pPr>
      <w:r w:rsidRPr="00245555">
        <w:rPr>
          <w:b/>
          <w:caps/>
          <w:sz w:val="23"/>
          <w:szCs w:val="23"/>
        </w:rPr>
        <w:tab/>
      </w:r>
      <w:r w:rsidR="007F6938">
        <w:t>от 06.10.2023 № 97</w:t>
      </w:r>
    </w:p>
    <w:p w:rsidR="00046D8F" w:rsidRPr="00245555" w:rsidRDefault="00046D8F" w:rsidP="007F6938">
      <w:pPr>
        <w:tabs>
          <w:tab w:val="left" w:pos="6545"/>
        </w:tabs>
        <w:jc w:val="right"/>
        <w:rPr>
          <w:caps/>
          <w:sz w:val="23"/>
          <w:szCs w:val="23"/>
        </w:rPr>
      </w:pPr>
    </w:p>
    <w:p w:rsidR="00046D8F" w:rsidRPr="00245555" w:rsidRDefault="00046D8F" w:rsidP="00046D8F">
      <w:pPr>
        <w:jc w:val="center"/>
        <w:rPr>
          <w:caps/>
          <w:sz w:val="23"/>
          <w:szCs w:val="23"/>
        </w:rPr>
      </w:pPr>
      <w:r w:rsidRPr="00245555">
        <w:rPr>
          <w:caps/>
          <w:sz w:val="23"/>
          <w:szCs w:val="23"/>
        </w:rPr>
        <w:t>Дотации бюджетам поселений на выравнивание бюджетной обеспеченности</w:t>
      </w:r>
      <w:r w:rsidR="00F6000C">
        <w:rPr>
          <w:caps/>
          <w:sz w:val="23"/>
          <w:szCs w:val="23"/>
        </w:rPr>
        <w:t xml:space="preserve"> </w:t>
      </w:r>
      <w:r w:rsidRPr="00245555">
        <w:rPr>
          <w:caps/>
          <w:sz w:val="23"/>
          <w:szCs w:val="23"/>
        </w:rPr>
        <w:t>на плановый период 202</w:t>
      </w:r>
      <w:r>
        <w:rPr>
          <w:caps/>
          <w:sz w:val="23"/>
          <w:szCs w:val="23"/>
        </w:rPr>
        <w:t>4</w:t>
      </w:r>
      <w:r w:rsidRPr="00245555">
        <w:rPr>
          <w:caps/>
          <w:sz w:val="23"/>
          <w:szCs w:val="23"/>
        </w:rPr>
        <w:t xml:space="preserve"> и 202</w:t>
      </w:r>
      <w:r>
        <w:rPr>
          <w:caps/>
          <w:sz w:val="23"/>
          <w:szCs w:val="23"/>
        </w:rPr>
        <w:t>5</w:t>
      </w:r>
      <w:r w:rsidRPr="00245555">
        <w:rPr>
          <w:caps/>
          <w:sz w:val="23"/>
          <w:szCs w:val="23"/>
        </w:rPr>
        <w:t xml:space="preserve"> годов</w:t>
      </w:r>
    </w:p>
    <w:p w:rsidR="00046D8F" w:rsidRPr="00245555" w:rsidRDefault="00046D8F" w:rsidP="00046D8F">
      <w:pPr>
        <w:jc w:val="right"/>
        <w:rPr>
          <w:sz w:val="23"/>
          <w:szCs w:val="23"/>
        </w:rPr>
      </w:pPr>
    </w:p>
    <w:p w:rsidR="00046D8F" w:rsidRPr="00245555" w:rsidRDefault="00046D8F" w:rsidP="00046D8F">
      <w:pPr>
        <w:jc w:val="right"/>
        <w:rPr>
          <w:sz w:val="23"/>
          <w:szCs w:val="23"/>
        </w:rPr>
      </w:pPr>
      <w:r w:rsidRPr="00245555">
        <w:rPr>
          <w:sz w:val="23"/>
          <w:szCs w:val="23"/>
        </w:rPr>
        <w:t>(тыс. руб.)</w:t>
      </w:r>
    </w:p>
    <w:tbl>
      <w:tblPr>
        <w:tblW w:w="0" w:type="auto"/>
        <w:jc w:val="center"/>
        <w:tblLayout w:type="fixed"/>
        <w:tblLook w:val="0000"/>
      </w:tblPr>
      <w:tblGrid>
        <w:gridCol w:w="6340"/>
        <w:gridCol w:w="1764"/>
        <w:gridCol w:w="1536"/>
      </w:tblGrid>
      <w:tr w:rsidR="00046D8F" w:rsidRPr="00245555" w:rsidTr="004B2551">
        <w:trPr>
          <w:trHeight w:val="219"/>
          <w:jc w:val="center"/>
        </w:trPr>
        <w:tc>
          <w:tcPr>
            <w:tcW w:w="6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6D8F" w:rsidRPr="00245555" w:rsidRDefault="00046D8F" w:rsidP="00713824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245555">
              <w:rPr>
                <w:bCs/>
                <w:sz w:val="23"/>
                <w:szCs w:val="23"/>
              </w:rPr>
              <w:t>Наименование поселения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6D8F" w:rsidRPr="00245555" w:rsidRDefault="00046D8F" w:rsidP="00713824">
            <w:pPr>
              <w:jc w:val="center"/>
              <w:rPr>
                <w:sz w:val="23"/>
                <w:szCs w:val="23"/>
              </w:rPr>
            </w:pPr>
            <w:r w:rsidRPr="00245555">
              <w:rPr>
                <w:sz w:val="23"/>
                <w:szCs w:val="23"/>
              </w:rPr>
              <w:t>Сумма</w:t>
            </w:r>
          </w:p>
        </w:tc>
      </w:tr>
      <w:tr w:rsidR="00046D8F" w:rsidRPr="00245555" w:rsidTr="004B2551">
        <w:trPr>
          <w:trHeight w:val="224"/>
          <w:jc w:val="center"/>
        </w:trPr>
        <w:tc>
          <w:tcPr>
            <w:tcW w:w="63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8F" w:rsidRPr="00245555" w:rsidRDefault="00046D8F" w:rsidP="00713824">
            <w:pPr>
              <w:snapToGri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6D8F" w:rsidRPr="00245555" w:rsidRDefault="00046D8F" w:rsidP="00713824">
            <w:pPr>
              <w:jc w:val="center"/>
              <w:rPr>
                <w:bCs/>
                <w:sz w:val="23"/>
                <w:szCs w:val="23"/>
              </w:rPr>
            </w:pPr>
            <w:r w:rsidRPr="00245555">
              <w:rPr>
                <w:bCs/>
                <w:sz w:val="23"/>
                <w:szCs w:val="23"/>
              </w:rPr>
              <w:t>202</w:t>
            </w: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D8F" w:rsidRPr="00245555" w:rsidRDefault="00046D8F" w:rsidP="00713824">
            <w:pPr>
              <w:jc w:val="center"/>
              <w:rPr>
                <w:bCs/>
                <w:sz w:val="23"/>
                <w:szCs w:val="23"/>
              </w:rPr>
            </w:pPr>
            <w:r w:rsidRPr="00245555">
              <w:rPr>
                <w:bCs/>
                <w:sz w:val="23"/>
                <w:szCs w:val="23"/>
              </w:rPr>
              <w:t>202</w:t>
            </w:r>
            <w:r>
              <w:rPr>
                <w:bCs/>
                <w:sz w:val="23"/>
                <w:szCs w:val="23"/>
              </w:rPr>
              <w:t>5</w:t>
            </w:r>
          </w:p>
        </w:tc>
      </w:tr>
      <w:tr w:rsidR="00046D8F" w:rsidRPr="00245555" w:rsidTr="004B2551">
        <w:trPr>
          <w:trHeight w:val="227"/>
          <w:jc w:val="center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8F" w:rsidRPr="00245555" w:rsidRDefault="00046D8F" w:rsidP="004B2551">
            <w:pPr>
              <w:jc w:val="both"/>
              <w:rPr>
                <w:sz w:val="23"/>
                <w:szCs w:val="23"/>
              </w:rPr>
            </w:pPr>
            <w:r w:rsidRPr="00245555">
              <w:rPr>
                <w:sz w:val="23"/>
                <w:szCs w:val="23"/>
              </w:rPr>
              <w:t>Администрация сельского поселения «Вязьевская волость»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6D8F" w:rsidRPr="00245555" w:rsidRDefault="00046D8F" w:rsidP="00F61C4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F61C4A">
              <w:rPr>
                <w:sz w:val="23"/>
                <w:szCs w:val="23"/>
              </w:rPr>
              <w:t>95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D8F" w:rsidRPr="00245555" w:rsidRDefault="00046D8F" w:rsidP="00F61C4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F61C4A">
              <w:rPr>
                <w:sz w:val="23"/>
                <w:szCs w:val="23"/>
              </w:rPr>
              <w:t>45</w:t>
            </w:r>
          </w:p>
        </w:tc>
      </w:tr>
      <w:tr w:rsidR="00046D8F" w:rsidRPr="00245555" w:rsidTr="004B2551">
        <w:trPr>
          <w:trHeight w:val="529"/>
          <w:jc w:val="center"/>
        </w:trPr>
        <w:tc>
          <w:tcPr>
            <w:tcW w:w="6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8F" w:rsidRPr="00245555" w:rsidRDefault="00046D8F" w:rsidP="004B2551">
            <w:pPr>
              <w:jc w:val="both"/>
              <w:rPr>
                <w:sz w:val="23"/>
                <w:szCs w:val="23"/>
              </w:rPr>
            </w:pPr>
            <w:r w:rsidRPr="00245555">
              <w:rPr>
                <w:sz w:val="23"/>
                <w:szCs w:val="23"/>
              </w:rPr>
              <w:t>Администрация сельского поселения «Пожеревицкая волость»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6D8F" w:rsidRPr="00245555" w:rsidRDefault="00046D8F" w:rsidP="008505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F61C4A">
              <w:rPr>
                <w:sz w:val="23"/>
                <w:szCs w:val="23"/>
              </w:rPr>
              <w:t>6</w:t>
            </w:r>
            <w:r w:rsidR="008505D3">
              <w:rPr>
                <w:sz w:val="23"/>
                <w:szCs w:val="23"/>
              </w:rPr>
              <w:t>5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D8F" w:rsidRPr="00245555" w:rsidRDefault="00046D8F" w:rsidP="00F61C4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</w:t>
            </w:r>
            <w:r w:rsidR="00F61C4A">
              <w:rPr>
                <w:sz w:val="23"/>
                <w:szCs w:val="23"/>
              </w:rPr>
              <w:t>6</w:t>
            </w:r>
          </w:p>
        </w:tc>
      </w:tr>
      <w:tr w:rsidR="00046D8F" w:rsidRPr="00245555" w:rsidTr="004B2551">
        <w:trPr>
          <w:trHeight w:val="268"/>
          <w:jc w:val="center"/>
        </w:trPr>
        <w:tc>
          <w:tcPr>
            <w:tcW w:w="6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D8F" w:rsidRPr="00245555" w:rsidRDefault="00046D8F" w:rsidP="004B2551">
            <w:pPr>
              <w:jc w:val="both"/>
              <w:rPr>
                <w:sz w:val="23"/>
                <w:szCs w:val="23"/>
              </w:rPr>
            </w:pPr>
            <w:r w:rsidRPr="00245555">
              <w:rPr>
                <w:sz w:val="23"/>
                <w:szCs w:val="23"/>
              </w:rPr>
              <w:t>Администрация сельского поселения «Шелонская волость»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6D8F" w:rsidRPr="00245555" w:rsidRDefault="00046D8F" w:rsidP="00F61C4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F61C4A">
              <w:rPr>
                <w:sz w:val="23"/>
                <w:szCs w:val="23"/>
              </w:rPr>
              <w:t>93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D8F" w:rsidRPr="00245555" w:rsidRDefault="00046D8F" w:rsidP="00F61C4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F61C4A">
              <w:rPr>
                <w:sz w:val="23"/>
                <w:szCs w:val="23"/>
              </w:rPr>
              <w:t>65</w:t>
            </w:r>
          </w:p>
        </w:tc>
      </w:tr>
      <w:tr w:rsidR="00046D8F" w:rsidRPr="00245555" w:rsidTr="004B2551">
        <w:trPr>
          <w:trHeight w:val="300"/>
          <w:jc w:val="center"/>
        </w:trPr>
        <w:tc>
          <w:tcPr>
            <w:tcW w:w="6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6D8F" w:rsidRPr="00245555" w:rsidRDefault="00046D8F" w:rsidP="00713824">
            <w:pPr>
              <w:rPr>
                <w:sz w:val="23"/>
                <w:szCs w:val="23"/>
              </w:rPr>
            </w:pPr>
            <w:r w:rsidRPr="00245555">
              <w:rPr>
                <w:bCs/>
                <w:sz w:val="23"/>
                <w:szCs w:val="23"/>
              </w:rPr>
              <w:t>ИТОГО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6D8F" w:rsidRPr="00245555" w:rsidRDefault="008505D3" w:rsidP="007138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3853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6D8F" w:rsidRPr="00245555" w:rsidRDefault="008505D3" w:rsidP="00F61C4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3756</w:t>
            </w:r>
            <w:r w:rsidR="00DF6C9E">
              <w:rPr>
                <w:sz w:val="23"/>
                <w:szCs w:val="23"/>
              </w:rPr>
              <w:t>»</w:t>
            </w:r>
          </w:p>
        </w:tc>
      </w:tr>
    </w:tbl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EA2125" w:rsidRDefault="00EA2125" w:rsidP="00EA212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 xml:space="preserve">Приложение </w:t>
      </w:r>
      <w:r w:rsidR="00030346">
        <w:t>10</w:t>
      </w:r>
    </w:p>
    <w:p w:rsidR="00EA2125" w:rsidRDefault="00EA2125" w:rsidP="004B2551">
      <w:pPr>
        <w:jc w:val="right"/>
      </w:pPr>
      <w:r>
        <w:t xml:space="preserve">к решению Собрания депутатов </w:t>
      </w:r>
    </w:p>
    <w:p w:rsidR="00EA2125" w:rsidRDefault="00EA2125" w:rsidP="004B2551">
      <w:pPr>
        <w:jc w:val="right"/>
      </w:pPr>
      <w:r>
        <w:t xml:space="preserve">Дедовичского района </w:t>
      </w:r>
    </w:p>
    <w:p w:rsidR="007F6938" w:rsidRDefault="007F6938" w:rsidP="007F6938">
      <w:pPr>
        <w:tabs>
          <w:tab w:val="left" w:pos="6545"/>
        </w:tabs>
        <w:jc w:val="right"/>
      </w:pPr>
      <w:r>
        <w:t>от 06.10.2023 № 97</w:t>
      </w:r>
    </w:p>
    <w:p w:rsidR="00EA2125" w:rsidRDefault="00EA2125" w:rsidP="004B2551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EA2125" w:rsidRPr="009943C5" w:rsidRDefault="00EA2125" w:rsidP="004B2551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«При</w:t>
      </w:r>
      <w:r w:rsidRPr="009943C5">
        <w:t xml:space="preserve">ложение </w:t>
      </w:r>
      <w:r>
        <w:t>18</w:t>
      </w:r>
    </w:p>
    <w:p w:rsidR="00EA2125" w:rsidRPr="009943C5" w:rsidRDefault="00EA2125" w:rsidP="004B2551">
      <w:pPr>
        <w:jc w:val="right"/>
      </w:pPr>
      <w:r w:rsidRPr="009943C5">
        <w:t xml:space="preserve">к решению Собрания депутатов </w:t>
      </w:r>
    </w:p>
    <w:p w:rsidR="00EA2125" w:rsidRPr="009943C5" w:rsidRDefault="00EA2125" w:rsidP="004B2551">
      <w:pPr>
        <w:jc w:val="right"/>
      </w:pPr>
      <w:r w:rsidRPr="009943C5">
        <w:t xml:space="preserve">Дедовичского района </w:t>
      </w:r>
    </w:p>
    <w:p w:rsidR="00EA2125" w:rsidRDefault="00EA2125" w:rsidP="004B2551">
      <w:pPr>
        <w:tabs>
          <w:tab w:val="left" w:pos="6545"/>
        </w:tabs>
        <w:jc w:val="right"/>
      </w:pPr>
      <w:r w:rsidRPr="009943C5">
        <w:t xml:space="preserve">от </w:t>
      </w:r>
      <w:r>
        <w:t>29.12.2022</w:t>
      </w:r>
      <w:r w:rsidRPr="009943C5">
        <w:t xml:space="preserve"> </w:t>
      </w:r>
      <w:r>
        <w:t xml:space="preserve"> </w:t>
      </w:r>
      <w:r w:rsidRPr="009943C5">
        <w:t>№</w:t>
      </w:r>
      <w:r>
        <w:t xml:space="preserve"> 37</w:t>
      </w:r>
    </w:p>
    <w:p w:rsidR="00EA2125" w:rsidRDefault="00EA2125" w:rsidP="008A25AD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EA286F" w:rsidRPr="004B2551" w:rsidRDefault="00EA286F">
      <w:pPr>
        <w:jc w:val="center"/>
        <w:rPr>
          <w:caps/>
          <w:szCs w:val="24"/>
        </w:rPr>
      </w:pPr>
      <w:r w:rsidRPr="004B2551">
        <w:rPr>
          <w:caps/>
          <w:szCs w:val="24"/>
        </w:rPr>
        <w:t>Межбюджетные трансферты, передаваемые бюджетам</w:t>
      </w:r>
    </w:p>
    <w:p w:rsidR="00EA286F" w:rsidRPr="004B2551" w:rsidRDefault="00EA286F">
      <w:pPr>
        <w:jc w:val="center"/>
        <w:rPr>
          <w:caps/>
          <w:szCs w:val="24"/>
        </w:rPr>
      </w:pPr>
      <w:r w:rsidRPr="004B2551">
        <w:rPr>
          <w:caps/>
          <w:szCs w:val="24"/>
        </w:rPr>
        <w:t>поселений из районного бюджета на осуществление части полномочий по решению вопросов местного значения на 202</w:t>
      </w:r>
      <w:r w:rsidR="00EE7683" w:rsidRPr="004B2551">
        <w:rPr>
          <w:caps/>
          <w:szCs w:val="24"/>
        </w:rPr>
        <w:t>3</w:t>
      </w:r>
      <w:r w:rsidRPr="004B2551">
        <w:rPr>
          <w:caps/>
          <w:szCs w:val="24"/>
        </w:rPr>
        <w:t xml:space="preserve"> год</w:t>
      </w:r>
    </w:p>
    <w:p w:rsidR="0037013F" w:rsidRPr="0037013F" w:rsidRDefault="00CF6486" w:rsidP="00CF6486">
      <w:pPr>
        <w:jc w:val="right"/>
        <w:rPr>
          <w:szCs w:val="24"/>
          <w:u w:val="single"/>
        </w:rPr>
      </w:pPr>
      <w:r>
        <w:rPr>
          <w:sz w:val="20"/>
          <w:u w:val="single"/>
        </w:rPr>
        <w:t>(т</w:t>
      </w:r>
      <w:r w:rsidRPr="00CF6486">
        <w:rPr>
          <w:sz w:val="20"/>
          <w:u w:val="single"/>
        </w:rPr>
        <w:t>ыс. руб</w:t>
      </w:r>
      <w:r>
        <w:rPr>
          <w:szCs w:val="24"/>
          <w:u w:val="single"/>
        </w:rPr>
        <w:t>.)</w:t>
      </w:r>
    </w:p>
    <w:tbl>
      <w:tblPr>
        <w:tblpPr w:leftFromText="180" w:rightFromText="180" w:vertAnchor="text" w:horzAnchor="page" w:tblpX="1513" w:tblpY="6"/>
        <w:tblW w:w="9748" w:type="dxa"/>
        <w:tblLayout w:type="fixed"/>
        <w:tblLook w:val="0000"/>
      </w:tblPr>
      <w:tblGrid>
        <w:gridCol w:w="567"/>
        <w:gridCol w:w="2093"/>
        <w:gridCol w:w="601"/>
        <w:gridCol w:w="851"/>
        <w:gridCol w:w="992"/>
        <w:gridCol w:w="958"/>
        <w:gridCol w:w="709"/>
        <w:gridCol w:w="567"/>
        <w:gridCol w:w="709"/>
        <w:gridCol w:w="851"/>
        <w:gridCol w:w="850"/>
      </w:tblGrid>
      <w:tr w:rsidR="00EE13D0" w:rsidTr="00F6000C">
        <w:trPr>
          <w:cantSplit/>
          <w:trHeight w:val="70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Default="00EE13D0" w:rsidP="0037013F">
            <w:pPr>
              <w:tabs>
                <w:tab w:val="left" w:pos="292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EE13D0" w:rsidRDefault="00EE13D0" w:rsidP="0037013F">
            <w:pPr>
              <w:tabs>
                <w:tab w:val="left" w:pos="292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  <w:p w:rsidR="00EE13D0" w:rsidRDefault="00EE13D0" w:rsidP="0037013F">
            <w:pPr>
              <w:tabs>
                <w:tab w:val="left" w:pos="2928"/>
              </w:tabs>
              <w:jc w:val="center"/>
              <w:rPr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Default="00EE13D0" w:rsidP="0037013F">
            <w:pPr>
              <w:tabs>
                <w:tab w:val="left" w:pos="292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  <w:p w:rsidR="00EE13D0" w:rsidRDefault="00EE13D0" w:rsidP="0037013F">
            <w:pPr>
              <w:tabs>
                <w:tab w:val="left" w:pos="292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  <w:p w:rsidR="00EE13D0" w:rsidRDefault="00EE13D0" w:rsidP="0037013F">
            <w:pPr>
              <w:tabs>
                <w:tab w:val="left" w:pos="2928"/>
              </w:tabs>
              <w:jc w:val="center"/>
              <w:rPr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E13D0" w:rsidRPr="006E662F" w:rsidRDefault="00EE13D0" w:rsidP="0037013F">
            <w:pPr>
              <w:tabs>
                <w:tab w:val="left" w:pos="2928"/>
              </w:tabs>
              <w:ind w:left="113" w:right="113"/>
              <w:rPr>
                <w:sz w:val="20"/>
              </w:rPr>
            </w:pPr>
            <w:r w:rsidRPr="006E662F">
              <w:rPr>
                <w:sz w:val="20"/>
              </w:rPr>
              <w:t>Межбюджетные  трансферты на организацию в границах поселения  водоснабжения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E13D0" w:rsidRPr="006E662F" w:rsidRDefault="00EE13D0" w:rsidP="0037013F">
            <w:pPr>
              <w:tabs>
                <w:tab w:val="left" w:pos="2928"/>
              </w:tabs>
              <w:ind w:left="113" w:right="113"/>
              <w:rPr>
                <w:sz w:val="20"/>
              </w:rPr>
            </w:pPr>
            <w:r w:rsidRPr="006E662F">
              <w:rPr>
                <w:sz w:val="20"/>
              </w:rPr>
              <w:t>Межбюджетные трансферты на  на реализацию мероприятий в рамках основного мероприя</w:t>
            </w:r>
            <w:r>
              <w:rPr>
                <w:sz w:val="20"/>
              </w:rPr>
              <w:t>т</w:t>
            </w:r>
            <w:r w:rsidRPr="006E662F">
              <w:rPr>
                <w:sz w:val="20"/>
              </w:rPr>
              <w:t>ия «Обеспечение пожарной безопасности в органах исполнительной власти</w:t>
            </w:r>
            <w:r>
              <w:rPr>
                <w:sz w:val="20"/>
              </w:rPr>
              <w:t xml:space="preserve"> </w:t>
            </w:r>
            <w:r w:rsidRPr="006E662F">
              <w:rPr>
                <w:sz w:val="20"/>
              </w:rPr>
              <w:t>области и муниципальных образованиях »</w:t>
            </w:r>
          </w:p>
          <w:p w:rsidR="00EE13D0" w:rsidRPr="006E662F" w:rsidRDefault="00EE13D0" w:rsidP="0037013F">
            <w:pPr>
              <w:tabs>
                <w:tab w:val="left" w:pos="2928"/>
              </w:tabs>
              <w:ind w:left="113" w:right="113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E13D0" w:rsidRPr="006E662F" w:rsidRDefault="00EE13D0" w:rsidP="0037013F">
            <w:pPr>
              <w:tabs>
                <w:tab w:val="left" w:pos="2928"/>
              </w:tabs>
              <w:ind w:left="113" w:right="113"/>
              <w:rPr>
                <w:sz w:val="20"/>
              </w:rPr>
            </w:pPr>
            <w:r w:rsidRPr="006E662F">
              <w:rPr>
                <w:sz w:val="20"/>
              </w:rPr>
              <w:t>Межбюджетные трансферты на реализацию мероприятий в рамках основного мероприятия «Реализация</w:t>
            </w:r>
            <w:r>
              <w:rPr>
                <w:sz w:val="20"/>
              </w:rPr>
              <w:t xml:space="preserve"> </w:t>
            </w:r>
            <w:r w:rsidRPr="006E662F">
              <w:rPr>
                <w:sz w:val="20"/>
              </w:rPr>
              <w:t>мероприятий направленных на снижение напряженности на рынке труда, для особых категорий граждан»</w:t>
            </w:r>
          </w:p>
          <w:p w:rsidR="00EE13D0" w:rsidRPr="006E662F" w:rsidRDefault="00EE13D0" w:rsidP="0037013F">
            <w:pPr>
              <w:tabs>
                <w:tab w:val="left" w:pos="2928"/>
              </w:tabs>
              <w:ind w:left="113" w:right="113"/>
              <w:rPr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E13D0" w:rsidRPr="006E662F" w:rsidRDefault="00EE13D0" w:rsidP="0037013F">
            <w:pPr>
              <w:tabs>
                <w:tab w:val="left" w:pos="2928"/>
              </w:tabs>
              <w:ind w:left="113" w:right="113"/>
              <w:rPr>
                <w:sz w:val="20"/>
              </w:rPr>
            </w:pPr>
            <w:r w:rsidRPr="006E662F">
              <w:rPr>
                <w:sz w:val="20"/>
              </w:rPr>
              <w:t>Межбюджетные трансферты на реализацию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E13D0" w:rsidRPr="006E662F" w:rsidRDefault="00EE13D0" w:rsidP="0037013F">
            <w:pPr>
              <w:tabs>
                <w:tab w:val="left" w:pos="2928"/>
              </w:tabs>
              <w:ind w:left="113" w:right="113"/>
              <w:rPr>
                <w:sz w:val="20"/>
              </w:rPr>
            </w:pPr>
            <w:r w:rsidRPr="006E662F">
              <w:rPr>
                <w:sz w:val="20"/>
              </w:rPr>
              <w:t>Межбюджетные трансферты на благоустройство территорий воинских захоронений, памятников и памятных знаков</w:t>
            </w:r>
          </w:p>
          <w:p w:rsidR="00EE13D0" w:rsidRPr="006E662F" w:rsidRDefault="00EE13D0" w:rsidP="0037013F">
            <w:pPr>
              <w:tabs>
                <w:tab w:val="left" w:pos="2928"/>
              </w:tabs>
              <w:ind w:left="113" w:right="113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E13D0" w:rsidRPr="006E662F" w:rsidRDefault="00EE13D0" w:rsidP="0037013F">
            <w:pPr>
              <w:tabs>
                <w:tab w:val="left" w:pos="2928"/>
              </w:tabs>
              <w:ind w:left="113" w:right="113"/>
              <w:rPr>
                <w:sz w:val="20"/>
              </w:rPr>
            </w:pPr>
            <w:r w:rsidRPr="006E662F">
              <w:rPr>
                <w:sz w:val="20"/>
              </w:rPr>
              <w:t>Межбюджетные трансферты на расходы на ликвидацию очагов сорного растения борщевик Сосновского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E13D0" w:rsidRPr="006E662F" w:rsidRDefault="00EE13D0" w:rsidP="0037013F">
            <w:pPr>
              <w:tabs>
                <w:tab w:val="left" w:pos="2928"/>
              </w:tabs>
              <w:ind w:left="113" w:right="113"/>
              <w:rPr>
                <w:sz w:val="20"/>
              </w:rPr>
            </w:pPr>
            <w:r w:rsidRPr="006E662F">
              <w:rPr>
                <w:sz w:val="20"/>
              </w:rPr>
              <w:t>Межбюджетные трансферты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EE13D0" w:rsidRPr="00EE13D0" w:rsidRDefault="00EE13D0" w:rsidP="00553E68">
            <w:pPr>
              <w:suppressAutoHyphens w:val="0"/>
              <w:autoSpaceDE w:val="0"/>
              <w:autoSpaceDN w:val="0"/>
              <w:adjustRightInd w:val="0"/>
              <w:spacing w:line="300" w:lineRule="auto"/>
              <w:rPr>
                <w:sz w:val="20"/>
                <w:lang w:eastAsia="ru-RU"/>
              </w:rPr>
            </w:pPr>
            <w:r w:rsidRPr="00EE13D0">
              <w:rPr>
                <w:sz w:val="20"/>
                <w:lang w:eastAsia="ru-RU"/>
              </w:rPr>
              <w:t>Межбюджетные трансферты на ликвидацию мест несанкционированного размещения отходов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EE13D0" w:rsidRPr="00EE13D0" w:rsidRDefault="00EE13D0" w:rsidP="0037013F">
            <w:pPr>
              <w:tabs>
                <w:tab w:val="left" w:pos="2928"/>
              </w:tabs>
              <w:ind w:left="113" w:right="113"/>
              <w:jc w:val="center"/>
              <w:rPr>
                <w:sz w:val="20"/>
              </w:rPr>
            </w:pPr>
            <w:r w:rsidRPr="00EE13D0">
              <w:rPr>
                <w:sz w:val="20"/>
              </w:rPr>
              <w:t>Итого</w:t>
            </w:r>
          </w:p>
        </w:tc>
      </w:tr>
      <w:tr w:rsidR="00EE13D0" w:rsidTr="00553E68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Default="00EE13D0" w:rsidP="0037013F">
            <w:pPr>
              <w:tabs>
                <w:tab w:val="left" w:pos="292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Default="00EE13D0" w:rsidP="0037013F">
            <w:pPr>
              <w:tabs>
                <w:tab w:val="left" w:pos="2928"/>
              </w:tabs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  <w:p w:rsidR="00EE13D0" w:rsidRDefault="00EE13D0" w:rsidP="0037013F">
            <w:pPr>
              <w:tabs>
                <w:tab w:val="left" w:pos="2928"/>
              </w:tabs>
            </w:pPr>
            <w:r>
              <w:rPr>
                <w:sz w:val="20"/>
              </w:rPr>
              <w:t>«Вязьевская волость»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13D0" w:rsidRPr="00CF6486" w:rsidRDefault="006F1B98" w:rsidP="00917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13D0" w:rsidRPr="00CF6486" w:rsidRDefault="00EE13D0" w:rsidP="006F1B98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4</w:t>
            </w:r>
            <w:r w:rsidR="006F1B98">
              <w:rPr>
                <w:sz w:val="22"/>
                <w:szCs w:val="22"/>
              </w:rPr>
              <w:t>5</w:t>
            </w:r>
            <w:r w:rsidRPr="00CF6486">
              <w:rPr>
                <w:sz w:val="22"/>
                <w:szCs w:val="22"/>
              </w:rPr>
              <w:t>0</w:t>
            </w:r>
          </w:p>
        </w:tc>
      </w:tr>
      <w:tr w:rsidR="00EE13D0" w:rsidTr="00553E68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Default="00EE13D0" w:rsidP="0037013F">
            <w:pPr>
              <w:tabs>
                <w:tab w:val="left" w:pos="292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Default="00EE13D0" w:rsidP="0037013F">
            <w:pPr>
              <w:tabs>
                <w:tab w:val="left" w:pos="2928"/>
              </w:tabs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  <w:p w:rsidR="00EE13D0" w:rsidRDefault="00EE13D0" w:rsidP="0037013F">
            <w:pPr>
              <w:tabs>
                <w:tab w:val="left" w:pos="2928"/>
              </w:tabs>
            </w:pPr>
            <w:r>
              <w:rPr>
                <w:sz w:val="20"/>
              </w:rPr>
              <w:t>«Пожеревицкая волость»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408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13D0" w:rsidRDefault="006F1B98" w:rsidP="00BC2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</w:t>
            </w:r>
          </w:p>
        </w:tc>
      </w:tr>
      <w:tr w:rsidR="00EE13D0" w:rsidTr="00553E68"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Default="00EE13D0" w:rsidP="0037013F">
            <w:pPr>
              <w:tabs>
                <w:tab w:val="left" w:pos="292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Default="00EE13D0" w:rsidP="0037013F">
            <w:pPr>
              <w:tabs>
                <w:tab w:val="left" w:pos="2928"/>
              </w:tabs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  <w:p w:rsidR="00EE13D0" w:rsidRDefault="00EE13D0" w:rsidP="0037013F">
            <w:pPr>
              <w:tabs>
                <w:tab w:val="left" w:pos="2928"/>
              </w:tabs>
              <w:rPr>
                <w:sz w:val="20"/>
              </w:rPr>
            </w:pPr>
            <w:r>
              <w:rPr>
                <w:sz w:val="20"/>
              </w:rPr>
              <w:t>«Шелонская волость</w:t>
            </w:r>
            <w:r w:rsidR="00553E68">
              <w:rPr>
                <w:sz w:val="20"/>
              </w:rPr>
              <w:t>»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13D0" w:rsidRPr="00CF6486" w:rsidRDefault="006F1B98" w:rsidP="00917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13D0" w:rsidRPr="00CF6486" w:rsidRDefault="00EE13D0" w:rsidP="009170B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04</w:t>
            </w:r>
          </w:p>
        </w:tc>
      </w:tr>
      <w:tr w:rsidR="00EE13D0" w:rsidTr="00553E68">
        <w:trPr>
          <w:trHeight w:val="9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Default="00EE13D0" w:rsidP="0037013F">
            <w:pPr>
              <w:tabs>
                <w:tab w:val="left" w:pos="292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Default="00EE13D0" w:rsidP="0037013F">
            <w:pPr>
              <w:tabs>
                <w:tab w:val="left" w:pos="2928"/>
              </w:tabs>
            </w:pPr>
            <w:r>
              <w:rPr>
                <w:sz w:val="20"/>
              </w:rPr>
              <w:t>Администрация городского поселения «Дедовичи»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13D0" w:rsidRPr="00CF6486" w:rsidRDefault="006F1B98" w:rsidP="00BC2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34</w:t>
            </w:r>
          </w:p>
        </w:tc>
      </w:tr>
      <w:tr w:rsidR="00EE13D0" w:rsidRPr="00CF6486" w:rsidTr="00553E6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37013F">
            <w:pPr>
              <w:tabs>
                <w:tab w:val="left" w:pos="2928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37013F">
            <w:pPr>
              <w:tabs>
                <w:tab w:val="left" w:pos="2928"/>
              </w:tabs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ИТОГО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F648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397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3D0" w:rsidRPr="00CF6486" w:rsidRDefault="00EE13D0" w:rsidP="00BC2039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408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13D0" w:rsidRPr="00CF6486" w:rsidRDefault="006F1B98" w:rsidP="00EB6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13D0" w:rsidRPr="00CF6486" w:rsidRDefault="00EE13D0" w:rsidP="006F1B98">
            <w:pPr>
              <w:jc w:val="center"/>
              <w:rPr>
                <w:sz w:val="22"/>
                <w:szCs w:val="22"/>
              </w:rPr>
            </w:pPr>
            <w:r w:rsidRPr="00CF6486">
              <w:rPr>
                <w:sz w:val="22"/>
                <w:szCs w:val="22"/>
              </w:rPr>
              <w:t>1</w:t>
            </w:r>
            <w:r w:rsidR="006F1B98">
              <w:rPr>
                <w:sz w:val="22"/>
                <w:szCs w:val="22"/>
              </w:rPr>
              <w:t>317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Default="00DD2DC2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030346" w:rsidRDefault="00030346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Приложение 11</w:t>
      </w:r>
    </w:p>
    <w:p w:rsidR="00030346" w:rsidRDefault="00030346" w:rsidP="00553E68">
      <w:pPr>
        <w:jc w:val="right"/>
      </w:pPr>
      <w:r>
        <w:t xml:space="preserve">к решению Собрания депутатов </w:t>
      </w:r>
    </w:p>
    <w:p w:rsidR="00030346" w:rsidRDefault="00030346" w:rsidP="00553E68">
      <w:pPr>
        <w:jc w:val="right"/>
      </w:pPr>
      <w:r>
        <w:t xml:space="preserve">Дедовичского района </w:t>
      </w:r>
    </w:p>
    <w:p w:rsidR="007F6938" w:rsidRDefault="007F6938" w:rsidP="007F6938">
      <w:pPr>
        <w:tabs>
          <w:tab w:val="left" w:pos="6545"/>
        </w:tabs>
        <w:jc w:val="right"/>
      </w:pPr>
      <w:r>
        <w:t>от 06.10.2023 № 97</w:t>
      </w:r>
    </w:p>
    <w:p w:rsidR="00030346" w:rsidRDefault="00030346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030346" w:rsidRPr="009943C5" w:rsidRDefault="00030346" w:rsidP="00553E6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«При</w:t>
      </w:r>
      <w:r w:rsidRPr="009943C5">
        <w:t xml:space="preserve">ложение </w:t>
      </w:r>
      <w:r>
        <w:t>22</w:t>
      </w:r>
    </w:p>
    <w:p w:rsidR="00030346" w:rsidRPr="009943C5" w:rsidRDefault="00030346" w:rsidP="00553E68">
      <w:pPr>
        <w:jc w:val="right"/>
      </w:pPr>
      <w:r w:rsidRPr="009943C5">
        <w:t xml:space="preserve">к решению Собрания депутатов </w:t>
      </w:r>
    </w:p>
    <w:p w:rsidR="00030346" w:rsidRPr="009943C5" w:rsidRDefault="00030346" w:rsidP="00553E68">
      <w:pPr>
        <w:jc w:val="right"/>
      </w:pPr>
      <w:r w:rsidRPr="009943C5">
        <w:t xml:space="preserve">Дедовичского района </w:t>
      </w:r>
    </w:p>
    <w:p w:rsidR="00030346" w:rsidRDefault="00030346" w:rsidP="00553E68">
      <w:pPr>
        <w:tabs>
          <w:tab w:val="left" w:pos="6545"/>
        </w:tabs>
        <w:jc w:val="right"/>
      </w:pPr>
      <w:r w:rsidRPr="009943C5">
        <w:t xml:space="preserve">от </w:t>
      </w:r>
      <w:r>
        <w:t>29.12.2022</w:t>
      </w:r>
      <w:r w:rsidRPr="009943C5">
        <w:t xml:space="preserve"> №</w:t>
      </w:r>
      <w:r>
        <w:t xml:space="preserve"> 37</w:t>
      </w:r>
      <w:r w:rsidRPr="009943C5">
        <w:t xml:space="preserve"> </w:t>
      </w:r>
    </w:p>
    <w:p w:rsidR="00553E68" w:rsidRDefault="00553E68" w:rsidP="00553E68">
      <w:pPr>
        <w:tabs>
          <w:tab w:val="left" w:pos="6545"/>
        </w:tabs>
        <w:jc w:val="center"/>
        <w:rPr>
          <w:bCs/>
          <w:szCs w:val="24"/>
        </w:rPr>
      </w:pPr>
      <w:r w:rsidRPr="00553E68">
        <w:rPr>
          <w:bCs/>
          <w:szCs w:val="24"/>
        </w:rPr>
        <w:t>ОБЪЕМ БЮДЖЕТНЫХ АССИГНОВАНИЙ ДОРОЖНОГО ФОНДА ДЕДОВИЧСКОГО РАЙОНА НА 2023 ГОД</w:t>
      </w:r>
    </w:p>
    <w:p w:rsidR="00553E68" w:rsidRDefault="00553E68" w:rsidP="00553E68">
      <w:pPr>
        <w:tabs>
          <w:tab w:val="left" w:pos="6545"/>
        </w:tabs>
        <w:jc w:val="center"/>
        <w:rPr>
          <w:bCs/>
          <w:szCs w:val="24"/>
        </w:rPr>
      </w:pPr>
    </w:p>
    <w:tbl>
      <w:tblPr>
        <w:tblStyle w:val="afd"/>
        <w:tblW w:w="0" w:type="auto"/>
        <w:tblLook w:val="04A0"/>
      </w:tblPr>
      <w:tblGrid>
        <w:gridCol w:w="817"/>
        <w:gridCol w:w="7938"/>
        <w:gridCol w:w="1276"/>
      </w:tblGrid>
      <w:tr w:rsidR="00553E68" w:rsidRPr="00F6000C" w:rsidTr="00F67761">
        <w:tc>
          <w:tcPr>
            <w:tcW w:w="817" w:type="dxa"/>
          </w:tcPr>
          <w:p w:rsidR="00553E68" w:rsidRPr="00F6000C" w:rsidRDefault="00553E68" w:rsidP="00553E68">
            <w:pPr>
              <w:tabs>
                <w:tab w:val="left" w:pos="6545"/>
              </w:tabs>
              <w:jc w:val="center"/>
              <w:rPr>
                <w:sz w:val="20"/>
              </w:rPr>
            </w:pPr>
            <w:r w:rsidRPr="00F6000C">
              <w:rPr>
                <w:sz w:val="20"/>
              </w:rPr>
              <w:t>№ п/п</w:t>
            </w:r>
          </w:p>
        </w:tc>
        <w:tc>
          <w:tcPr>
            <w:tcW w:w="7938" w:type="dxa"/>
          </w:tcPr>
          <w:p w:rsidR="00553E68" w:rsidRPr="00F6000C" w:rsidRDefault="00553E68" w:rsidP="00553E68">
            <w:pPr>
              <w:tabs>
                <w:tab w:val="left" w:pos="6545"/>
              </w:tabs>
              <w:jc w:val="center"/>
              <w:rPr>
                <w:sz w:val="20"/>
              </w:rPr>
            </w:pPr>
            <w:r w:rsidRPr="00F6000C">
              <w:rPr>
                <w:bCs/>
                <w:sz w:val="20"/>
              </w:rPr>
              <w:t>Наименование статьи расходов</w:t>
            </w:r>
          </w:p>
        </w:tc>
        <w:tc>
          <w:tcPr>
            <w:tcW w:w="1276" w:type="dxa"/>
          </w:tcPr>
          <w:p w:rsidR="00553E68" w:rsidRPr="00F6000C" w:rsidRDefault="00553E68" w:rsidP="00553E68">
            <w:pPr>
              <w:tabs>
                <w:tab w:val="left" w:pos="6545"/>
              </w:tabs>
              <w:jc w:val="center"/>
              <w:rPr>
                <w:sz w:val="20"/>
              </w:rPr>
            </w:pPr>
            <w:r w:rsidRPr="00F6000C">
              <w:rPr>
                <w:sz w:val="20"/>
              </w:rPr>
              <w:t>Сумма, тыс. руб.</w:t>
            </w:r>
          </w:p>
        </w:tc>
      </w:tr>
      <w:tr w:rsidR="00553E68" w:rsidRPr="00F6000C" w:rsidTr="00F67761">
        <w:tc>
          <w:tcPr>
            <w:tcW w:w="817" w:type="dxa"/>
          </w:tcPr>
          <w:p w:rsidR="00553E68" w:rsidRPr="00F6000C" w:rsidRDefault="00553E68" w:rsidP="00553E68">
            <w:pPr>
              <w:tabs>
                <w:tab w:val="left" w:pos="6545"/>
              </w:tabs>
              <w:jc w:val="center"/>
              <w:rPr>
                <w:sz w:val="20"/>
              </w:rPr>
            </w:pPr>
            <w:r w:rsidRPr="00F6000C">
              <w:rPr>
                <w:sz w:val="20"/>
              </w:rPr>
              <w:t>1</w:t>
            </w:r>
          </w:p>
        </w:tc>
        <w:tc>
          <w:tcPr>
            <w:tcW w:w="7938" w:type="dxa"/>
          </w:tcPr>
          <w:p w:rsidR="00553E68" w:rsidRPr="00F6000C" w:rsidRDefault="00553E68" w:rsidP="00553E68">
            <w:pPr>
              <w:tabs>
                <w:tab w:val="left" w:pos="6545"/>
              </w:tabs>
              <w:jc w:val="both"/>
              <w:rPr>
                <w:sz w:val="20"/>
              </w:rPr>
            </w:pPr>
            <w:r w:rsidRPr="00F6000C">
              <w:rPr>
                <w:sz w:val="20"/>
              </w:rPr>
              <w:t>Выполнение работ по обеспечению сохранности автомобильных дорог общего пользования местного значения и искусственных сооружений на них и приведению их в нормативное состояние, повышению безопасности дорожного движения</w:t>
            </w:r>
          </w:p>
        </w:tc>
        <w:tc>
          <w:tcPr>
            <w:tcW w:w="1276" w:type="dxa"/>
            <w:vAlign w:val="bottom"/>
          </w:tcPr>
          <w:p w:rsidR="00553E68" w:rsidRPr="00F6000C" w:rsidRDefault="00553E68" w:rsidP="00553E68">
            <w:pPr>
              <w:jc w:val="center"/>
              <w:rPr>
                <w:sz w:val="20"/>
              </w:rPr>
            </w:pPr>
            <w:r w:rsidRPr="00F6000C">
              <w:rPr>
                <w:sz w:val="20"/>
              </w:rPr>
              <w:t>135443</w:t>
            </w:r>
          </w:p>
        </w:tc>
      </w:tr>
      <w:tr w:rsidR="00553E68" w:rsidRPr="00F6000C" w:rsidTr="00F67761">
        <w:tc>
          <w:tcPr>
            <w:tcW w:w="817" w:type="dxa"/>
          </w:tcPr>
          <w:p w:rsidR="00553E68" w:rsidRPr="00F6000C" w:rsidRDefault="00553E68" w:rsidP="00553E68">
            <w:pPr>
              <w:tabs>
                <w:tab w:val="left" w:pos="6545"/>
              </w:tabs>
              <w:jc w:val="center"/>
              <w:rPr>
                <w:sz w:val="20"/>
              </w:rPr>
            </w:pPr>
          </w:p>
        </w:tc>
        <w:tc>
          <w:tcPr>
            <w:tcW w:w="7938" w:type="dxa"/>
          </w:tcPr>
          <w:p w:rsidR="00553E68" w:rsidRPr="00F6000C" w:rsidRDefault="00553E68" w:rsidP="00553E68">
            <w:pPr>
              <w:tabs>
                <w:tab w:val="left" w:pos="6545"/>
              </w:tabs>
              <w:jc w:val="both"/>
              <w:rPr>
                <w:sz w:val="20"/>
              </w:rPr>
            </w:pPr>
            <w:r w:rsidRPr="00F6000C">
              <w:rPr>
                <w:sz w:val="20"/>
              </w:rPr>
              <w:t>в том числе за счет:</w:t>
            </w:r>
          </w:p>
        </w:tc>
        <w:tc>
          <w:tcPr>
            <w:tcW w:w="1276" w:type="dxa"/>
            <w:vAlign w:val="bottom"/>
          </w:tcPr>
          <w:p w:rsidR="00553E68" w:rsidRPr="00F6000C" w:rsidRDefault="00553E68" w:rsidP="00553E68">
            <w:pPr>
              <w:jc w:val="center"/>
              <w:rPr>
                <w:sz w:val="20"/>
              </w:rPr>
            </w:pPr>
          </w:p>
        </w:tc>
      </w:tr>
      <w:tr w:rsidR="00553E68" w:rsidRPr="00F6000C" w:rsidTr="00F67761">
        <w:tc>
          <w:tcPr>
            <w:tcW w:w="817" w:type="dxa"/>
          </w:tcPr>
          <w:p w:rsidR="00553E68" w:rsidRPr="00F6000C" w:rsidRDefault="00553E68" w:rsidP="00553E68">
            <w:pPr>
              <w:tabs>
                <w:tab w:val="left" w:pos="6545"/>
              </w:tabs>
              <w:jc w:val="center"/>
              <w:rPr>
                <w:sz w:val="20"/>
              </w:rPr>
            </w:pPr>
            <w:r w:rsidRPr="00F6000C">
              <w:rPr>
                <w:sz w:val="20"/>
              </w:rPr>
              <w:t>1.1</w:t>
            </w:r>
          </w:p>
        </w:tc>
        <w:tc>
          <w:tcPr>
            <w:tcW w:w="7938" w:type="dxa"/>
          </w:tcPr>
          <w:p w:rsidR="00553E68" w:rsidRPr="00F6000C" w:rsidRDefault="00553E68" w:rsidP="00553E68">
            <w:pPr>
              <w:tabs>
                <w:tab w:val="left" w:pos="6545"/>
              </w:tabs>
              <w:jc w:val="both"/>
              <w:rPr>
                <w:sz w:val="20"/>
              </w:rPr>
            </w:pPr>
            <w:r w:rsidRPr="00F6000C">
              <w:rPr>
                <w:sz w:val="20"/>
              </w:rPr>
              <w:t>Отчисления от уплаты акцизов на автомобильный и прямогонный бензин,    дизельное топливо, моторные масла для дизельных и (или) карбюраторных (инжекторных) двигателей</w:t>
            </w:r>
          </w:p>
        </w:tc>
        <w:tc>
          <w:tcPr>
            <w:tcW w:w="1276" w:type="dxa"/>
            <w:vAlign w:val="bottom"/>
          </w:tcPr>
          <w:p w:rsidR="00553E68" w:rsidRPr="00F6000C" w:rsidRDefault="00553E68" w:rsidP="00553E68">
            <w:pPr>
              <w:jc w:val="center"/>
              <w:rPr>
                <w:sz w:val="20"/>
              </w:rPr>
            </w:pPr>
            <w:r w:rsidRPr="00F6000C">
              <w:rPr>
                <w:sz w:val="20"/>
              </w:rPr>
              <w:t>7626</w:t>
            </w:r>
          </w:p>
        </w:tc>
      </w:tr>
      <w:tr w:rsidR="00553E68" w:rsidRPr="00F6000C" w:rsidTr="00F67761">
        <w:tc>
          <w:tcPr>
            <w:tcW w:w="817" w:type="dxa"/>
          </w:tcPr>
          <w:p w:rsidR="00553E68" w:rsidRPr="00F6000C" w:rsidRDefault="00553E68" w:rsidP="00553E68">
            <w:pPr>
              <w:tabs>
                <w:tab w:val="left" w:pos="6545"/>
              </w:tabs>
              <w:jc w:val="center"/>
              <w:rPr>
                <w:sz w:val="20"/>
              </w:rPr>
            </w:pPr>
            <w:r w:rsidRPr="00F6000C">
              <w:rPr>
                <w:sz w:val="20"/>
              </w:rPr>
              <w:t>1.2</w:t>
            </w:r>
          </w:p>
        </w:tc>
        <w:tc>
          <w:tcPr>
            <w:tcW w:w="7938" w:type="dxa"/>
            <w:vAlign w:val="bottom"/>
          </w:tcPr>
          <w:p w:rsidR="00553E68" w:rsidRPr="00F6000C" w:rsidRDefault="00553E68" w:rsidP="00553E68">
            <w:pPr>
              <w:jc w:val="both"/>
              <w:rPr>
                <w:sz w:val="20"/>
              </w:rPr>
            </w:pPr>
            <w:r w:rsidRPr="00F6000C">
              <w:rPr>
                <w:sz w:val="20"/>
              </w:rPr>
              <w:t xml:space="preserve">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 </w:t>
            </w:r>
          </w:p>
        </w:tc>
        <w:tc>
          <w:tcPr>
            <w:tcW w:w="1276" w:type="dxa"/>
            <w:vAlign w:val="bottom"/>
          </w:tcPr>
          <w:p w:rsidR="00553E68" w:rsidRPr="00F6000C" w:rsidRDefault="00553E68" w:rsidP="00553E68">
            <w:pPr>
              <w:jc w:val="center"/>
              <w:rPr>
                <w:sz w:val="20"/>
              </w:rPr>
            </w:pPr>
            <w:r w:rsidRPr="00F6000C">
              <w:rPr>
                <w:sz w:val="20"/>
              </w:rPr>
              <w:t>33577</w:t>
            </w:r>
          </w:p>
        </w:tc>
      </w:tr>
      <w:tr w:rsidR="00553E68" w:rsidRPr="00F6000C" w:rsidTr="00F67761">
        <w:tc>
          <w:tcPr>
            <w:tcW w:w="817" w:type="dxa"/>
          </w:tcPr>
          <w:p w:rsidR="00553E68" w:rsidRPr="00F6000C" w:rsidRDefault="00553E68" w:rsidP="00553E68">
            <w:pPr>
              <w:tabs>
                <w:tab w:val="left" w:pos="6545"/>
              </w:tabs>
              <w:jc w:val="center"/>
              <w:rPr>
                <w:sz w:val="20"/>
              </w:rPr>
            </w:pPr>
            <w:r w:rsidRPr="00F6000C">
              <w:rPr>
                <w:sz w:val="20"/>
              </w:rPr>
              <w:t>1.3</w:t>
            </w:r>
          </w:p>
        </w:tc>
        <w:tc>
          <w:tcPr>
            <w:tcW w:w="7938" w:type="dxa"/>
            <w:vAlign w:val="bottom"/>
          </w:tcPr>
          <w:p w:rsidR="00553E68" w:rsidRPr="00F6000C" w:rsidRDefault="00553E68" w:rsidP="00553E68">
            <w:pPr>
              <w:jc w:val="both"/>
              <w:rPr>
                <w:sz w:val="20"/>
              </w:rPr>
            </w:pPr>
            <w:r w:rsidRPr="00F6000C">
              <w:rPr>
                <w:sz w:val="20"/>
              </w:rPr>
              <w:t>Субсидии бюджетам муниципальных районов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276" w:type="dxa"/>
            <w:vAlign w:val="bottom"/>
          </w:tcPr>
          <w:p w:rsidR="00553E68" w:rsidRPr="00F6000C" w:rsidRDefault="00553E68" w:rsidP="00553E68">
            <w:pPr>
              <w:jc w:val="center"/>
              <w:rPr>
                <w:sz w:val="20"/>
              </w:rPr>
            </w:pPr>
            <w:r w:rsidRPr="00F6000C">
              <w:rPr>
                <w:sz w:val="20"/>
              </w:rPr>
              <w:t>92923</w:t>
            </w:r>
          </w:p>
        </w:tc>
      </w:tr>
      <w:tr w:rsidR="00553E68" w:rsidRPr="00F6000C" w:rsidTr="00F67761">
        <w:tc>
          <w:tcPr>
            <w:tcW w:w="817" w:type="dxa"/>
          </w:tcPr>
          <w:p w:rsidR="00553E68" w:rsidRPr="00F6000C" w:rsidRDefault="00553E68" w:rsidP="00553E68">
            <w:pPr>
              <w:tabs>
                <w:tab w:val="left" w:pos="6545"/>
              </w:tabs>
              <w:jc w:val="center"/>
              <w:rPr>
                <w:sz w:val="20"/>
              </w:rPr>
            </w:pPr>
            <w:r w:rsidRPr="00F6000C">
              <w:rPr>
                <w:sz w:val="20"/>
              </w:rPr>
              <w:t>1.4</w:t>
            </w:r>
          </w:p>
        </w:tc>
        <w:tc>
          <w:tcPr>
            <w:tcW w:w="7938" w:type="dxa"/>
            <w:vAlign w:val="bottom"/>
          </w:tcPr>
          <w:p w:rsidR="00553E68" w:rsidRPr="00F6000C" w:rsidRDefault="00553E68" w:rsidP="00553E68">
            <w:pPr>
              <w:jc w:val="both"/>
              <w:rPr>
                <w:sz w:val="20"/>
              </w:rPr>
            </w:pPr>
            <w:r w:rsidRPr="00F6000C">
              <w:rPr>
                <w:sz w:val="20"/>
              </w:rPr>
              <w:t>Софинансирование расходов на осуществление дорожной деятельности, на капитальный ремонт и ремонт дворовых территорий многоквартирных домов населенных пунктов</w:t>
            </w:r>
          </w:p>
        </w:tc>
        <w:tc>
          <w:tcPr>
            <w:tcW w:w="1276" w:type="dxa"/>
            <w:vAlign w:val="bottom"/>
          </w:tcPr>
          <w:p w:rsidR="00553E68" w:rsidRPr="00F6000C" w:rsidRDefault="00553E68" w:rsidP="00553E68">
            <w:pPr>
              <w:jc w:val="center"/>
              <w:rPr>
                <w:sz w:val="20"/>
              </w:rPr>
            </w:pPr>
            <w:r w:rsidRPr="00F6000C">
              <w:rPr>
                <w:sz w:val="20"/>
              </w:rPr>
              <w:t>339</w:t>
            </w:r>
          </w:p>
        </w:tc>
      </w:tr>
      <w:tr w:rsidR="00553E68" w:rsidRPr="00F6000C" w:rsidTr="00F67761">
        <w:tc>
          <w:tcPr>
            <w:tcW w:w="817" w:type="dxa"/>
          </w:tcPr>
          <w:p w:rsidR="00553E68" w:rsidRPr="00F6000C" w:rsidRDefault="00553E68" w:rsidP="00553E68">
            <w:pPr>
              <w:tabs>
                <w:tab w:val="left" w:pos="6545"/>
              </w:tabs>
              <w:jc w:val="center"/>
              <w:rPr>
                <w:sz w:val="20"/>
              </w:rPr>
            </w:pPr>
            <w:r w:rsidRPr="00F6000C">
              <w:rPr>
                <w:sz w:val="20"/>
              </w:rPr>
              <w:t>1.5</w:t>
            </w:r>
          </w:p>
        </w:tc>
        <w:tc>
          <w:tcPr>
            <w:tcW w:w="7938" w:type="dxa"/>
            <w:vAlign w:val="bottom"/>
          </w:tcPr>
          <w:p w:rsidR="00553E68" w:rsidRPr="00F6000C" w:rsidRDefault="00553E68" w:rsidP="00553E68">
            <w:pPr>
              <w:jc w:val="both"/>
              <w:rPr>
                <w:sz w:val="20"/>
              </w:rPr>
            </w:pPr>
            <w:r w:rsidRPr="00F6000C">
              <w:rPr>
                <w:sz w:val="20"/>
              </w:rPr>
              <w:t>Софинансирование расходов на приведение в нормативное состояние автомобильных дорог и искусственных дорожных сооружений в рамках реализации национального проекта"Безопасные качественные дороги"</w:t>
            </w:r>
          </w:p>
        </w:tc>
        <w:tc>
          <w:tcPr>
            <w:tcW w:w="1276" w:type="dxa"/>
            <w:vAlign w:val="bottom"/>
          </w:tcPr>
          <w:p w:rsidR="00553E68" w:rsidRPr="00F6000C" w:rsidRDefault="00553E68" w:rsidP="00553E68">
            <w:pPr>
              <w:jc w:val="center"/>
              <w:rPr>
                <w:sz w:val="20"/>
              </w:rPr>
            </w:pPr>
            <w:r w:rsidRPr="00F6000C">
              <w:rPr>
                <w:sz w:val="20"/>
              </w:rPr>
              <w:t>978»</w:t>
            </w:r>
          </w:p>
        </w:tc>
      </w:tr>
    </w:tbl>
    <w:p w:rsidR="00553E68" w:rsidRDefault="00553E68" w:rsidP="00553E68">
      <w:pPr>
        <w:tabs>
          <w:tab w:val="left" w:pos="6545"/>
        </w:tabs>
        <w:jc w:val="center"/>
      </w:pPr>
    </w:p>
    <w:p w:rsidR="00DD2DC2" w:rsidRDefault="00DD2DC2" w:rsidP="002B2C7B">
      <w:pPr>
        <w:tabs>
          <w:tab w:val="left" w:pos="552"/>
        </w:tabs>
        <w:jc w:val="center"/>
        <w:rPr>
          <w:bCs/>
        </w:rPr>
      </w:pPr>
    </w:p>
    <w:p w:rsidR="00DD2DC2" w:rsidRDefault="00DD2DC2" w:rsidP="002B2C7B">
      <w:pPr>
        <w:tabs>
          <w:tab w:val="left" w:pos="552"/>
        </w:tabs>
        <w:jc w:val="center"/>
        <w:rPr>
          <w:bCs/>
        </w:rPr>
      </w:pPr>
    </w:p>
    <w:p w:rsidR="00DD2DC2" w:rsidRDefault="00DD2DC2" w:rsidP="002B2C7B">
      <w:pPr>
        <w:tabs>
          <w:tab w:val="left" w:pos="552"/>
        </w:tabs>
        <w:jc w:val="center"/>
        <w:rPr>
          <w:bCs/>
        </w:rPr>
      </w:pPr>
    </w:p>
    <w:p w:rsidR="00DD2DC2" w:rsidRDefault="00DD2DC2" w:rsidP="002B2C7B">
      <w:pPr>
        <w:tabs>
          <w:tab w:val="left" w:pos="552"/>
        </w:tabs>
        <w:jc w:val="center"/>
        <w:rPr>
          <w:bCs/>
        </w:rPr>
      </w:pPr>
    </w:p>
    <w:p w:rsidR="00DD2DC2" w:rsidRDefault="00DD2DC2" w:rsidP="002B2C7B">
      <w:pPr>
        <w:tabs>
          <w:tab w:val="left" w:pos="552"/>
        </w:tabs>
        <w:jc w:val="center"/>
        <w:rPr>
          <w:bCs/>
        </w:rPr>
      </w:pPr>
    </w:p>
    <w:p w:rsidR="00DD2DC2" w:rsidRDefault="00DD2DC2" w:rsidP="002B2C7B">
      <w:pPr>
        <w:tabs>
          <w:tab w:val="left" w:pos="552"/>
        </w:tabs>
        <w:jc w:val="center"/>
        <w:rPr>
          <w:bCs/>
        </w:rPr>
      </w:pPr>
    </w:p>
    <w:p w:rsidR="00DD2DC2" w:rsidRDefault="00DD2DC2" w:rsidP="002B2C7B">
      <w:pPr>
        <w:tabs>
          <w:tab w:val="left" w:pos="552"/>
        </w:tabs>
        <w:jc w:val="center"/>
        <w:rPr>
          <w:bCs/>
        </w:rPr>
      </w:pPr>
    </w:p>
    <w:p w:rsidR="00DD2DC2" w:rsidRDefault="00DD2DC2" w:rsidP="002B2C7B">
      <w:pPr>
        <w:tabs>
          <w:tab w:val="left" w:pos="552"/>
        </w:tabs>
        <w:jc w:val="center"/>
        <w:rPr>
          <w:bCs/>
        </w:rPr>
      </w:pPr>
    </w:p>
    <w:p w:rsidR="00DD2DC2" w:rsidRDefault="00DD2DC2" w:rsidP="002B2C7B">
      <w:pPr>
        <w:tabs>
          <w:tab w:val="left" w:pos="552"/>
        </w:tabs>
        <w:jc w:val="center"/>
        <w:rPr>
          <w:bCs/>
        </w:rPr>
      </w:pPr>
    </w:p>
    <w:p w:rsidR="00DD2DC2" w:rsidRDefault="00DD2DC2" w:rsidP="002B2C7B">
      <w:pPr>
        <w:tabs>
          <w:tab w:val="left" w:pos="552"/>
        </w:tabs>
        <w:jc w:val="center"/>
        <w:rPr>
          <w:bCs/>
        </w:rPr>
      </w:pPr>
    </w:p>
    <w:p w:rsidR="00DD2DC2" w:rsidRDefault="00DD2DC2" w:rsidP="002B2C7B">
      <w:pPr>
        <w:tabs>
          <w:tab w:val="left" w:pos="552"/>
        </w:tabs>
        <w:jc w:val="center"/>
        <w:rPr>
          <w:bCs/>
        </w:rPr>
      </w:pPr>
    </w:p>
    <w:p w:rsidR="00DD2DC2" w:rsidRDefault="00DD2DC2" w:rsidP="002B2C7B">
      <w:pPr>
        <w:tabs>
          <w:tab w:val="left" w:pos="552"/>
        </w:tabs>
        <w:jc w:val="center"/>
        <w:rPr>
          <w:bCs/>
        </w:rPr>
      </w:pPr>
    </w:p>
    <w:p w:rsidR="00DD2DC2" w:rsidRDefault="00DD2DC2" w:rsidP="002B2C7B">
      <w:pPr>
        <w:tabs>
          <w:tab w:val="left" w:pos="552"/>
        </w:tabs>
        <w:jc w:val="center"/>
        <w:rPr>
          <w:bCs/>
        </w:rPr>
      </w:pPr>
    </w:p>
    <w:p w:rsidR="00DD2DC2" w:rsidRDefault="00DD2DC2" w:rsidP="002B2C7B">
      <w:pPr>
        <w:tabs>
          <w:tab w:val="left" w:pos="552"/>
        </w:tabs>
        <w:jc w:val="center"/>
        <w:rPr>
          <w:bCs/>
        </w:rPr>
      </w:pPr>
    </w:p>
    <w:p w:rsidR="00DD2DC2" w:rsidRDefault="00DD2DC2" w:rsidP="002B2C7B">
      <w:pPr>
        <w:tabs>
          <w:tab w:val="left" w:pos="552"/>
        </w:tabs>
        <w:jc w:val="center"/>
        <w:rPr>
          <w:bCs/>
        </w:rPr>
      </w:pPr>
    </w:p>
    <w:p w:rsidR="00DD2DC2" w:rsidRDefault="00DD2DC2" w:rsidP="002B2C7B">
      <w:pPr>
        <w:tabs>
          <w:tab w:val="left" w:pos="552"/>
        </w:tabs>
        <w:jc w:val="center"/>
        <w:rPr>
          <w:bCs/>
        </w:rPr>
      </w:pPr>
    </w:p>
    <w:p w:rsidR="00DD2DC2" w:rsidRDefault="00DD2DC2" w:rsidP="002B2C7B">
      <w:pPr>
        <w:tabs>
          <w:tab w:val="left" w:pos="552"/>
        </w:tabs>
        <w:jc w:val="center"/>
        <w:rPr>
          <w:bCs/>
        </w:rPr>
      </w:pPr>
    </w:p>
    <w:p w:rsidR="00DD2DC2" w:rsidRDefault="00DD2DC2" w:rsidP="002B2C7B">
      <w:pPr>
        <w:tabs>
          <w:tab w:val="left" w:pos="552"/>
        </w:tabs>
        <w:jc w:val="center"/>
        <w:rPr>
          <w:bCs/>
        </w:rPr>
      </w:pPr>
    </w:p>
    <w:p w:rsidR="00DD2DC2" w:rsidRDefault="00DD2DC2" w:rsidP="002B2C7B">
      <w:pPr>
        <w:tabs>
          <w:tab w:val="left" w:pos="552"/>
        </w:tabs>
        <w:jc w:val="center"/>
        <w:rPr>
          <w:bCs/>
        </w:rPr>
      </w:pPr>
    </w:p>
    <w:p w:rsidR="00DD2DC2" w:rsidRDefault="00DD2DC2" w:rsidP="00DD2DC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lastRenderedPageBreak/>
        <w:t>Приложение 12</w:t>
      </w:r>
    </w:p>
    <w:p w:rsidR="00DD2DC2" w:rsidRDefault="00DD2DC2" w:rsidP="00DD2DC2">
      <w:pPr>
        <w:jc w:val="right"/>
      </w:pPr>
      <w:r>
        <w:t xml:space="preserve">к решению Собрания депутатов </w:t>
      </w:r>
    </w:p>
    <w:p w:rsidR="00DD2DC2" w:rsidRDefault="00DD2DC2" w:rsidP="00DD2DC2">
      <w:pPr>
        <w:jc w:val="right"/>
      </w:pPr>
      <w:r>
        <w:t xml:space="preserve">Дедовичского района </w:t>
      </w:r>
    </w:p>
    <w:p w:rsidR="00DD2DC2" w:rsidRDefault="00DD2DC2" w:rsidP="00DD2DC2">
      <w:pPr>
        <w:tabs>
          <w:tab w:val="left" w:pos="6545"/>
        </w:tabs>
        <w:jc w:val="right"/>
      </w:pPr>
      <w:r>
        <w:t>от 06.10.2023 № 97</w:t>
      </w:r>
    </w:p>
    <w:p w:rsidR="00DD2DC2" w:rsidRDefault="00DD2DC2" w:rsidP="00DD2DC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D2DC2" w:rsidRPr="009943C5" w:rsidRDefault="00DD2DC2" w:rsidP="00DD2DC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«При</w:t>
      </w:r>
      <w:r w:rsidRPr="009943C5">
        <w:t xml:space="preserve">ложение </w:t>
      </w:r>
      <w:r>
        <w:t>25</w:t>
      </w:r>
    </w:p>
    <w:p w:rsidR="00DD2DC2" w:rsidRPr="009943C5" w:rsidRDefault="00DD2DC2" w:rsidP="00DD2DC2">
      <w:pPr>
        <w:jc w:val="right"/>
      </w:pPr>
      <w:r w:rsidRPr="009943C5">
        <w:t xml:space="preserve">к решению Собрания депутатов </w:t>
      </w:r>
    </w:p>
    <w:p w:rsidR="00DD2DC2" w:rsidRPr="009943C5" w:rsidRDefault="00DD2DC2" w:rsidP="00DD2DC2">
      <w:pPr>
        <w:jc w:val="right"/>
      </w:pPr>
      <w:r w:rsidRPr="009943C5">
        <w:t xml:space="preserve">Дедовичского района </w:t>
      </w:r>
    </w:p>
    <w:p w:rsidR="00DD2DC2" w:rsidRDefault="00DD2DC2" w:rsidP="00DD2DC2">
      <w:pPr>
        <w:tabs>
          <w:tab w:val="left" w:pos="6545"/>
        </w:tabs>
        <w:jc w:val="right"/>
      </w:pPr>
      <w:r w:rsidRPr="009943C5">
        <w:t xml:space="preserve">от </w:t>
      </w:r>
      <w:r>
        <w:t>29.12.2022</w:t>
      </w:r>
      <w:r w:rsidRPr="009943C5">
        <w:t xml:space="preserve"> №</w:t>
      </w:r>
      <w:r>
        <w:t xml:space="preserve"> 37</w:t>
      </w:r>
      <w:r w:rsidRPr="009943C5">
        <w:t xml:space="preserve"> </w:t>
      </w:r>
    </w:p>
    <w:p w:rsidR="002B2C7B" w:rsidRPr="00553E68" w:rsidRDefault="002B2C7B" w:rsidP="002B2C7B">
      <w:pPr>
        <w:tabs>
          <w:tab w:val="left" w:pos="552"/>
        </w:tabs>
        <w:jc w:val="center"/>
        <w:rPr>
          <w:bCs/>
        </w:rPr>
      </w:pPr>
      <w:r w:rsidRPr="00553E68">
        <w:rPr>
          <w:bCs/>
        </w:rPr>
        <w:t>ИСТОЧНИКИ ВНУТРЕННЕГО ФИНАНСИРОВАНИЯ ДЕФИЦИТА</w:t>
      </w:r>
    </w:p>
    <w:p w:rsidR="002B2C7B" w:rsidRDefault="002B2C7B" w:rsidP="002B2C7B">
      <w:pPr>
        <w:tabs>
          <w:tab w:val="left" w:pos="552"/>
        </w:tabs>
        <w:jc w:val="center"/>
        <w:rPr>
          <w:bCs/>
          <w:u w:val="single"/>
        </w:rPr>
      </w:pPr>
      <w:r w:rsidRPr="00553E68">
        <w:rPr>
          <w:bCs/>
        </w:rPr>
        <w:t xml:space="preserve">РАЙОННОГО БЮДЖЕТА НА 2023 ГОД  </w:t>
      </w:r>
      <w:r>
        <w:rPr>
          <w:bCs/>
          <w:u w:val="single"/>
        </w:rPr>
        <w:t xml:space="preserve">      </w:t>
      </w:r>
    </w:p>
    <w:p w:rsidR="002B2C7B" w:rsidRDefault="002B2C7B" w:rsidP="002B2C7B">
      <w:pPr>
        <w:tabs>
          <w:tab w:val="left" w:pos="552"/>
        </w:tabs>
        <w:jc w:val="right"/>
        <w:rPr>
          <w:b/>
          <w:bCs/>
        </w:rPr>
      </w:pPr>
      <w:r>
        <w:rPr>
          <w:bCs/>
        </w:rPr>
        <w:t xml:space="preserve">          (тыс.руб</w:t>
      </w:r>
      <w:r>
        <w:rPr>
          <w:b/>
          <w:bCs/>
        </w:rPr>
        <w:t>.)</w:t>
      </w:r>
    </w:p>
    <w:tbl>
      <w:tblPr>
        <w:tblW w:w="10350" w:type="dxa"/>
        <w:tblInd w:w="-176" w:type="dxa"/>
        <w:tblLayout w:type="fixed"/>
        <w:tblLook w:val="04A0"/>
      </w:tblPr>
      <w:tblGrid>
        <w:gridCol w:w="2695"/>
        <w:gridCol w:w="6380"/>
        <w:gridCol w:w="1275"/>
      </w:tblGrid>
      <w:tr w:rsidR="002B2C7B" w:rsidTr="00F67761">
        <w:trPr>
          <w:trHeight w:val="13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Default="002B2C7B">
            <w:pPr>
              <w:tabs>
                <w:tab w:val="left" w:pos="552"/>
              </w:tabs>
              <w:jc w:val="center"/>
            </w:pPr>
            <w:r>
              <w:t>Код</w:t>
            </w:r>
          </w:p>
          <w:p w:rsidR="002B2C7B" w:rsidRDefault="002B2C7B"/>
          <w:p w:rsidR="002B2C7B" w:rsidRDefault="002B2C7B"/>
          <w:p w:rsidR="002B2C7B" w:rsidRDefault="002B2C7B"/>
          <w:p w:rsidR="002B2C7B" w:rsidRDefault="002B2C7B"/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Default="002B2C7B">
            <w:pPr>
              <w:tabs>
                <w:tab w:val="left" w:pos="552"/>
              </w:tabs>
              <w:jc w:val="center"/>
            </w:pPr>
            <w:r>
              <w:t>Сумма</w:t>
            </w:r>
          </w:p>
          <w:p w:rsidR="002B2C7B" w:rsidRDefault="002B2C7B"/>
          <w:p w:rsidR="002B2C7B" w:rsidRDefault="002B2C7B"/>
          <w:p w:rsidR="002B2C7B" w:rsidRDefault="002B2C7B"/>
        </w:tc>
      </w:tr>
      <w:tr w:rsidR="002B2C7B" w:rsidTr="00F6776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tabs>
                <w:tab w:val="left" w:pos="552"/>
              </w:tabs>
              <w:rPr>
                <w:sz w:val="20"/>
              </w:rPr>
            </w:pPr>
            <w:r>
              <w:rPr>
                <w:sz w:val="20"/>
              </w:rPr>
              <w:t xml:space="preserve"> 01 02 00 00 00 0000 000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 w:rsidP="00553E68">
            <w:pPr>
              <w:tabs>
                <w:tab w:val="left" w:pos="552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Кредиты кредитных организаций в валюте  Российской 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tabs>
                <w:tab w:val="left" w:pos="552"/>
              </w:tabs>
              <w:jc w:val="center"/>
            </w:pPr>
            <w:r>
              <w:t>1531</w:t>
            </w:r>
          </w:p>
        </w:tc>
      </w:tr>
      <w:tr w:rsidR="002B2C7B" w:rsidTr="00F6776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tabs>
                <w:tab w:val="left" w:pos="552"/>
              </w:tabs>
              <w:rPr>
                <w:sz w:val="20"/>
              </w:rPr>
            </w:pPr>
            <w:r>
              <w:rPr>
                <w:sz w:val="20"/>
              </w:rPr>
              <w:t xml:space="preserve"> 01 02 00 00 00 0000 700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 w:rsidP="00553E68">
            <w:pPr>
              <w:tabs>
                <w:tab w:val="left" w:pos="552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Получение кредитов от кредитных организаций в валюте 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tabs>
                <w:tab w:val="left" w:pos="552"/>
              </w:tabs>
              <w:jc w:val="center"/>
            </w:pPr>
            <w:r>
              <w:t>1531</w:t>
            </w:r>
          </w:p>
        </w:tc>
      </w:tr>
      <w:tr w:rsidR="002B2C7B" w:rsidTr="00F67761">
        <w:trPr>
          <w:trHeight w:val="44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tabs>
                <w:tab w:val="left" w:pos="552"/>
              </w:tabs>
              <w:rPr>
                <w:sz w:val="20"/>
              </w:rPr>
            </w:pPr>
            <w:r>
              <w:rPr>
                <w:sz w:val="20"/>
              </w:rPr>
              <w:t xml:space="preserve"> 01 02 00 00 05 0000 710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 w:rsidP="00553E68">
            <w:pPr>
              <w:tabs>
                <w:tab w:val="left" w:pos="552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Получение кредитов от кредитных организаций  бюджетами муниципальных районов в валюте Российской 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jc w:val="center"/>
            </w:pPr>
            <w:r>
              <w:t>1531</w:t>
            </w:r>
          </w:p>
        </w:tc>
      </w:tr>
      <w:tr w:rsidR="002B2C7B" w:rsidTr="00F67761">
        <w:trPr>
          <w:trHeight w:val="53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tabs>
                <w:tab w:val="left" w:pos="552"/>
              </w:tabs>
              <w:rPr>
                <w:sz w:val="20"/>
              </w:rPr>
            </w:pPr>
            <w:r>
              <w:rPr>
                <w:sz w:val="20"/>
              </w:rPr>
              <w:t xml:space="preserve"> 01 02 00 00 00 0000 800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 w:rsidP="00553E68">
            <w:pPr>
              <w:tabs>
                <w:tab w:val="left" w:pos="552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Погашение кредитов предоставленных кредитными организациями в валюте Российской 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jc w:val="center"/>
            </w:pPr>
            <w:r>
              <w:t>0</w:t>
            </w:r>
          </w:p>
        </w:tc>
      </w:tr>
      <w:tr w:rsidR="002B2C7B" w:rsidTr="00F67761">
        <w:trPr>
          <w:trHeight w:val="49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tabs>
                <w:tab w:val="left" w:pos="552"/>
              </w:tabs>
              <w:rPr>
                <w:sz w:val="20"/>
              </w:rPr>
            </w:pPr>
            <w:r>
              <w:rPr>
                <w:sz w:val="20"/>
              </w:rPr>
              <w:t xml:space="preserve"> 01 02 00 00 05 0000 810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 w:rsidP="00553E68">
            <w:pPr>
              <w:tabs>
                <w:tab w:val="left" w:pos="552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Погашение бюджетами муниципальных районов кредитов от  кредитных организаций в валюте Российской 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jc w:val="center"/>
            </w:pPr>
            <w:r>
              <w:t>0</w:t>
            </w:r>
          </w:p>
        </w:tc>
      </w:tr>
      <w:tr w:rsidR="002B2C7B" w:rsidTr="00F6776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01 03 00 00 00 0000 000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 w:rsidP="00553E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jc w:val="center"/>
            </w:pPr>
            <w:r>
              <w:t>-160</w:t>
            </w:r>
          </w:p>
        </w:tc>
      </w:tr>
      <w:tr w:rsidR="002B2C7B" w:rsidTr="00F67761">
        <w:trPr>
          <w:trHeight w:val="51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01 03 01 00 00 0000 700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 w:rsidP="00553E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Default="002B2C7B">
            <w:pPr>
              <w:jc w:val="center"/>
            </w:pPr>
            <w:r>
              <w:t>0</w:t>
            </w:r>
          </w:p>
        </w:tc>
      </w:tr>
      <w:tr w:rsidR="002B2C7B" w:rsidTr="00F67761">
        <w:trPr>
          <w:trHeight w:val="52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01 03 01 00 05 0000 710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 w:rsidP="00F600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Получение  кредитов от других бюджетов бюджетной системы Российской Федерации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Style w:val="21"/>
                <w:sz w:val="22"/>
                <w:szCs w:val="22"/>
              </w:rPr>
              <w:t>бюджетами муниципальных районов 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валюте Россий</w:t>
            </w:r>
            <w:r w:rsidR="00F6000C">
              <w:rPr>
                <w:rFonts w:ascii="Times New Roman" w:hAnsi="Times New Roman" w:cs="Times New Roman"/>
                <w:sz w:val="22"/>
                <w:szCs w:val="22"/>
              </w:rPr>
              <w:t xml:space="preserve">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2C7B" w:rsidTr="00F67761">
        <w:trPr>
          <w:trHeight w:val="53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01 03 01 00 00 0000 800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 w:rsidP="00553E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jc w:val="center"/>
            </w:pPr>
            <w:r>
              <w:t>-160</w:t>
            </w:r>
          </w:p>
        </w:tc>
      </w:tr>
      <w:tr w:rsidR="002B2C7B" w:rsidTr="00F67761">
        <w:trPr>
          <w:trHeight w:val="53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01 03 01 00 05 0000 810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 w:rsidP="00553E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</w:t>
            </w:r>
            <w:r>
              <w:rPr>
                <w:rStyle w:val="21"/>
                <w:sz w:val="22"/>
                <w:szCs w:val="22"/>
              </w:rPr>
              <w:t xml:space="preserve">бюджетами муниципальных районов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кредитов   от других бюджетов бюджетной системы Российской Федерации в валюте Российской 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jc w:val="center"/>
            </w:pPr>
            <w:r>
              <w:t>-160</w:t>
            </w:r>
          </w:p>
        </w:tc>
      </w:tr>
      <w:tr w:rsidR="002B2C7B" w:rsidTr="00F67761">
        <w:trPr>
          <w:trHeight w:val="23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01 05 00 00 00  0000 000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 w:rsidP="00553E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jc w:val="center"/>
            </w:pPr>
            <w:r>
              <w:t>853</w:t>
            </w:r>
          </w:p>
        </w:tc>
      </w:tr>
      <w:tr w:rsidR="002B2C7B" w:rsidTr="00F67761">
        <w:trPr>
          <w:trHeight w:val="1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01 05 00 00 00  0000 500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 w:rsidP="00553E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jc w:val="center"/>
            </w:pPr>
            <w:r>
              <w:t>-813072</w:t>
            </w:r>
          </w:p>
        </w:tc>
      </w:tr>
      <w:tr w:rsidR="002B2C7B" w:rsidTr="00F6776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01 05 02 00 00  0000 500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 w:rsidP="00F600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jc w:val="center"/>
            </w:pPr>
            <w:r>
              <w:t>-813072</w:t>
            </w:r>
          </w:p>
        </w:tc>
      </w:tr>
      <w:tr w:rsidR="002B2C7B" w:rsidTr="00F67761">
        <w:trPr>
          <w:trHeight w:val="21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01 05 02 01 00  0000 510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 w:rsidP="00553E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jc w:val="center"/>
            </w:pPr>
            <w:r>
              <w:t>-813072</w:t>
            </w:r>
          </w:p>
        </w:tc>
      </w:tr>
      <w:tr w:rsidR="002B2C7B" w:rsidTr="00F67761">
        <w:trPr>
          <w:trHeight w:val="34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01 05 02 01 05 0000 510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 w:rsidP="00553E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jc w:val="center"/>
            </w:pPr>
            <w:r>
              <w:t>-813072</w:t>
            </w:r>
          </w:p>
        </w:tc>
      </w:tr>
      <w:tr w:rsidR="002B2C7B" w:rsidTr="00F67761">
        <w:trPr>
          <w:trHeight w:val="1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01 05 00 00 00 0000 600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 w:rsidP="00553E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jc w:val="center"/>
            </w:pPr>
            <w:r>
              <w:t>813925</w:t>
            </w:r>
          </w:p>
        </w:tc>
      </w:tr>
      <w:tr w:rsidR="002B2C7B" w:rsidTr="00F67761">
        <w:trPr>
          <w:trHeight w:val="26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01 05 02 00 00 0000 600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 w:rsidP="00553E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 средств бюджетов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tabs>
                <w:tab w:val="left" w:pos="552"/>
              </w:tabs>
              <w:jc w:val="center"/>
            </w:pPr>
            <w:r>
              <w:t>813925</w:t>
            </w:r>
          </w:p>
        </w:tc>
      </w:tr>
      <w:tr w:rsidR="002B2C7B" w:rsidTr="00F67761">
        <w:trPr>
          <w:trHeight w:val="23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01 05 02 01 00 0000 610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 w:rsidP="00553E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tabs>
                <w:tab w:val="left" w:pos="552"/>
              </w:tabs>
              <w:jc w:val="center"/>
              <w:rPr>
                <w:bCs/>
              </w:rPr>
            </w:pPr>
            <w:r>
              <w:rPr>
                <w:bCs/>
              </w:rPr>
              <w:t>813925</w:t>
            </w:r>
          </w:p>
        </w:tc>
      </w:tr>
      <w:tr w:rsidR="002B2C7B" w:rsidTr="00F67761">
        <w:trPr>
          <w:trHeight w:val="24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01 05 02 01 05 0000 610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 w:rsidP="00553E68">
            <w:pPr>
              <w:tabs>
                <w:tab w:val="left" w:pos="552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tabs>
                <w:tab w:val="left" w:pos="552"/>
              </w:tabs>
              <w:jc w:val="center"/>
              <w:rPr>
                <w:bCs/>
              </w:rPr>
            </w:pPr>
            <w:r>
              <w:rPr>
                <w:bCs/>
              </w:rPr>
              <w:t>813925</w:t>
            </w:r>
          </w:p>
        </w:tc>
      </w:tr>
      <w:tr w:rsidR="002B2C7B" w:rsidTr="00F67761">
        <w:trPr>
          <w:trHeight w:val="24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7B" w:rsidRDefault="002B2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 w:rsidP="00553E68">
            <w:pPr>
              <w:tabs>
                <w:tab w:val="left" w:pos="552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 источников внутреннего финансирования дефицита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7B" w:rsidRDefault="002B2C7B">
            <w:pPr>
              <w:tabs>
                <w:tab w:val="left" w:pos="552"/>
              </w:tabs>
              <w:jc w:val="center"/>
              <w:rPr>
                <w:bCs/>
              </w:rPr>
            </w:pPr>
            <w:r>
              <w:rPr>
                <w:bCs/>
              </w:rPr>
              <w:t>2224»</w:t>
            </w:r>
            <w:r w:rsidR="00F6000C">
              <w:rPr>
                <w:bCs/>
              </w:rPr>
              <w:t>.</w:t>
            </w:r>
          </w:p>
        </w:tc>
      </w:tr>
    </w:tbl>
    <w:p w:rsidR="00B67F7C" w:rsidRDefault="00B67F7C" w:rsidP="004F0891">
      <w:pPr>
        <w:ind w:left="5040"/>
        <w:jc w:val="right"/>
        <w:rPr>
          <w:szCs w:val="24"/>
        </w:rPr>
      </w:pPr>
    </w:p>
    <w:sectPr w:rsidR="00B67F7C" w:rsidSect="00F67761">
      <w:footerReference w:type="default" r:id="rId13"/>
      <w:pgSz w:w="11906" w:h="16838"/>
      <w:pgMar w:top="1134" w:right="567" w:bottom="568" w:left="1418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DC2" w:rsidRDefault="00DD2DC2">
      <w:r>
        <w:separator/>
      </w:r>
    </w:p>
  </w:endnote>
  <w:endnote w:type="continuationSeparator" w:id="1">
    <w:p w:rsidR="00DD2DC2" w:rsidRDefault="00DD2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C2" w:rsidRDefault="00DD2DC2">
    <w:pPr>
      <w:pStyle w:val="af9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DC2" w:rsidRDefault="00DD2DC2">
      <w:r>
        <w:separator/>
      </w:r>
    </w:p>
  </w:footnote>
  <w:footnote w:type="continuationSeparator" w:id="1">
    <w:p w:rsidR="00DD2DC2" w:rsidRDefault="00DD2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722"/>
    <w:rsid w:val="000026F8"/>
    <w:rsid w:val="00002F36"/>
    <w:rsid w:val="00004AE5"/>
    <w:rsid w:val="00010AF4"/>
    <w:rsid w:val="00011820"/>
    <w:rsid w:val="00012236"/>
    <w:rsid w:val="00014AE7"/>
    <w:rsid w:val="00015FAE"/>
    <w:rsid w:val="00030346"/>
    <w:rsid w:val="00032408"/>
    <w:rsid w:val="00037144"/>
    <w:rsid w:val="000431A7"/>
    <w:rsid w:val="00044E1B"/>
    <w:rsid w:val="00046D8F"/>
    <w:rsid w:val="00054467"/>
    <w:rsid w:val="00054B01"/>
    <w:rsid w:val="00062381"/>
    <w:rsid w:val="00063C54"/>
    <w:rsid w:val="00067D27"/>
    <w:rsid w:val="00082B81"/>
    <w:rsid w:val="00082D06"/>
    <w:rsid w:val="000922D2"/>
    <w:rsid w:val="000A1187"/>
    <w:rsid w:val="000A1388"/>
    <w:rsid w:val="000A2443"/>
    <w:rsid w:val="000A79CD"/>
    <w:rsid w:val="000B68FF"/>
    <w:rsid w:val="000B6E72"/>
    <w:rsid w:val="000B784C"/>
    <w:rsid w:val="000C1C3A"/>
    <w:rsid w:val="000C1F04"/>
    <w:rsid w:val="000C3C58"/>
    <w:rsid w:val="000C7EAA"/>
    <w:rsid w:val="000D2094"/>
    <w:rsid w:val="000D6047"/>
    <w:rsid w:val="000D7497"/>
    <w:rsid w:val="000E0204"/>
    <w:rsid w:val="000E23A4"/>
    <w:rsid w:val="000F1981"/>
    <w:rsid w:val="000F5B73"/>
    <w:rsid w:val="001016A4"/>
    <w:rsid w:val="00102136"/>
    <w:rsid w:val="00112BD5"/>
    <w:rsid w:val="00114B85"/>
    <w:rsid w:val="00131B5B"/>
    <w:rsid w:val="00133A41"/>
    <w:rsid w:val="00145400"/>
    <w:rsid w:val="00151E18"/>
    <w:rsid w:val="00156E2E"/>
    <w:rsid w:val="0015766D"/>
    <w:rsid w:val="00157681"/>
    <w:rsid w:val="001629A9"/>
    <w:rsid w:val="00163FEC"/>
    <w:rsid w:val="0016582C"/>
    <w:rsid w:val="00176D56"/>
    <w:rsid w:val="0018126C"/>
    <w:rsid w:val="00187ED3"/>
    <w:rsid w:val="00190093"/>
    <w:rsid w:val="001A280D"/>
    <w:rsid w:val="001A3521"/>
    <w:rsid w:val="001A7DE0"/>
    <w:rsid w:val="001B0DF2"/>
    <w:rsid w:val="001B5D3C"/>
    <w:rsid w:val="001D13A9"/>
    <w:rsid w:val="001E03FF"/>
    <w:rsid w:val="001E69DE"/>
    <w:rsid w:val="00210C68"/>
    <w:rsid w:val="00215EEB"/>
    <w:rsid w:val="00216425"/>
    <w:rsid w:val="0021715C"/>
    <w:rsid w:val="0022250E"/>
    <w:rsid w:val="00222E98"/>
    <w:rsid w:val="0022639E"/>
    <w:rsid w:val="00235E56"/>
    <w:rsid w:val="0024218D"/>
    <w:rsid w:val="002462A4"/>
    <w:rsid w:val="00252F9B"/>
    <w:rsid w:val="0026442A"/>
    <w:rsid w:val="00264583"/>
    <w:rsid w:val="00272846"/>
    <w:rsid w:val="00286706"/>
    <w:rsid w:val="00286D02"/>
    <w:rsid w:val="002876EF"/>
    <w:rsid w:val="002A079A"/>
    <w:rsid w:val="002A234E"/>
    <w:rsid w:val="002A4D24"/>
    <w:rsid w:val="002B2C7B"/>
    <w:rsid w:val="002B435C"/>
    <w:rsid w:val="002B7C5E"/>
    <w:rsid w:val="002C0094"/>
    <w:rsid w:val="002C53BF"/>
    <w:rsid w:val="002C7590"/>
    <w:rsid w:val="002D006D"/>
    <w:rsid w:val="002D2692"/>
    <w:rsid w:val="002D5046"/>
    <w:rsid w:val="002E0A67"/>
    <w:rsid w:val="002E0ED2"/>
    <w:rsid w:val="002E12E6"/>
    <w:rsid w:val="002F0364"/>
    <w:rsid w:val="002F5339"/>
    <w:rsid w:val="00305C63"/>
    <w:rsid w:val="003079D9"/>
    <w:rsid w:val="00312C5C"/>
    <w:rsid w:val="00323AB3"/>
    <w:rsid w:val="00324FD3"/>
    <w:rsid w:val="00325C84"/>
    <w:rsid w:val="0033053F"/>
    <w:rsid w:val="00330B59"/>
    <w:rsid w:val="00330E98"/>
    <w:rsid w:val="00336AA7"/>
    <w:rsid w:val="003465CE"/>
    <w:rsid w:val="00353DF2"/>
    <w:rsid w:val="00361656"/>
    <w:rsid w:val="0036578B"/>
    <w:rsid w:val="00366B2D"/>
    <w:rsid w:val="0037013F"/>
    <w:rsid w:val="0037070B"/>
    <w:rsid w:val="00370C33"/>
    <w:rsid w:val="003805B6"/>
    <w:rsid w:val="00381AF7"/>
    <w:rsid w:val="00383FF5"/>
    <w:rsid w:val="00390CD3"/>
    <w:rsid w:val="003915AD"/>
    <w:rsid w:val="0039197D"/>
    <w:rsid w:val="0039551E"/>
    <w:rsid w:val="00395B27"/>
    <w:rsid w:val="00397CBF"/>
    <w:rsid w:val="003A2BEF"/>
    <w:rsid w:val="003C0F49"/>
    <w:rsid w:val="003C64A3"/>
    <w:rsid w:val="003D28D1"/>
    <w:rsid w:val="003D2DDB"/>
    <w:rsid w:val="003D32C6"/>
    <w:rsid w:val="003D34DF"/>
    <w:rsid w:val="003D378B"/>
    <w:rsid w:val="003D7783"/>
    <w:rsid w:val="003D7C8C"/>
    <w:rsid w:val="003E09AA"/>
    <w:rsid w:val="003E5643"/>
    <w:rsid w:val="003F3F39"/>
    <w:rsid w:val="004017C8"/>
    <w:rsid w:val="00403802"/>
    <w:rsid w:val="00412CD4"/>
    <w:rsid w:val="0041561F"/>
    <w:rsid w:val="00416AF1"/>
    <w:rsid w:val="0041748F"/>
    <w:rsid w:val="00425B68"/>
    <w:rsid w:val="00440286"/>
    <w:rsid w:val="004428F9"/>
    <w:rsid w:val="00445AAA"/>
    <w:rsid w:val="00447FE5"/>
    <w:rsid w:val="004525AF"/>
    <w:rsid w:val="00453066"/>
    <w:rsid w:val="00454E0C"/>
    <w:rsid w:val="00457513"/>
    <w:rsid w:val="0046402A"/>
    <w:rsid w:val="004668D8"/>
    <w:rsid w:val="004731D3"/>
    <w:rsid w:val="0047747C"/>
    <w:rsid w:val="00481A34"/>
    <w:rsid w:val="00481FAD"/>
    <w:rsid w:val="00482211"/>
    <w:rsid w:val="0048429B"/>
    <w:rsid w:val="004850EE"/>
    <w:rsid w:val="004864FE"/>
    <w:rsid w:val="00486C6D"/>
    <w:rsid w:val="00492DD8"/>
    <w:rsid w:val="004A0D46"/>
    <w:rsid w:val="004A3601"/>
    <w:rsid w:val="004A3CC8"/>
    <w:rsid w:val="004A457F"/>
    <w:rsid w:val="004B2551"/>
    <w:rsid w:val="004B2CE9"/>
    <w:rsid w:val="004C0849"/>
    <w:rsid w:val="004C1980"/>
    <w:rsid w:val="004C238B"/>
    <w:rsid w:val="004C2969"/>
    <w:rsid w:val="004D00FA"/>
    <w:rsid w:val="004D0459"/>
    <w:rsid w:val="004E68A5"/>
    <w:rsid w:val="004E69DB"/>
    <w:rsid w:val="004F0891"/>
    <w:rsid w:val="004F37DD"/>
    <w:rsid w:val="0050360D"/>
    <w:rsid w:val="005067AA"/>
    <w:rsid w:val="00510C9F"/>
    <w:rsid w:val="00517637"/>
    <w:rsid w:val="005211F9"/>
    <w:rsid w:val="00526405"/>
    <w:rsid w:val="00532D7D"/>
    <w:rsid w:val="00536D18"/>
    <w:rsid w:val="00543B3B"/>
    <w:rsid w:val="00553E68"/>
    <w:rsid w:val="00566BE6"/>
    <w:rsid w:val="0057207E"/>
    <w:rsid w:val="005821B4"/>
    <w:rsid w:val="00594985"/>
    <w:rsid w:val="00596909"/>
    <w:rsid w:val="005A70B1"/>
    <w:rsid w:val="005A7D78"/>
    <w:rsid w:val="005B57CC"/>
    <w:rsid w:val="005B7AAE"/>
    <w:rsid w:val="005C01FC"/>
    <w:rsid w:val="005C57D8"/>
    <w:rsid w:val="005E1374"/>
    <w:rsid w:val="005E6C91"/>
    <w:rsid w:val="005E7B68"/>
    <w:rsid w:val="005F2C51"/>
    <w:rsid w:val="005F7D6E"/>
    <w:rsid w:val="006014F7"/>
    <w:rsid w:val="00604F8E"/>
    <w:rsid w:val="0061171A"/>
    <w:rsid w:val="00612A8A"/>
    <w:rsid w:val="00616CC6"/>
    <w:rsid w:val="00617E63"/>
    <w:rsid w:val="00623FF2"/>
    <w:rsid w:val="00625CDA"/>
    <w:rsid w:val="00627C00"/>
    <w:rsid w:val="00632836"/>
    <w:rsid w:val="0063747F"/>
    <w:rsid w:val="00637C5E"/>
    <w:rsid w:val="0064783D"/>
    <w:rsid w:val="00654F81"/>
    <w:rsid w:val="00655D4D"/>
    <w:rsid w:val="0067020E"/>
    <w:rsid w:val="006705A5"/>
    <w:rsid w:val="00671F73"/>
    <w:rsid w:val="006720F1"/>
    <w:rsid w:val="0068368D"/>
    <w:rsid w:val="006847F4"/>
    <w:rsid w:val="00690542"/>
    <w:rsid w:val="0069231D"/>
    <w:rsid w:val="006944C7"/>
    <w:rsid w:val="00696A25"/>
    <w:rsid w:val="006A0D7E"/>
    <w:rsid w:val="006A20FC"/>
    <w:rsid w:val="006A5DD8"/>
    <w:rsid w:val="006B6CAF"/>
    <w:rsid w:val="006C1264"/>
    <w:rsid w:val="006C2688"/>
    <w:rsid w:val="006C4793"/>
    <w:rsid w:val="006C5C3A"/>
    <w:rsid w:val="006C6C10"/>
    <w:rsid w:val="006C7911"/>
    <w:rsid w:val="006C7CBE"/>
    <w:rsid w:val="006D23D1"/>
    <w:rsid w:val="006D23E1"/>
    <w:rsid w:val="006E0831"/>
    <w:rsid w:val="006E08AB"/>
    <w:rsid w:val="006E0BAE"/>
    <w:rsid w:val="006E22E2"/>
    <w:rsid w:val="006E662F"/>
    <w:rsid w:val="006F1B98"/>
    <w:rsid w:val="006F316A"/>
    <w:rsid w:val="006F6C80"/>
    <w:rsid w:val="00700BA6"/>
    <w:rsid w:val="00703260"/>
    <w:rsid w:val="007074C5"/>
    <w:rsid w:val="00710A89"/>
    <w:rsid w:val="00713824"/>
    <w:rsid w:val="0072027B"/>
    <w:rsid w:val="0072324C"/>
    <w:rsid w:val="007271F1"/>
    <w:rsid w:val="00732667"/>
    <w:rsid w:val="00732A3A"/>
    <w:rsid w:val="007336B3"/>
    <w:rsid w:val="00733938"/>
    <w:rsid w:val="007413AA"/>
    <w:rsid w:val="00746513"/>
    <w:rsid w:val="00747129"/>
    <w:rsid w:val="00752E93"/>
    <w:rsid w:val="00753C51"/>
    <w:rsid w:val="007714C4"/>
    <w:rsid w:val="00776D48"/>
    <w:rsid w:val="00780506"/>
    <w:rsid w:val="007C005B"/>
    <w:rsid w:val="007C0B9C"/>
    <w:rsid w:val="007D1749"/>
    <w:rsid w:val="007D3FCB"/>
    <w:rsid w:val="007D727F"/>
    <w:rsid w:val="007E1137"/>
    <w:rsid w:val="007E1E0F"/>
    <w:rsid w:val="007E2BEA"/>
    <w:rsid w:val="007E5B28"/>
    <w:rsid w:val="007F6779"/>
    <w:rsid w:val="007F6938"/>
    <w:rsid w:val="008022D3"/>
    <w:rsid w:val="008070D4"/>
    <w:rsid w:val="00807670"/>
    <w:rsid w:val="00810548"/>
    <w:rsid w:val="008167A5"/>
    <w:rsid w:val="00824385"/>
    <w:rsid w:val="00824578"/>
    <w:rsid w:val="00826843"/>
    <w:rsid w:val="00826880"/>
    <w:rsid w:val="00831A99"/>
    <w:rsid w:val="00834672"/>
    <w:rsid w:val="00837510"/>
    <w:rsid w:val="00841DA1"/>
    <w:rsid w:val="0084280D"/>
    <w:rsid w:val="00844106"/>
    <w:rsid w:val="008505D3"/>
    <w:rsid w:val="00853031"/>
    <w:rsid w:val="008603F4"/>
    <w:rsid w:val="00862BB0"/>
    <w:rsid w:val="00871F98"/>
    <w:rsid w:val="008728C6"/>
    <w:rsid w:val="00880127"/>
    <w:rsid w:val="00881081"/>
    <w:rsid w:val="008820BB"/>
    <w:rsid w:val="008827CD"/>
    <w:rsid w:val="00884A77"/>
    <w:rsid w:val="008869C3"/>
    <w:rsid w:val="0088760D"/>
    <w:rsid w:val="00887C5E"/>
    <w:rsid w:val="00887D19"/>
    <w:rsid w:val="008930FA"/>
    <w:rsid w:val="00896A79"/>
    <w:rsid w:val="00896FD5"/>
    <w:rsid w:val="008A25AD"/>
    <w:rsid w:val="008B2AEB"/>
    <w:rsid w:val="008B34DB"/>
    <w:rsid w:val="008B390B"/>
    <w:rsid w:val="008B5547"/>
    <w:rsid w:val="008C072B"/>
    <w:rsid w:val="008C6C55"/>
    <w:rsid w:val="008D4289"/>
    <w:rsid w:val="008E68BF"/>
    <w:rsid w:val="008F5CA3"/>
    <w:rsid w:val="008F7752"/>
    <w:rsid w:val="009170B9"/>
    <w:rsid w:val="009239BA"/>
    <w:rsid w:val="00924553"/>
    <w:rsid w:val="00952091"/>
    <w:rsid w:val="0096210D"/>
    <w:rsid w:val="00972135"/>
    <w:rsid w:val="00972441"/>
    <w:rsid w:val="00972700"/>
    <w:rsid w:val="00985CA7"/>
    <w:rsid w:val="00991218"/>
    <w:rsid w:val="0099760F"/>
    <w:rsid w:val="0099764A"/>
    <w:rsid w:val="00997FC0"/>
    <w:rsid w:val="009A2A0A"/>
    <w:rsid w:val="009A3EFB"/>
    <w:rsid w:val="009A4A72"/>
    <w:rsid w:val="009A70F8"/>
    <w:rsid w:val="009B0280"/>
    <w:rsid w:val="009B31C9"/>
    <w:rsid w:val="009B445B"/>
    <w:rsid w:val="009B5BE6"/>
    <w:rsid w:val="009B6C7D"/>
    <w:rsid w:val="009C0194"/>
    <w:rsid w:val="009C7C70"/>
    <w:rsid w:val="009E143D"/>
    <w:rsid w:val="009E1A5C"/>
    <w:rsid w:val="009E66F9"/>
    <w:rsid w:val="009E6A27"/>
    <w:rsid w:val="009F0192"/>
    <w:rsid w:val="009F02E3"/>
    <w:rsid w:val="009F44D7"/>
    <w:rsid w:val="009F56D3"/>
    <w:rsid w:val="009F5D13"/>
    <w:rsid w:val="00A02786"/>
    <w:rsid w:val="00A0387E"/>
    <w:rsid w:val="00A12F81"/>
    <w:rsid w:val="00A255AA"/>
    <w:rsid w:val="00A30CC8"/>
    <w:rsid w:val="00A31B5C"/>
    <w:rsid w:val="00A3594B"/>
    <w:rsid w:val="00A42756"/>
    <w:rsid w:val="00A4522C"/>
    <w:rsid w:val="00A532C9"/>
    <w:rsid w:val="00A562BA"/>
    <w:rsid w:val="00A56981"/>
    <w:rsid w:val="00A64613"/>
    <w:rsid w:val="00A67A49"/>
    <w:rsid w:val="00A77E98"/>
    <w:rsid w:val="00A809FC"/>
    <w:rsid w:val="00A80A1B"/>
    <w:rsid w:val="00A83A83"/>
    <w:rsid w:val="00A87009"/>
    <w:rsid w:val="00A919CA"/>
    <w:rsid w:val="00A93308"/>
    <w:rsid w:val="00A965DF"/>
    <w:rsid w:val="00AA2209"/>
    <w:rsid w:val="00AB0D9C"/>
    <w:rsid w:val="00AB1B42"/>
    <w:rsid w:val="00AB28E3"/>
    <w:rsid w:val="00AB4592"/>
    <w:rsid w:val="00AB79C7"/>
    <w:rsid w:val="00AC38E0"/>
    <w:rsid w:val="00AC4FFA"/>
    <w:rsid w:val="00AC665B"/>
    <w:rsid w:val="00AC715B"/>
    <w:rsid w:val="00AD1439"/>
    <w:rsid w:val="00AD351F"/>
    <w:rsid w:val="00AD6B57"/>
    <w:rsid w:val="00AE6B37"/>
    <w:rsid w:val="00AF20CC"/>
    <w:rsid w:val="00B06630"/>
    <w:rsid w:val="00B07841"/>
    <w:rsid w:val="00B13622"/>
    <w:rsid w:val="00B15186"/>
    <w:rsid w:val="00B167BC"/>
    <w:rsid w:val="00B20878"/>
    <w:rsid w:val="00B2144D"/>
    <w:rsid w:val="00B22CE1"/>
    <w:rsid w:val="00B22D36"/>
    <w:rsid w:val="00B240FC"/>
    <w:rsid w:val="00B30C9A"/>
    <w:rsid w:val="00B30CF9"/>
    <w:rsid w:val="00B31615"/>
    <w:rsid w:val="00B325D9"/>
    <w:rsid w:val="00B355ED"/>
    <w:rsid w:val="00B36235"/>
    <w:rsid w:val="00B3756E"/>
    <w:rsid w:val="00B535ED"/>
    <w:rsid w:val="00B5476C"/>
    <w:rsid w:val="00B56943"/>
    <w:rsid w:val="00B57AB2"/>
    <w:rsid w:val="00B57EC9"/>
    <w:rsid w:val="00B64954"/>
    <w:rsid w:val="00B67F7C"/>
    <w:rsid w:val="00B71DCF"/>
    <w:rsid w:val="00B73DAB"/>
    <w:rsid w:val="00B77E59"/>
    <w:rsid w:val="00B81915"/>
    <w:rsid w:val="00B92D19"/>
    <w:rsid w:val="00BA1D0D"/>
    <w:rsid w:val="00BA25C2"/>
    <w:rsid w:val="00BA284A"/>
    <w:rsid w:val="00BA54C4"/>
    <w:rsid w:val="00BB0863"/>
    <w:rsid w:val="00BB4C21"/>
    <w:rsid w:val="00BB7C24"/>
    <w:rsid w:val="00BC2039"/>
    <w:rsid w:val="00BD3F34"/>
    <w:rsid w:val="00BD7F40"/>
    <w:rsid w:val="00BF17E1"/>
    <w:rsid w:val="00BF38DA"/>
    <w:rsid w:val="00BF3AAE"/>
    <w:rsid w:val="00BF787F"/>
    <w:rsid w:val="00C01F1F"/>
    <w:rsid w:val="00C02961"/>
    <w:rsid w:val="00C035C8"/>
    <w:rsid w:val="00C0650D"/>
    <w:rsid w:val="00C13177"/>
    <w:rsid w:val="00C17A96"/>
    <w:rsid w:val="00C17E88"/>
    <w:rsid w:val="00C23690"/>
    <w:rsid w:val="00C30F96"/>
    <w:rsid w:val="00C3357B"/>
    <w:rsid w:val="00C3391B"/>
    <w:rsid w:val="00C3442F"/>
    <w:rsid w:val="00C43FFA"/>
    <w:rsid w:val="00C441FD"/>
    <w:rsid w:val="00C54F0B"/>
    <w:rsid w:val="00C5638D"/>
    <w:rsid w:val="00C660B7"/>
    <w:rsid w:val="00C673EE"/>
    <w:rsid w:val="00C67BDF"/>
    <w:rsid w:val="00C75967"/>
    <w:rsid w:val="00C806ED"/>
    <w:rsid w:val="00C848D8"/>
    <w:rsid w:val="00C85D5E"/>
    <w:rsid w:val="00C94B1F"/>
    <w:rsid w:val="00C95645"/>
    <w:rsid w:val="00C966AF"/>
    <w:rsid w:val="00CA13C0"/>
    <w:rsid w:val="00CA50A8"/>
    <w:rsid w:val="00CA5E9F"/>
    <w:rsid w:val="00CA6187"/>
    <w:rsid w:val="00CA621B"/>
    <w:rsid w:val="00CA6426"/>
    <w:rsid w:val="00CA665A"/>
    <w:rsid w:val="00CA79B7"/>
    <w:rsid w:val="00CB062A"/>
    <w:rsid w:val="00CB13B5"/>
    <w:rsid w:val="00CB241B"/>
    <w:rsid w:val="00CB6C7A"/>
    <w:rsid w:val="00CC0853"/>
    <w:rsid w:val="00CC72FD"/>
    <w:rsid w:val="00CD0F8A"/>
    <w:rsid w:val="00CD5D17"/>
    <w:rsid w:val="00CE3D36"/>
    <w:rsid w:val="00CE3E8F"/>
    <w:rsid w:val="00CE4722"/>
    <w:rsid w:val="00CE4859"/>
    <w:rsid w:val="00CE79A0"/>
    <w:rsid w:val="00CF02DD"/>
    <w:rsid w:val="00CF0A59"/>
    <w:rsid w:val="00CF150F"/>
    <w:rsid w:val="00CF48B0"/>
    <w:rsid w:val="00CF6486"/>
    <w:rsid w:val="00D0617C"/>
    <w:rsid w:val="00D061AA"/>
    <w:rsid w:val="00D1076A"/>
    <w:rsid w:val="00D11AE6"/>
    <w:rsid w:val="00D14021"/>
    <w:rsid w:val="00D208D3"/>
    <w:rsid w:val="00D24018"/>
    <w:rsid w:val="00D315E9"/>
    <w:rsid w:val="00D42F62"/>
    <w:rsid w:val="00D43B1F"/>
    <w:rsid w:val="00D44FEE"/>
    <w:rsid w:val="00D5074B"/>
    <w:rsid w:val="00D51FA9"/>
    <w:rsid w:val="00D544C3"/>
    <w:rsid w:val="00D624AE"/>
    <w:rsid w:val="00D700D0"/>
    <w:rsid w:val="00D700F8"/>
    <w:rsid w:val="00D73C53"/>
    <w:rsid w:val="00D75B02"/>
    <w:rsid w:val="00D77109"/>
    <w:rsid w:val="00D837C7"/>
    <w:rsid w:val="00DA1B7B"/>
    <w:rsid w:val="00DA6237"/>
    <w:rsid w:val="00DB1492"/>
    <w:rsid w:val="00DB347E"/>
    <w:rsid w:val="00DB596A"/>
    <w:rsid w:val="00DC5686"/>
    <w:rsid w:val="00DD2DC2"/>
    <w:rsid w:val="00DD3A22"/>
    <w:rsid w:val="00DD79B8"/>
    <w:rsid w:val="00DE3AFB"/>
    <w:rsid w:val="00DF6C9E"/>
    <w:rsid w:val="00E00C5A"/>
    <w:rsid w:val="00E03616"/>
    <w:rsid w:val="00E0580F"/>
    <w:rsid w:val="00E062AE"/>
    <w:rsid w:val="00E0654E"/>
    <w:rsid w:val="00E152D7"/>
    <w:rsid w:val="00E240E2"/>
    <w:rsid w:val="00E26575"/>
    <w:rsid w:val="00E27872"/>
    <w:rsid w:val="00E3297C"/>
    <w:rsid w:val="00E343E4"/>
    <w:rsid w:val="00E37AB3"/>
    <w:rsid w:val="00E524C9"/>
    <w:rsid w:val="00E61E74"/>
    <w:rsid w:val="00E62874"/>
    <w:rsid w:val="00E63D5C"/>
    <w:rsid w:val="00E64F73"/>
    <w:rsid w:val="00E82AE0"/>
    <w:rsid w:val="00E8767E"/>
    <w:rsid w:val="00E9387E"/>
    <w:rsid w:val="00E97AA9"/>
    <w:rsid w:val="00EA2125"/>
    <w:rsid w:val="00EA286F"/>
    <w:rsid w:val="00EA30D2"/>
    <w:rsid w:val="00EB30D9"/>
    <w:rsid w:val="00EB3276"/>
    <w:rsid w:val="00EB6818"/>
    <w:rsid w:val="00EC0CB3"/>
    <w:rsid w:val="00EC0ED4"/>
    <w:rsid w:val="00EC21C6"/>
    <w:rsid w:val="00EC3DED"/>
    <w:rsid w:val="00ED1D5A"/>
    <w:rsid w:val="00ED57B2"/>
    <w:rsid w:val="00EE13D0"/>
    <w:rsid w:val="00EE7683"/>
    <w:rsid w:val="00EF1567"/>
    <w:rsid w:val="00EF5864"/>
    <w:rsid w:val="00EF5D36"/>
    <w:rsid w:val="00F12C2A"/>
    <w:rsid w:val="00F13015"/>
    <w:rsid w:val="00F15DC4"/>
    <w:rsid w:val="00F21905"/>
    <w:rsid w:val="00F23B37"/>
    <w:rsid w:val="00F26E67"/>
    <w:rsid w:val="00F27D95"/>
    <w:rsid w:val="00F35CE0"/>
    <w:rsid w:val="00F35D08"/>
    <w:rsid w:val="00F44A42"/>
    <w:rsid w:val="00F47E1E"/>
    <w:rsid w:val="00F5142E"/>
    <w:rsid w:val="00F53720"/>
    <w:rsid w:val="00F57F9B"/>
    <w:rsid w:val="00F6000C"/>
    <w:rsid w:val="00F6027F"/>
    <w:rsid w:val="00F61C4A"/>
    <w:rsid w:val="00F62C1A"/>
    <w:rsid w:val="00F639F6"/>
    <w:rsid w:val="00F6496F"/>
    <w:rsid w:val="00F67761"/>
    <w:rsid w:val="00F71D05"/>
    <w:rsid w:val="00F73FE5"/>
    <w:rsid w:val="00F75932"/>
    <w:rsid w:val="00F81DEA"/>
    <w:rsid w:val="00F85633"/>
    <w:rsid w:val="00F86198"/>
    <w:rsid w:val="00F8795D"/>
    <w:rsid w:val="00F87F9E"/>
    <w:rsid w:val="00F92A6D"/>
    <w:rsid w:val="00F94364"/>
    <w:rsid w:val="00F949EF"/>
    <w:rsid w:val="00FB29ED"/>
    <w:rsid w:val="00FB73D5"/>
    <w:rsid w:val="00FC71E5"/>
    <w:rsid w:val="00FC74B5"/>
    <w:rsid w:val="00FD08DA"/>
    <w:rsid w:val="00FD0997"/>
    <w:rsid w:val="00FD35AB"/>
    <w:rsid w:val="00FE0596"/>
    <w:rsid w:val="00FE52EA"/>
    <w:rsid w:val="00FF023D"/>
    <w:rsid w:val="00FF0BE3"/>
    <w:rsid w:val="00FF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08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A93308"/>
    <w:pPr>
      <w:keepNext/>
      <w:tabs>
        <w:tab w:val="num" w:pos="0"/>
      </w:tabs>
      <w:ind w:left="432" w:hanging="432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A9330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A93308"/>
    <w:pPr>
      <w:keepNext/>
      <w:tabs>
        <w:tab w:val="num" w:pos="0"/>
      </w:tabs>
      <w:ind w:left="720" w:hanging="720"/>
      <w:jc w:val="right"/>
      <w:outlineLvl w:val="2"/>
    </w:pPr>
    <w:rPr>
      <w:sz w:val="28"/>
      <w:szCs w:val="24"/>
    </w:rPr>
  </w:style>
  <w:style w:type="paragraph" w:styleId="8">
    <w:name w:val="heading 8"/>
    <w:basedOn w:val="a"/>
    <w:next w:val="a"/>
    <w:qFormat/>
    <w:rsid w:val="00A93308"/>
    <w:pPr>
      <w:suppressAutoHyphens w:val="0"/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93308"/>
    <w:rPr>
      <w:b w:val="0"/>
    </w:rPr>
  </w:style>
  <w:style w:type="character" w:customStyle="1" w:styleId="WW8Num2z0">
    <w:name w:val="WW8Num2z0"/>
    <w:rsid w:val="00A93308"/>
  </w:style>
  <w:style w:type="character" w:customStyle="1" w:styleId="WW8Num3z0">
    <w:name w:val="WW8Num3z0"/>
    <w:rsid w:val="00A93308"/>
  </w:style>
  <w:style w:type="character" w:customStyle="1" w:styleId="WW8Num4z0">
    <w:name w:val="WW8Num4z0"/>
    <w:rsid w:val="00A93308"/>
  </w:style>
  <w:style w:type="character" w:customStyle="1" w:styleId="WW8Num5z0">
    <w:name w:val="WW8Num5z0"/>
    <w:rsid w:val="00A93308"/>
    <w:rPr>
      <w:rFonts w:ascii="Symbol" w:hAnsi="Symbol" w:cs="Symbol"/>
    </w:rPr>
  </w:style>
  <w:style w:type="character" w:customStyle="1" w:styleId="WW8Num6z0">
    <w:name w:val="WW8Num6z0"/>
    <w:rsid w:val="00A93308"/>
    <w:rPr>
      <w:rFonts w:ascii="Symbol" w:hAnsi="Symbol" w:cs="Symbol"/>
    </w:rPr>
  </w:style>
  <w:style w:type="character" w:customStyle="1" w:styleId="WW8Num7z0">
    <w:name w:val="WW8Num7z0"/>
    <w:rsid w:val="00A93308"/>
    <w:rPr>
      <w:rFonts w:ascii="Symbol" w:hAnsi="Symbol" w:cs="Symbol"/>
    </w:rPr>
  </w:style>
  <w:style w:type="character" w:customStyle="1" w:styleId="WW8Num8z0">
    <w:name w:val="WW8Num8z0"/>
    <w:rsid w:val="00A93308"/>
    <w:rPr>
      <w:rFonts w:ascii="Symbol" w:hAnsi="Symbol" w:cs="Symbol"/>
    </w:rPr>
  </w:style>
  <w:style w:type="character" w:customStyle="1" w:styleId="WW8Num9z0">
    <w:name w:val="WW8Num9z0"/>
    <w:rsid w:val="00A93308"/>
  </w:style>
  <w:style w:type="character" w:customStyle="1" w:styleId="WW8Num10z0">
    <w:name w:val="WW8Num10z0"/>
    <w:rsid w:val="00A93308"/>
    <w:rPr>
      <w:rFonts w:ascii="Symbol" w:hAnsi="Symbol" w:cs="Symbol"/>
    </w:rPr>
  </w:style>
  <w:style w:type="character" w:customStyle="1" w:styleId="WW8Num11z0">
    <w:name w:val="WW8Num11z0"/>
    <w:rsid w:val="00A93308"/>
  </w:style>
  <w:style w:type="character" w:customStyle="1" w:styleId="WW8Num11z1">
    <w:name w:val="WW8Num11z1"/>
    <w:rsid w:val="00A93308"/>
  </w:style>
  <w:style w:type="character" w:customStyle="1" w:styleId="WW8Num11z2">
    <w:name w:val="WW8Num11z2"/>
    <w:rsid w:val="00A93308"/>
  </w:style>
  <w:style w:type="character" w:customStyle="1" w:styleId="WW8Num11z3">
    <w:name w:val="WW8Num11z3"/>
    <w:rsid w:val="00A93308"/>
  </w:style>
  <w:style w:type="character" w:customStyle="1" w:styleId="WW8Num11z4">
    <w:name w:val="WW8Num11z4"/>
    <w:rsid w:val="00A93308"/>
  </w:style>
  <w:style w:type="character" w:customStyle="1" w:styleId="WW8Num11z5">
    <w:name w:val="WW8Num11z5"/>
    <w:rsid w:val="00A93308"/>
  </w:style>
  <w:style w:type="character" w:customStyle="1" w:styleId="WW8Num11z6">
    <w:name w:val="WW8Num11z6"/>
    <w:rsid w:val="00A93308"/>
  </w:style>
  <w:style w:type="character" w:customStyle="1" w:styleId="WW8Num11z7">
    <w:name w:val="WW8Num11z7"/>
    <w:rsid w:val="00A93308"/>
  </w:style>
  <w:style w:type="character" w:customStyle="1" w:styleId="WW8Num11z8">
    <w:name w:val="WW8Num11z8"/>
    <w:rsid w:val="00A93308"/>
  </w:style>
  <w:style w:type="character" w:customStyle="1" w:styleId="WW8Num12z0">
    <w:name w:val="WW8Num12z0"/>
    <w:rsid w:val="00A93308"/>
  </w:style>
  <w:style w:type="character" w:customStyle="1" w:styleId="WW8Num12z1">
    <w:name w:val="WW8Num12z1"/>
    <w:rsid w:val="00A93308"/>
  </w:style>
  <w:style w:type="character" w:customStyle="1" w:styleId="WW8Num12z2">
    <w:name w:val="WW8Num12z2"/>
    <w:rsid w:val="00A93308"/>
  </w:style>
  <w:style w:type="character" w:customStyle="1" w:styleId="WW8Num12z3">
    <w:name w:val="WW8Num12z3"/>
    <w:rsid w:val="00A93308"/>
  </w:style>
  <w:style w:type="character" w:customStyle="1" w:styleId="WW8Num12z4">
    <w:name w:val="WW8Num12z4"/>
    <w:rsid w:val="00A93308"/>
  </w:style>
  <w:style w:type="character" w:customStyle="1" w:styleId="WW8Num12z5">
    <w:name w:val="WW8Num12z5"/>
    <w:rsid w:val="00A93308"/>
  </w:style>
  <w:style w:type="character" w:customStyle="1" w:styleId="WW8Num12z6">
    <w:name w:val="WW8Num12z6"/>
    <w:rsid w:val="00A93308"/>
  </w:style>
  <w:style w:type="character" w:customStyle="1" w:styleId="WW8Num12z7">
    <w:name w:val="WW8Num12z7"/>
    <w:rsid w:val="00A93308"/>
  </w:style>
  <w:style w:type="character" w:customStyle="1" w:styleId="WW8Num12z8">
    <w:name w:val="WW8Num12z8"/>
    <w:rsid w:val="00A93308"/>
  </w:style>
  <w:style w:type="character" w:customStyle="1" w:styleId="WW8Num13z0">
    <w:name w:val="WW8Num13z0"/>
    <w:rsid w:val="00A93308"/>
  </w:style>
  <w:style w:type="character" w:customStyle="1" w:styleId="WW8Num13z1">
    <w:name w:val="WW8Num13z1"/>
    <w:rsid w:val="00A93308"/>
  </w:style>
  <w:style w:type="character" w:customStyle="1" w:styleId="WW8Num13z2">
    <w:name w:val="WW8Num13z2"/>
    <w:rsid w:val="00A93308"/>
  </w:style>
  <w:style w:type="character" w:customStyle="1" w:styleId="WW8Num13z3">
    <w:name w:val="WW8Num13z3"/>
    <w:rsid w:val="00A93308"/>
  </w:style>
  <w:style w:type="character" w:customStyle="1" w:styleId="WW8Num13z4">
    <w:name w:val="WW8Num13z4"/>
    <w:rsid w:val="00A93308"/>
  </w:style>
  <w:style w:type="character" w:customStyle="1" w:styleId="WW8Num13z5">
    <w:name w:val="WW8Num13z5"/>
    <w:rsid w:val="00A93308"/>
  </w:style>
  <w:style w:type="character" w:customStyle="1" w:styleId="WW8Num13z6">
    <w:name w:val="WW8Num13z6"/>
    <w:rsid w:val="00A93308"/>
  </w:style>
  <w:style w:type="character" w:customStyle="1" w:styleId="WW8Num13z7">
    <w:name w:val="WW8Num13z7"/>
    <w:rsid w:val="00A93308"/>
  </w:style>
  <w:style w:type="character" w:customStyle="1" w:styleId="WW8Num13z8">
    <w:name w:val="WW8Num13z8"/>
    <w:rsid w:val="00A93308"/>
  </w:style>
  <w:style w:type="character" w:customStyle="1" w:styleId="WW8Num14z0">
    <w:name w:val="WW8Num14z0"/>
    <w:rsid w:val="00A93308"/>
  </w:style>
  <w:style w:type="character" w:customStyle="1" w:styleId="WW8Num14z1">
    <w:name w:val="WW8Num14z1"/>
    <w:rsid w:val="00A93308"/>
  </w:style>
  <w:style w:type="character" w:customStyle="1" w:styleId="WW8Num14z2">
    <w:name w:val="WW8Num14z2"/>
    <w:rsid w:val="00A93308"/>
  </w:style>
  <w:style w:type="character" w:customStyle="1" w:styleId="WW8Num14z3">
    <w:name w:val="WW8Num14z3"/>
    <w:rsid w:val="00A93308"/>
  </w:style>
  <w:style w:type="character" w:customStyle="1" w:styleId="WW8Num14z4">
    <w:name w:val="WW8Num14z4"/>
    <w:rsid w:val="00A93308"/>
  </w:style>
  <w:style w:type="character" w:customStyle="1" w:styleId="WW8Num14z5">
    <w:name w:val="WW8Num14z5"/>
    <w:rsid w:val="00A93308"/>
  </w:style>
  <w:style w:type="character" w:customStyle="1" w:styleId="WW8Num14z6">
    <w:name w:val="WW8Num14z6"/>
    <w:rsid w:val="00A93308"/>
  </w:style>
  <w:style w:type="character" w:customStyle="1" w:styleId="WW8Num14z7">
    <w:name w:val="WW8Num14z7"/>
    <w:rsid w:val="00A93308"/>
  </w:style>
  <w:style w:type="character" w:customStyle="1" w:styleId="WW8Num14z8">
    <w:name w:val="WW8Num14z8"/>
    <w:rsid w:val="00A93308"/>
  </w:style>
  <w:style w:type="character" w:customStyle="1" w:styleId="WW8Num15z0">
    <w:name w:val="WW8Num15z0"/>
    <w:rsid w:val="00A93308"/>
    <w:rPr>
      <w:rFonts w:hint="default"/>
    </w:rPr>
  </w:style>
  <w:style w:type="character" w:customStyle="1" w:styleId="WW8Num15z1">
    <w:name w:val="WW8Num15z1"/>
    <w:rsid w:val="00A93308"/>
  </w:style>
  <w:style w:type="character" w:customStyle="1" w:styleId="WW8Num15z2">
    <w:name w:val="WW8Num15z2"/>
    <w:rsid w:val="00A93308"/>
  </w:style>
  <w:style w:type="character" w:customStyle="1" w:styleId="WW8Num15z3">
    <w:name w:val="WW8Num15z3"/>
    <w:rsid w:val="00A93308"/>
  </w:style>
  <w:style w:type="character" w:customStyle="1" w:styleId="WW8Num15z4">
    <w:name w:val="WW8Num15z4"/>
    <w:rsid w:val="00A93308"/>
  </w:style>
  <w:style w:type="character" w:customStyle="1" w:styleId="WW8Num15z5">
    <w:name w:val="WW8Num15z5"/>
    <w:rsid w:val="00A93308"/>
  </w:style>
  <w:style w:type="character" w:customStyle="1" w:styleId="WW8Num15z6">
    <w:name w:val="WW8Num15z6"/>
    <w:rsid w:val="00A93308"/>
  </w:style>
  <w:style w:type="character" w:customStyle="1" w:styleId="WW8Num15z7">
    <w:name w:val="WW8Num15z7"/>
    <w:rsid w:val="00A93308"/>
  </w:style>
  <w:style w:type="character" w:customStyle="1" w:styleId="WW8Num15z8">
    <w:name w:val="WW8Num15z8"/>
    <w:rsid w:val="00A93308"/>
  </w:style>
  <w:style w:type="character" w:customStyle="1" w:styleId="WW8Num16z0">
    <w:name w:val="WW8Num16z0"/>
    <w:rsid w:val="00A93308"/>
    <w:rPr>
      <w:rFonts w:hint="default"/>
    </w:rPr>
  </w:style>
  <w:style w:type="character" w:customStyle="1" w:styleId="WW8Num16z1">
    <w:name w:val="WW8Num16z1"/>
    <w:rsid w:val="00A93308"/>
  </w:style>
  <w:style w:type="character" w:customStyle="1" w:styleId="WW8Num16z2">
    <w:name w:val="WW8Num16z2"/>
    <w:rsid w:val="00A93308"/>
  </w:style>
  <w:style w:type="character" w:customStyle="1" w:styleId="WW8Num16z3">
    <w:name w:val="WW8Num16z3"/>
    <w:rsid w:val="00A93308"/>
  </w:style>
  <w:style w:type="character" w:customStyle="1" w:styleId="WW8Num16z4">
    <w:name w:val="WW8Num16z4"/>
    <w:rsid w:val="00A93308"/>
  </w:style>
  <w:style w:type="character" w:customStyle="1" w:styleId="WW8Num16z5">
    <w:name w:val="WW8Num16z5"/>
    <w:rsid w:val="00A93308"/>
  </w:style>
  <w:style w:type="character" w:customStyle="1" w:styleId="WW8Num16z6">
    <w:name w:val="WW8Num16z6"/>
    <w:rsid w:val="00A93308"/>
  </w:style>
  <w:style w:type="character" w:customStyle="1" w:styleId="WW8Num16z7">
    <w:name w:val="WW8Num16z7"/>
    <w:rsid w:val="00A93308"/>
  </w:style>
  <w:style w:type="character" w:customStyle="1" w:styleId="WW8Num16z8">
    <w:name w:val="WW8Num16z8"/>
    <w:rsid w:val="00A93308"/>
  </w:style>
  <w:style w:type="character" w:customStyle="1" w:styleId="WW8Num17z0">
    <w:name w:val="WW8Num17z0"/>
    <w:rsid w:val="00A93308"/>
    <w:rPr>
      <w:rFonts w:hint="default"/>
    </w:rPr>
  </w:style>
  <w:style w:type="character" w:customStyle="1" w:styleId="WW8Num17z1">
    <w:name w:val="WW8Num17z1"/>
    <w:rsid w:val="00A93308"/>
  </w:style>
  <w:style w:type="character" w:customStyle="1" w:styleId="WW8Num17z2">
    <w:name w:val="WW8Num17z2"/>
    <w:rsid w:val="00A93308"/>
  </w:style>
  <w:style w:type="character" w:customStyle="1" w:styleId="WW8Num17z3">
    <w:name w:val="WW8Num17z3"/>
    <w:rsid w:val="00A93308"/>
  </w:style>
  <w:style w:type="character" w:customStyle="1" w:styleId="WW8Num17z4">
    <w:name w:val="WW8Num17z4"/>
    <w:rsid w:val="00A93308"/>
  </w:style>
  <w:style w:type="character" w:customStyle="1" w:styleId="WW8Num17z5">
    <w:name w:val="WW8Num17z5"/>
    <w:rsid w:val="00A93308"/>
  </w:style>
  <w:style w:type="character" w:customStyle="1" w:styleId="WW8Num17z6">
    <w:name w:val="WW8Num17z6"/>
    <w:rsid w:val="00A93308"/>
  </w:style>
  <w:style w:type="character" w:customStyle="1" w:styleId="WW8Num17z7">
    <w:name w:val="WW8Num17z7"/>
    <w:rsid w:val="00A93308"/>
  </w:style>
  <w:style w:type="character" w:customStyle="1" w:styleId="WW8Num17z8">
    <w:name w:val="WW8Num17z8"/>
    <w:rsid w:val="00A93308"/>
  </w:style>
  <w:style w:type="character" w:customStyle="1" w:styleId="WW8Num18z0">
    <w:name w:val="WW8Num18z0"/>
    <w:rsid w:val="00A93308"/>
    <w:rPr>
      <w:rFonts w:hint="default"/>
    </w:rPr>
  </w:style>
  <w:style w:type="character" w:customStyle="1" w:styleId="WW8Num19z0">
    <w:name w:val="WW8Num19z0"/>
    <w:rsid w:val="00A93308"/>
  </w:style>
  <w:style w:type="character" w:customStyle="1" w:styleId="WW8Num19z1">
    <w:name w:val="WW8Num19z1"/>
    <w:rsid w:val="00A93308"/>
  </w:style>
  <w:style w:type="character" w:customStyle="1" w:styleId="WW8Num19z2">
    <w:name w:val="WW8Num19z2"/>
    <w:rsid w:val="00A93308"/>
  </w:style>
  <w:style w:type="character" w:customStyle="1" w:styleId="WW8Num19z3">
    <w:name w:val="WW8Num19z3"/>
    <w:rsid w:val="00A93308"/>
  </w:style>
  <w:style w:type="character" w:customStyle="1" w:styleId="WW8Num19z4">
    <w:name w:val="WW8Num19z4"/>
    <w:rsid w:val="00A93308"/>
  </w:style>
  <w:style w:type="character" w:customStyle="1" w:styleId="WW8Num19z5">
    <w:name w:val="WW8Num19z5"/>
    <w:rsid w:val="00A93308"/>
  </w:style>
  <w:style w:type="character" w:customStyle="1" w:styleId="WW8Num19z6">
    <w:name w:val="WW8Num19z6"/>
    <w:rsid w:val="00A93308"/>
  </w:style>
  <w:style w:type="character" w:customStyle="1" w:styleId="WW8Num19z7">
    <w:name w:val="WW8Num19z7"/>
    <w:rsid w:val="00A93308"/>
  </w:style>
  <w:style w:type="character" w:customStyle="1" w:styleId="WW8Num19z8">
    <w:name w:val="WW8Num19z8"/>
    <w:rsid w:val="00A93308"/>
  </w:style>
  <w:style w:type="character" w:customStyle="1" w:styleId="5">
    <w:name w:val="Основной шрифт абзаца5"/>
    <w:rsid w:val="00A93308"/>
  </w:style>
  <w:style w:type="character" w:customStyle="1" w:styleId="10">
    <w:name w:val="Заголовок 1 Знак"/>
    <w:rsid w:val="00A93308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rsid w:val="00A9330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A93308"/>
    <w:rPr>
      <w:rFonts w:ascii="Times New Roman" w:eastAsia="Times New Roman" w:hAnsi="Times New Roman" w:cs="Times New Roman"/>
      <w:sz w:val="28"/>
      <w:szCs w:val="24"/>
    </w:rPr>
  </w:style>
  <w:style w:type="character" w:customStyle="1" w:styleId="WW8Num1z1">
    <w:name w:val="WW8Num1z1"/>
    <w:rsid w:val="00A93308"/>
  </w:style>
  <w:style w:type="character" w:customStyle="1" w:styleId="WW8Num1z2">
    <w:name w:val="WW8Num1z2"/>
    <w:rsid w:val="00A93308"/>
  </w:style>
  <w:style w:type="character" w:customStyle="1" w:styleId="WW8Num1z3">
    <w:name w:val="WW8Num1z3"/>
    <w:rsid w:val="00A93308"/>
  </w:style>
  <w:style w:type="character" w:customStyle="1" w:styleId="WW8Num1z4">
    <w:name w:val="WW8Num1z4"/>
    <w:rsid w:val="00A93308"/>
  </w:style>
  <w:style w:type="character" w:customStyle="1" w:styleId="WW8Num1z5">
    <w:name w:val="WW8Num1z5"/>
    <w:rsid w:val="00A93308"/>
  </w:style>
  <w:style w:type="character" w:customStyle="1" w:styleId="WW8Num1z6">
    <w:name w:val="WW8Num1z6"/>
    <w:rsid w:val="00A93308"/>
  </w:style>
  <w:style w:type="character" w:customStyle="1" w:styleId="WW8Num1z7">
    <w:name w:val="WW8Num1z7"/>
    <w:rsid w:val="00A93308"/>
  </w:style>
  <w:style w:type="character" w:customStyle="1" w:styleId="WW8Num1z8">
    <w:name w:val="WW8Num1z8"/>
    <w:rsid w:val="00A93308"/>
  </w:style>
  <w:style w:type="character" w:customStyle="1" w:styleId="WW8Num2z1">
    <w:name w:val="WW8Num2z1"/>
    <w:rsid w:val="00A93308"/>
  </w:style>
  <w:style w:type="character" w:customStyle="1" w:styleId="WW8Num2z2">
    <w:name w:val="WW8Num2z2"/>
    <w:rsid w:val="00A93308"/>
  </w:style>
  <w:style w:type="character" w:customStyle="1" w:styleId="WW8Num2z3">
    <w:name w:val="WW8Num2z3"/>
    <w:rsid w:val="00A93308"/>
  </w:style>
  <w:style w:type="character" w:customStyle="1" w:styleId="WW8Num2z4">
    <w:name w:val="WW8Num2z4"/>
    <w:rsid w:val="00A93308"/>
  </w:style>
  <w:style w:type="character" w:customStyle="1" w:styleId="WW8Num2z5">
    <w:name w:val="WW8Num2z5"/>
    <w:rsid w:val="00A93308"/>
  </w:style>
  <w:style w:type="character" w:customStyle="1" w:styleId="WW8Num2z6">
    <w:name w:val="WW8Num2z6"/>
    <w:rsid w:val="00A93308"/>
  </w:style>
  <w:style w:type="character" w:customStyle="1" w:styleId="WW8Num2z7">
    <w:name w:val="WW8Num2z7"/>
    <w:rsid w:val="00A93308"/>
  </w:style>
  <w:style w:type="character" w:customStyle="1" w:styleId="WW8Num2z8">
    <w:name w:val="WW8Num2z8"/>
    <w:rsid w:val="00A93308"/>
  </w:style>
  <w:style w:type="character" w:customStyle="1" w:styleId="31">
    <w:name w:val="Основной шрифт абзаца3"/>
    <w:rsid w:val="00A93308"/>
  </w:style>
  <w:style w:type="character" w:customStyle="1" w:styleId="9">
    <w:name w:val="Знак Знак9"/>
    <w:rsid w:val="00A93308"/>
    <w:rPr>
      <w:rFonts w:ascii="Times New Roman" w:eastAsia="Times New Roman" w:hAnsi="Times New Roman" w:cs="Times New Roman"/>
      <w:sz w:val="28"/>
      <w:szCs w:val="24"/>
    </w:rPr>
  </w:style>
  <w:style w:type="character" w:customStyle="1" w:styleId="6">
    <w:name w:val="Знак Знак6"/>
    <w:rsid w:val="00A933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rsid w:val="00A9330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нак Знак5"/>
    <w:rsid w:val="00A9330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нак Знак8"/>
    <w:rsid w:val="00A9330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7">
    <w:name w:val="Знак Знак7"/>
    <w:rsid w:val="00A93308"/>
    <w:rPr>
      <w:rFonts w:ascii="Times New Roman" w:eastAsia="Times New Roman" w:hAnsi="Times New Roman" w:cs="Times New Roman"/>
      <w:sz w:val="28"/>
      <w:szCs w:val="24"/>
    </w:rPr>
  </w:style>
  <w:style w:type="character" w:customStyle="1" w:styleId="Absatz-Standardschriftart">
    <w:name w:val="Absatz-Standardschriftart"/>
    <w:rsid w:val="00A93308"/>
  </w:style>
  <w:style w:type="character" w:customStyle="1" w:styleId="WW-Absatz-Standardschriftart">
    <w:name w:val="WW-Absatz-Standardschriftart"/>
    <w:rsid w:val="00A93308"/>
  </w:style>
  <w:style w:type="character" w:customStyle="1" w:styleId="WW-Absatz-Standardschriftart1">
    <w:name w:val="WW-Absatz-Standardschriftart1"/>
    <w:rsid w:val="00A93308"/>
  </w:style>
  <w:style w:type="character" w:customStyle="1" w:styleId="WW-Absatz-Standardschriftart11">
    <w:name w:val="WW-Absatz-Standardschriftart11"/>
    <w:rsid w:val="00A93308"/>
  </w:style>
  <w:style w:type="character" w:customStyle="1" w:styleId="WW-Absatz-Standardschriftart111">
    <w:name w:val="WW-Absatz-Standardschriftart111"/>
    <w:rsid w:val="00A93308"/>
  </w:style>
  <w:style w:type="character" w:customStyle="1" w:styleId="11">
    <w:name w:val="Основной шрифт абзаца1"/>
    <w:rsid w:val="00A93308"/>
  </w:style>
  <w:style w:type="character" w:customStyle="1" w:styleId="4">
    <w:name w:val="Знак Знак4"/>
    <w:rsid w:val="00A93308"/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Знак Знак3"/>
    <w:rsid w:val="00A93308"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шрифт абзаца2"/>
    <w:rsid w:val="00A93308"/>
  </w:style>
  <w:style w:type="character" w:customStyle="1" w:styleId="WW-4">
    <w:name w:val="WW- Знак Знак4"/>
    <w:rsid w:val="00A93308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A93308"/>
    <w:rPr>
      <w:color w:val="0000FF"/>
      <w:u w:val="none"/>
    </w:rPr>
  </w:style>
  <w:style w:type="character" w:customStyle="1" w:styleId="a4">
    <w:name w:val="Верхний колонтитул Знак"/>
    <w:rsid w:val="00A93308"/>
    <w:rPr>
      <w:rFonts w:ascii="Arial" w:eastAsia="Times New Roman" w:hAnsi="Arial" w:cs="Times New Roman"/>
      <w:sz w:val="24"/>
      <w:szCs w:val="24"/>
    </w:rPr>
  </w:style>
  <w:style w:type="character" w:customStyle="1" w:styleId="a5">
    <w:name w:val="Нижний колонтитул Знак"/>
    <w:rsid w:val="00A93308"/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азвание Знак"/>
    <w:rsid w:val="00A93308"/>
    <w:rPr>
      <w:rFonts w:ascii="Times New Roman" w:eastAsia="Times New Roman" w:hAnsi="Times New Roman" w:cs="Times New Roman"/>
      <w:sz w:val="32"/>
      <w:szCs w:val="24"/>
    </w:rPr>
  </w:style>
  <w:style w:type="character" w:customStyle="1" w:styleId="23">
    <w:name w:val="Знак Знак2"/>
    <w:rsid w:val="00A93308"/>
    <w:rPr>
      <w:rFonts w:ascii="Arial" w:eastAsia="Times New Roman" w:hAnsi="Arial" w:cs="Arial"/>
      <w:sz w:val="24"/>
      <w:szCs w:val="24"/>
    </w:rPr>
  </w:style>
  <w:style w:type="character" w:customStyle="1" w:styleId="12">
    <w:name w:val="Знак Знак1"/>
    <w:rsid w:val="00A93308"/>
    <w:rPr>
      <w:rFonts w:ascii="Arial" w:eastAsia="Times New Roman" w:hAnsi="Arial" w:cs="Arial"/>
      <w:sz w:val="24"/>
      <w:szCs w:val="24"/>
    </w:rPr>
  </w:style>
  <w:style w:type="character" w:customStyle="1" w:styleId="a7">
    <w:name w:val="Знак Знак"/>
    <w:rsid w:val="00A93308"/>
    <w:rPr>
      <w:rFonts w:ascii="Courier New" w:eastAsia="Times New Roman" w:hAnsi="Courier New" w:cs="Courier New"/>
      <w:sz w:val="20"/>
      <w:szCs w:val="20"/>
    </w:rPr>
  </w:style>
  <w:style w:type="character" w:customStyle="1" w:styleId="60">
    <w:name w:val="Знак Знак6"/>
    <w:rsid w:val="00A93308"/>
    <w:rPr>
      <w:sz w:val="28"/>
      <w:lang w:val="ru-RU" w:eastAsia="ar-SA" w:bidi="ar-SA"/>
    </w:rPr>
  </w:style>
  <w:style w:type="character" w:customStyle="1" w:styleId="51">
    <w:name w:val="Знак Знак5"/>
    <w:rsid w:val="00A93308"/>
    <w:rPr>
      <w:sz w:val="24"/>
      <w:szCs w:val="24"/>
      <w:lang w:val="ru-RU" w:eastAsia="ar-SA" w:bidi="ar-SA"/>
    </w:rPr>
  </w:style>
  <w:style w:type="character" w:customStyle="1" w:styleId="a8">
    <w:name w:val="Основной текст Знак"/>
    <w:rsid w:val="00A93308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rsid w:val="00A93308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Текст выноски Знак"/>
    <w:rsid w:val="00A93308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sid w:val="00A93308"/>
    <w:rPr>
      <w:rFonts w:ascii="Arial" w:eastAsia="Times New Roman" w:hAnsi="Arial" w:cs="Arial"/>
      <w:sz w:val="24"/>
      <w:szCs w:val="24"/>
    </w:rPr>
  </w:style>
  <w:style w:type="character" w:customStyle="1" w:styleId="14">
    <w:name w:val="Нижний колонтитул Знак1"/>
    <w:rsid w:val="00A93308"/>
    <w:rPr>
      <w:rFonts w:ascii="Arial" w:eastAsia="Times New Roman" w:hAnsi="Arial" w:cs="Arial"/>
      <w:sz w:val="24"/>
      <w:szCs w:val="24"/>
    </w:rPr>
  </w:style>
  <w:style w:type="character" w:customStyle="1" w:styleId="HTML">
    <w:name w:val="Стандартный HTML Знак"/>
    <w:rsid w:val="00A93308"/>
    <w:rPr>
      <w:rFonts w:ascii="Courier New" w:eastAsia="Times New Roman" w:hAnsi="Courier New" w:cs="Courier New"/>
      <w:sz w:val="20"/>
      <w:szCs w:val="20"/>
    </w:rPr>
  </w:style>
  <w:style w:type="character" w:customStyle="1" w:styleId="blk1">
    <w:name w:val="blk1"/>
    <w:rsid w:val="00A93308"/>
    <w:rPr>
      <w:vanish w:val="0"/>
    </w:rPr>
  </w:style>
  <w:style w:type="character" w:customStyle="1" w:styleId="19">
    <w:name w:val="Знак Знак19"/>
    <w:rsid w:val="00A93308"/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Название Знак1"/>
    <w:rsid w:val="00A93308"/>
    <w:rPr>
      <w:rFonts w:ascii="Times New Roman" w:eastAsia="Times New Roman" w:hAnsi="Times New Roman" w:cs="Times New Roman"/>
      <w:sz w:val="32"/>
      <w:szCs w:val="24"/>
    </w:rPr>
  </w:style>
  <w:style w:type="character" w:customStyle="1" w:styleId="81">
    <w:name w:val="Заголовок 8 Знак"/>
    <w:rsid w:val="00A9330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4">
    <w:name w:val="Основной текст с отступом 2 Знак"/>
    <w:rsid w:val="00A93308"/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Знак1"/>
    <w:rsid w:val="00A93308"/>
    <w:rPr>
      <w:rFonts w:ascii="Times New Roman" w:eastAsia="Times New Roman" w:hAnsi="Times New Roman" w:cs="Times New Roman"/>
      <w:sz w:val="24"/>
      <w:szCs w:val="20"/>
    </w:rPr>
  </w:style>
  <w:style w:type="character" w:customStyle="1" w:styleId="210">
    <w:name w:val="Основной текст 2 Знак1"/>
    <w:link w:val="25"/>
    <w:rsid w:val="00A93308"/>
    <w:rPr>
      <w:rFonts w:ascii="Times New Roman" w:eastAsia="Times New Roman" w:hAnsi="Times New Roman" w:cs="Times New Roman"/>
      <w:sz w:val="24"/>
    </w:rPr>
  </w:style>
  <w:style w:type="character" w:customStyle="1" w:styleId="17">
    <w:name w:val="Основной текст с отступом Знак1"/>
    <w:rsid w:val="00A93308"/>
    <w:rPr>
      <w:rFonts w:ascii="Times New Roman" w:eastAsia="Times New Roman" w:hAnsi="Times New Roman" w:cs="Times New Roman"/>
      <w:sz w:val="24"/>
      <w:szCs w:val="20"/>
    </w:rPr>
  </w:style>
  <w:style w:type="character" w:customStyle="1" w:styleId="18">
    <w:name w:val="Текст выноски Знак1"/>
    <w:rsid w:val="00A93308"/>
    <w:rPr>
      <w:rFonts w:ascii="Tahoma" w:eastAsia="Times New Roman" w:hAnsi="Tahoma" w:cs="Tahoma"/>
      <w:sz w:val="16"/>
      <w:szCs w:val="16"/>
    </w:rPr>
  </w:style>
  <w:style w:type="character" w:customStyle="1" w:styleId="HTML1">
    <w:name w:val="Стандартный HTML Знак1"/>
    <w:rsid w:val="00A93308"/>
    <w:rPr>
      <w:rFonts w:ascii="Consolas" w:eastAsia="Times New Roman" w:hAnsi="Consolas" w:cs="Consolas"/>
      <w:sz w:val="20"/>
      <w:szCs w:val="20"/>
    </w:rPr>
  </w:style>
  <w:style w:type="character" w:customStyle="1" w:styleId="blk">
    <w:name w:val="blk"/>
    <w:rsid w:val="00A93308"/>
    <w:rPr>
      <w:vanish w:val="0"/>
    </w:rPr>
  </w:style>
  <w:style w:type="character" w:customStyle="1" w:styleId="40">
    <w:name w:val="Основной шрифт абзаца4"/>
    <w:rsid w:val="00A93308"/>
  </w:style>
  <w:style w:type="character" w:customStyle="1" w:styleId="ab">
    <w:name w:val="Заголовок Знак"/>
    <w:rsid w:val="00A93308"/>
    <w:rPr>
      <w:rFonts w:ascii="Arial" w:eastAsia="SimSun" w:hAnsi="Arial" w:cs="Mangal"/>
      <w:sz w:val="28"/>
      <w:szCs w:val="28"/>
    </w:rPr>
  </w:style>
  <w:style w:type="character" w:customStyle="1" w:styleId="26">
    <w:name w:val="Основной текст Знак2"/>
    <w:rsid w:val="00A93308"/>
    <w:rPr>
      <w:sz w:val="28"/>
    </w:rPr>
  </w:style>
  <w:style w:type="character" w:customStyle="1" w:styleId="27">
    <w:name w:val="Основной текст с отступом Знак2"/>
    <w:rsid w:val="00A93308"/>
    <w:rPr>
      <w:sz w:val="28"/>
    </w:rPr>
  </w:style>
  <w:style w:type="character" w:customStyle="1" w:styleId="28">
    <w:name w:val="Текст выноски Знак2"/>
    <w:rsid w:val="00A93308"/>
    <w:rPr>
      <w:rFonts w:ascii="Tahoma" w:hAnsi="Tahoma" w:cs="Tahoma"/>
      <w:sz w:val="16"/>
      <w:szCs w:val="16"/>
    </w:rPr>
  </w:style>
  <w:style w:type="character" w:customStyle="1" w:styleId="29">
    <w:name w:val="Верхний колонтитул Знак2"/>
    <w:rsid w:val="00A93308"/>
    <w:rPr>
      <w:rFonts w:ascii="Arial" w:hAnsi="Arial" w:cs="Arial"/>
      <w:sz w:val="24"/>
      <w:szCs w:val="24"/>
    </w:rPr>
  </w:style>
  <w:style w:type="character" w:customStyle="1" w:styleId="2a">
    <w:name w:val="Нижний колонтитул Знак2"/>
    <w:rsid w:val="00A93308"/>
    <w:rPr>
      <w:rFonts w:ascii="Arial" w:hAnsi="Arial" w:cs="Arial"/>
      <w:sz w:val="24"/>
      <w:szCs w:val="24"/>
    </w:rPr>
  </w:style>
  <w:style w:type="character" w:customStyle="1" w:styleId="HTML2">
    <w:name w:val="Стандартный HTML Знак2"/>
    <w:rsid w:val="00A93308"/>
    <w:rPr>
      <w:rFonts w:ascii="Courier New" w:hAnsi="Courier New" w:cs="Courier New"/>
    </w:rPr>
  </w:style>
  <w:style w:type="character" w:customStyle="1" w:styleId="ac">
    <w:name w:val="Подзаголовок Знак"/>
    <w:rsid w:val="00A93308"/>
    <w:rPr>
      <w:rFonts w:ascii="Arial" w:eastAsia="SimSun" w:hAnsi="Arial" w:cs="Mangal"/>
      <w:i/>
      <w:iCs/>
      <w:sz w:val="28"/>
      <w:szCs w:val="28"/>
    </w:rPr>
  </w:style>
  <w:style w:type="character" w:customStyle="1" w:styleId="220">
    <w:name w:val="Основной текст 2 Знак2"/>
    <w:rsid w:val="00A93308"/>
    <w:rPr>
      <w:sz w:val="24"/>
    </w:rPr>
  </w:style>
  <w:style w:type="character" w:customStyle="1" w:styleId="ad">
    <w:name w:val="Знак Знак"/>
    <w:rsid w:val="00A93308"/>
    <w:rPr>
      <w:rFonts w:ascii="Courier New" w:eastAsia="Times New Roman" w:hAnsi="Courier New" w:cs="Courier New"/>
      <w:sz w:val="20"/>
      <w:szCs w:val="20"/>
    </w:rPr>
  </w:style>
  <w:style w:type="paragraph" w:customStyle="1" w:styleId="82">
    <w:name w:val="Название8"/>
    <w:aliases w:val="Заголовок"/>
    <w:basedOn w:val="a"/>
    <w:next w:val="ae"/>
    <w:qFormat/>
    <w:rsid w:val="00A9330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e">
    <w:name w:val="Body Text"/>
    <w:basedOn w:val="a"/>
    <w:link w:val="41"/>
    <w:rsid w:val="00A93308"/>
    <w:pPr>
      <w:jc w:val="both"/>
    </w:pPr>
    <w:rPr>
      <w:sz w:val="28"/>
    </w:rPr>
  </w:style>
  <w:style w:type="paragraph" w:styleId="af">
    <w:name w:val="List"/>
    <w:basedOn w:val="ae"/>
    <w:rsid w:val="00A93308"/>
    <w:rPr>
      <w:rFonts w:cs="Mangal"/>
    </w:rPr>
  </w:style>
  <w:style w:type="paragraph" w:customStyle="1" w:styleId="2b">
    <w:name w:val="Название2"/>
    <w:basedOn w:val="a"/>
    <w:rsid w:val="00A93308"/>
    <w:pPr>
      <w:suppressAutoHyphens w:val="0"/>
      <w:jc w:val="center"/>
    </w:pPr>
    <w:rPr>
      <w:sz w:val="32"/>
      <w:szCs w:val="24"/>
    </w:rPr>
  </w:style>
  <w:style w:type="paragraph" w:customStyle="1" w:styleId="42">
    <w:name w:val="Указатель4"/>
    <w:basedOn w:val="a"/>
    <w:rsid w:val="00A93308"/>
    <w:pPr>
      <w:suppressLineNumbers/>
    </w:pPr>
    <w:rPr>
      <w:rFonts w:cs="Arial"/>
    </w:rPr>
  </w:style>
  <w:style w:type="paragraph" w:styleId="af0">
    <w:name w:val="Title"/>
    <w:aliases w:val="Название7,Заголовок2"/>
    <w:basedOn w:val="a"/>
    <w:next w:val="ae"/>
    <w:link w:val="43"/>
    <w:qFormat/>
    <w:rsid w:val="00A93308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af1">
    <w:name w:val="Subtitle"/>
    <w:basedOn w:val="2b"/>
    <w:next w:val="ae"/>
    <w:link w:val="2c"/>
    <w:qFormat/>
    <w:rsid w:val="00A93308"/>
    <w:pPr>
      <w:keepNext/>
      <w:suppressAutoHyphens/>
      <w:spacing w:before="240" w:after="120"/>
    </w:pPr>
    <w:rPr>
      <w:rFonts w:ascii="Arial" w:eastAsia="SimSun" w:hAnsi="Arial"/>
      <w:i/>
      <w:iCs/>
      <w:sz w:val="28"/>
      <w:szCs w:val="28"/>
    </w:rPr>
  </w:style>
  <w:style w:type="paragraph" w:customStyle="1" w:styleId="33">
    <w:name w:val="Название объекта3"/>
    <w:basedOn w:val="a"/>
    <w:rsid w:val="00A9330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d">
    <w:name w:val="Указатель2"/>
    <w:basedOn w:val="a"/>
    <w:rsid w:val="00A93308"/>
    <w:pPr>
      <w:suppressLineNumbers/>
    </w:pPr>
    <w:rPr>
      <w:rFonts w:cs="Mangal"/>
    </w:rPr>
  </w:style>
  <w:style w:type="paragraph" w:customStyle="1" w:styleId="230">
    <w:name w:val="Основной текст 23"/>
    <w:basedOn w:val="a"/>
    <w:rsid w:val="00A93308"/>
    <w:pPr>
      <w:spacing w:after="120" w:line="480" w:lineRule="auto"/>
    </w:pPr>
    <w:rPr>
      <w:szCs w:val="24"/>
    </w:rPr>
  </w:style>
  <w:style w:type="paragraph" w:customStyle="1" w:styleId="1a">
    <w:name w:val="Название объекта1"/>
    <w:basedOn w:val="a"/>
    <w:rsid w:val="00A9330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b">
    <w:name w:val="Указатель1"/>
    <w:basedOn w:val="a"/>
    <w:rsid w:val="00A93308"/>
    <w:pPr>
      <w:suppressLineNumbers/>
    </w:pPr>
    <w:rPr>
      <w:rFonts w:cs="Mangal"/>
    </w:rPr>
  </w:style>
  <w:style w:type="paragraph" w:customStyle="1" w:styleId="211">
    <w:name w:val="Основной текст 21"/>
    <w:basedOn w:val="a"/>
    <w:rsid w:val="00A93308"/>
    <w:pPr>
      <w:spacing w:line="360" w:lineRule="auto"/>
      <w:jc w:val="center"/>
    </w:pPr>
    <w:rPr>
      <w:b/>
      <w:sz w:val="32"/>
    </w:rPr>
  </w:style>
  <w:style w:type="paragraph" w:styleId="af2">
    <w:name w:val="Body Text Indent"/>
    <w:basedOn w:val="a"/>
    <w:link w:val="44"/>
    <w:rsid w:val="00A93308"/>
    <w:pPr>
      <w:ind w:firstLine="720"/>
      <w:jc w:val="both"/>
    </w:pPr>
    <w:rPr>
      <w:sz w:val="28"/>
    </w:rPr>
  </w:style>
  <w:style w:type="paragraph" w:styleId="af3">
    <w:name w:val="Balloon Text"/>
    <w:basedOn w:val="a"/>
    <w:link w:val="45"/>
    <w:rsid w:val="00A93308"/>
    <w:rPr>
      <w:rFonts w:ascii="Tahoma" w:hAnsi="Tahoma"/>
      <w:sz w:val="16"/>
      <w:szCs w:val="16"/>
    </w:rPr>
  </w:style>
  <w:style w:type="paragraph" w:styleId="1c">
    <w:name w:val="toc 1"/>
    <w:basedOn w:val="a"/>
    <w:next w:val="a"/>
    <w:rsid w:val="00A93308"/>
    <w:pPr>
      <w:widowControl w:val="0"/>
      <w:autoSpaceDE w:val="0"/>
      <w:ind w:firstLine="252"/>
      <w:jc w:val="center"/>
    </w:pPr>
    <w:rPr>
      <w:sz w:val="20"/>
    </w:rPr>
  </w:style>
  <w:style w:type="paragraph" w:customStyle="1" w:styleId="af4">
    <w:name w:val="Содержимое таблицы"/>
    <w:basedOn w:val="a"/>
    <w:rsid w:val="00A93308"/>
    <w:pPr>
      <w:suppressLineNumbers/>
    </w:pPr>
  </w:style>
  <w:style w:type="paragraph" w:customStyle="1" w:styleId="af5">
    <w:name w:val="Заголовок таблицы"/>
    <w:basedOn w:val="af4"/>
    <w:rsid w:val="00A93308"/>
    <w:pPr>
      <w:jc w:val="center"/>
    </w:pPr>
    <w:rPr>
      <w:b/>
      <w:bCs/>
    </w:rPr>
  </w:style>
  <w:style w:type="paragraph" w:customStyle="1" w:styleId="af6">
    <w:name w:val="Содержимое врезки"/>
    <w:basedOn w:val="ae"/>
    <w:rsid w:val="00A93308"/>
  </w:style>
  <w:style w:type="paragraph" w:customStyle="1" w:styleId="ConsPlusNormal">
    <w:name w:val="ConsPlusNormal"/>
    <w:rsid w:val="00A9330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9330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21">
    <w:name w:val="Основной текст 22"/>
    <w:basedOn w:val="a"/>
    <w:rsid w:val="00A93308"/>
    <w:pPr>
      <w:spacing w:line="264" w:lineRule="auto"/>
    </w:pPr>
    <w:rPr>
      <w:sz w:val="28"/>
    </w:rPr>
  </w:style>
  <w:style w:type="paragraph" w:customStyle="1" w:styleId="af7">
    <w:name w:val="Для регистра"/>
    <w:basedOn w:val="a"/>
    <w:rsid w:val="00A93308"/>
    <w:pPr>
      <w:autoSpaceDE w:val="0"/>
      <w:ind w:firstLine="567"/>
      <w:jc w:val="both"/>
    </w:pPr>
    <w:rPr>
      <w:rFonts w:ascii="Arial" w:hAnsi="Arial" w:cs="Arial"/>
      <w:sz w:val="20"/>
    </w:rPr>
  </w:style>
  <w:style w:type="paragraph" w:styleId="af8">
    <w:name w:val="header"/>
    <w:basedOn w:val="a"/>
    <w:link w:val="46"/>
    <w:rsid w:val="00A93308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Cs w:val="24"/>
    </w:rPr>
  </w:style>
  <w:style w:type="paragraph" w:styleId="af9">
    <w:name w:val="footer"/>
    <w:basedOn w:val="a"/>
    <w:link w:val="47"/>
    <w:rsid w:val="00A93308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Cs w:val="24"/>
    </w:rPr>
  </w:style>
  <w:style w:type="paragraph" w:styleId="afa">
    <w:name w:val="No Spacing"/>
    <w:qFormat/>
    <w:rsid w:val="00A93308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itle">
    <w:name w:val="Title!Название НПА"/>
    <w:basedOn w:val="a"/>
    <w:rsid w:val="00A93308"/>
    <w:pPr>
      <w:spacing w:before="240" w:after="60"/>
      <w:ind w:firstLine="567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1d">
    <w:name w:val="Знак1 Знак Знак Знак"/>
    <w:basedOn w:val="a"/>
    <w:rsid w:val="00A93308"/>
    <w:pPr>
      <w:spacing w:after="160" w:line="240" w:lineRule="exact"/>
    </w:pPr>
    <w:rPr>
      <w:rFonts w:ascii="Verdana" w:hAnsi="Verdana" w:cs="Verdana"/>
      <w:szCs w:val="24"/>
      <w:lang w:val="en-US"/>
    </w:rPr>
  </w:style>
  <w:style w:type="paragraph" w:customStyle="1" w:styleId="ConsNormal">
    <w:name w:val="ConsNormal"/>
    <w:rsid w:val="00A9330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HTML0">
    <w:name w:val="HTML Preformatted"/>
    <w:basedOn w:val="a"/>
    <w:link w:val="HTML4"/>
    <w:rsid w:val="00A9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paragraph" w:customStyle="1" w:styleId="250">
    <w:name w:val="Основной текст 25"/>
    <w:basedOn w:val="a"/>
    <w:rsid w:val="00A93308"/>
    <w:pPr>
      <w:spacing w:after="120" w:line="480" w:lineRule="auto"/>
    </w:pPr>
  </w:style>
  <w:style w:type="paragraph" w:styleId="afb">
    <w:name w:val="Normal (Web)"/>
    <w:basedOn w:val="a"/>
    <w:rsid w:val="00A93308"/>
    <w:pPr>
      <w:suppressAutoHyphens w:val="0"/>
      <w:spacing w:before="280" w:after="280"/>
    </w:pPr>
    <w:rPr>
      <w:szCs w:val="24"/>
    </w:rPr>
  </w:style>
  <w:style w:type="paragraph" w:customStyle="1" w:styleId="222">
    <w:name w:val="Основной текст с отступом 22"/>
    <w:basedOn w:val="a"/>
    <w:rsid w:val="00A93308"/>
    <w:pPr>
      <w:suppressAutoHyphens w:val="0"/>
      <w:spacing w:after="120" w:line="480" w:lineRule="auto"/>
      <w:ind w:left="283"/>
    </w:pPr>
    <w:rPr>
      <w:szCs w:val="24"/>
    </w:rPr>
  </w:style>
  <w:style w:type="paragraph" w:styleId="afc">
    <w:name w:val="List Paragraph"/>
    <w:basedOn w:val="a"/>
    <w:qFormat/>
    <w:rsid w:val="00A93308"/>
    <w:pPr>
      <w:ind w:left="720"/>
    </w:pPr>
  </w:style>
  <w:style w:type="paragraph" w:customStyle="1" w:styleId="1e">
    <w:name w:val="Название1"/>
    <w:basedOn w:val="a"/>
    <w:rsid w:val="00A9330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34">
    <w:name w:val="Указатель3"/>
    <w:basedOn w:val="a"/>
    <w:rsid w:val="00A93308"/>
    <w:pPr>
      <w:suppressLineNumbers/>
    </w:pPr>
    <w:rPr>
      <w:rFonts w:cs="Arial"/>
    </w:rPr>
  </w:style>
  <w:style w:type="paragraph" w:customStyle="1" w:styleId="2e">
    <w:name w:val="Название объекта2"/>
    <w:basedOn w:val="a"/>
    <w:rsid w:val="00A9330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0">
    <w:name w:val="Основной текст 24"/>
    <w:basedOn w:val="a"/>
    <w:rsid w:val="00A93308"/>
    <w:pPr>
      <w:spacing w:after="120" w:line="480" w:lineRule="auto"/>
    </w:pPr>
  </w:style>
  <w:style w:type="paragraph" w:customStyle="1" w:styleId="212">
    <w:name w:val="Основной текст с отступом 21"/>
    <w:basedOn w:val="a"/>
    <w:rsid w:val="00A93308"/>
    <w:pPr>
      <w:suppressAutoHyphens w:val="0"/>
      <w:spacing w:after="120" w:line="480" w:lineRule="auto"/>
      <w:ind w:left="283"/>
    </w:pPr>
    <w:rPr>
      <w:szCs w:val="24"/>
    </w:rPr>
  </w:style>
  <w:style w:type="paragraph" w:styleId="25">
    <w:name w:val="Body Text 2"/>
    <w:basedOn w:val="a"/>
    <w:link w:val="210"/>
    <w:unhideWhenUsed/>
    <w:rsid w:val="003D378B"/>
    <w:pPr>
      <w:spacing w:after="120" w:line="480" w:lineRule="auto"/>
    </w:pPr>
  </w:style>
  <w:style w:type="character" w:customStyle="1" w:styleId="231">
    <w:name w:val="Основной текст 2 Знак3"/>
    <w:rsid w:val="003D378B"/>
    <w:rPr>
      <w:sz w:val="24"/>
      <w:lang w:eastAsia="ar-SA"/>
    </w:rPr>
  </w:style>
  <w:style w:type="character" w:customStyle="1" w:styleId="61">
    <w:name w:val="Основной шрифт абзаца6"/>
    <w:rsid w:val="005B7AAE"/>
  </w:style>
  <w:style w:type="paragraph" w:customStyle="1" w:styleId="35">
    <w:name w:val="Название3"/>
    <w:basedOn w:val="a"/>
    <w:rsid w:val="005B7AA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52">
    <w:name w:val="Указатель5"/>
    <w:basedOn w:val="a"/>
    <w:rsid w:val="005B7AAE"/>
    <w:pPr>
      <w:suppressLineNumbers/>
    </w:pPr>
    <w:rPr>
      <w:rFonts w:cs="Arial"/>
    </w:rPr>
  </w:style>
  <w:style w:type="paragraph" w:customStyle="1" w:styleId="260">
    <w:name w:val="Основной текст 26"/>
    <w:basedOn w:val="a"/>
    <w:rsid w:val="005B7AAE"/>
    <w:pPr>
      <w:spacing w:after="120" w:line="480" w:lineRule="auto"/>
    </w:pPr>
  </w:style>
  <w:style w:type="character" w:customStyle="1" w:styleId="90">
    <w:name w:val="Основной шрифт абзаца9"/>
    <w:rsid w:val="009A70F8"/>
  </w:style>
  <w:style w:type="character" w:customStyle="1" w:styleId="83">
    <w:name w:val="Основной шрифт абзаца8"/>
    <w:rsid w:val="009A70F8"/>
  </w:style>
  <w:style w:type="character" w:customStyle="1" w:styleId="70">
    <w:name w:val="Основной шрифт абзаца7"/>
    <w:rsid w:val="009A70F8"/>
  </w:style>
  <w:style w:type="character" w:customStyle="1" w:styleId="HTML3">
    <w:name w:val="Стандартный HTML Знак3"/>
    <w:rsid w:val="009A70F8"/>
    <w:rPr>
      <w:rFonts w:ascii="Courier New" w:hAnsi="Courier New" w:cs="Courier New"/>
    </w:rPr>
  </w:style>
  <w:style w:type="character" w:customStyle="1" w:styleId="36">
    <w:name w:val="Верхний колонтитул Знак3"/>
    <w:rsid w:val="009A70F8"/>
    <w:rPr>
      <w:rFonts w:ascii="Arial" w:hAnsi="Arial" w:cs="Arial"/>
      <w:sz w:val="24"/>
      <w:szCs w:val="24"/>
    </w:rPr>
  </w:style>
  <w:style w:type="character" w:customStyle="1" w:styleId="37">
    <w:name w:val="Нижний колонтитул Знак3"/>
    <w:rsid w:val="009A70F8"/>
    <w:rPr>
      <w:rFonts w:ascii="Arial" w:hAnsi="Arial" w:cs="Arial"/>
      <w:sz w:val="24"/>
      <w:szCs w:val="24"/>
    </w:rPr>
  </w:style>
  <w:style w:type="character" w:customStyle="1" w:styleId="38">
    <w:name w:val="Основной текст Знак3"/>
    <w:rsid w:val="009A70F8"/>
    <w:rPr>
      <w:sz w:val="28"/>
    </w:rPr>
  </w:style>
  <w:style w:type="character" w:customStyle="1" w:styleId="2f">
    <w:name w:val="Название Знак2"/>
    <w:rsid w:val="009A70F8"/>
    <w:rPr>
      <w:rFonts w:ascii="Arial" w:eastAsia="SimSun" w:hAnsi="Arial" w:cs="Mangal"/>
      <w:sz w:val="28"/>
      <w:szCs w:val="28"/>
    </w:rPr>
  </w:style>
  <w:style w:type="character" w:customStyle="1" w:styleId="39">
    <w:name w:val="Основной текст с отступом Знак3"/>
    <w:rsid w:val="009A70F8"/>
    <w:rPr>
      <w:sz w:val="28"/>
    </w:rPr>
  </w:style>
  <w:style w:type="character" w:customStyle="1" w:styleId="3a">
    <w:name w:val="Текст выноски Знак3"/>
    <w:rsid w:val="009A70F8"/>
    <w:rPr>
      <w:rFonts w:ascii="Tahoma" w:hAnsi="Tahoma" w:cs="Tahoma"/>
      <w:sz w:val="16"/>
      <w:szCs w:val="16"/>
    </w:rPr>
  </w:style>
  <w:style w:type="character" w:customStyle="1" w:styleId="91">
    <w:name w:val="Знак Знак9"/>
    <w:rsid w:val="009A70F8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84">
    <w:name w:val="Знак Знак8"/>
    <w:rsid w:val="009A70F8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71">
    <w:name w:val="Знак Знак7"/>
    <w:rsid w:val="009A70F8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48">
    <w:name w:val="Знак Знак4"/>
    <w:rsid w:val="009A70F8"/>
    <w:rPr>
      <w:rFonts w:ascii="Times New Roman" w:eastAsia="Times New Roman" w:hAnsi="Times New Roman" w:cs="Times New Roman" w:hint="default"/>
      <w:sz w:val="28"/>
      <w:szCs w:val="20"/>
    </w:rPr>
  </w:style>
  <w:style w:type="character" w:customStyle="1" w:styleId="3b">
    <w:name w:val="Знак Знак3"/>
    <w:rsid w:val="009A70F8"/>
    <w:rPr>
      <w:rFonts w:ascii="Tahoma" w:eastAsia="Times New Roman" w:hAnsi="Tahoma" w:cs="Tahoma" w:hint="default"/>
      <w:sz w:val="16"/>
      <w:szCs w:val="16"/>
    </w:rPr>
  </w:style>
  <w:style w:type="character" w:customStyle="1" w:styleId="2f0">
    <w:name w:val="Знак Знак2"/>
    <w:rsid w:val="009A70F8"/>
    <w:rPr>
      <w:rFonts w:ascii="Arial" w:eastAsia="Times New Roman" w:hAnsi="Arial" w:cs="Arial" w:hint="default"/>
      <w:sz w:val="24"/>
      <w:szCs w:val="24"/>
    </w:rPr>
  </w:style>
  <w:style w:type="character" w:customStyle="1" w:styleId="1f">
    <w:name w:val="Знак Знак1"/>
    <w:rsid w:val="009A70F8"/>
    <w:rPr>
      <w:rFonts w:ascii="Arial" w:eastAsia="Times New Roman" w:hAnsi="Arial" w:cs="Arial" w:hint="default"/>
      <w:sz w:val="24"/>
      <w:szCs w:val="24"/>
    </w:rPr>
  </w:style>
  <w:style w:type="character" w:customStyle="1" w:styleId="190">
    <w:name w:val="Знак Знак19"/>
    <w:rsid w:val="009A70F8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1f0">
    <w:name w:val="Подзаголовок Знак1"/>
    <w:rsid w:val="009A70F8"/>
    <w:rPr>
      <w:rFonts w:ascii="Arial" w:eastAsia="SimSun" w:hAnsi="Arial" w:cs="Arial"/>
      <w:i/>
      <w:iCs/>
      <w:sz w:val="28"/>
      <w:szCs w:val="28"/>
    </w:rPr>
  </w:style>
  <w:style w:type="paragraph" w:customStyle="1" w:styleId="1f1">
    <w:name w:val="Заголовок1"/>
    <w:basedOn w:val="a"/>
    <w:next w:val="ae"/>
    <w:rsid w:val="009A70F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41">
    <w:name w:val="Основной текст Знак4"/>
    <w:link w:val="ae"/>
    <w:rsid w:val="009A70F8"/>
    <w:rPr>
      <w:sz w:val="28"/>
      <w:lang w:eastAsia="ar-SA"/>
    </w:rPr>
  </w:style>
  <w:style w:type="paragraph" w:customStyle="1" w:styleId="85">
    <w:name w:val="Указатель8"/>
    <w:basedOn w:val="a"/>
    <w:rsid w:val="009A70F8"/>
    <w:pPr>
      <w:suppressLineNumbers/>
    </w:pPr>
    <w:rPr>
      <w:rFonts w:cs="Arial"/>
    </w:rPr>
  </w:style>
  <w:style w:type="paragraph" w:customStyle="1" w:styleId="53">
    <w:name w:val="Название5"/>
    <w:basedOn w:val="a"/>
    <w:rsid w:val="009A70F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72">
    <w:name w:val="Указатель7"/>
    <w:basedOn w:val="a"/>
    <w:rsid w:val="009A70F8"/>
    <w:pPr>
      <w:suppressLineNumbers/>
    </w:pPr>
    <w:rPr>
      <w:rFonts w:cs="Arial"/>
    </w:rPr>
  </w:style>
  <w:style w:type="paragraph" w:customStyle="1" w:styleId="49">
    <w:name w:val="Название4"/>
    <w:basedOn w:val="a"/>
    <w:next w:val="ae"/>
    <w:rsid w:val="009A70F8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62">
    <w:name w:val="Указатель6"/>
    <w:basedOn w:val="a"/>
    <w:rsid w:val="009A70F8"/>
    <w:pPr>
      <w:suppressLineNumbers/>
    </w:pPr>
    <w:rPr>
      <w:rFonts w:cs="Arial"/>
    </w:rPr>
  </w:style>
  <w:style w:type="character" w:customStyle="1" w:styleId="43">
    <w:name w:val="Название Знак4"/>
    <w:aliases w:val="Название7 Знак,Заголовок2 Знак"/>
    <w:link w:val="af0"/>
    <w:rsid w:val="009A70F8"/>
    <w:rPr>
      <w:rFonts w:ascii="Arial" w:eastAsia="SimSun" w:hAnsi="Arial" w:cs="Mangal"/>
      <w:sz w:val="28"/>
      <w:szCs w:val="28"/>
      <w:lang w:eastAsia="ar-SA"/>
    </w:rPr>
  </w:style>
  <w:style w:type="character" w:customStyle="1" w:styleId="2c">
    <w:name w:val="Подзаголовок Знак2"/>
    <w:link w:val="af1"/>
    <w:rsid w:val="009A70F8"/>
    <w:rPr>
      <w:rFonts w:ascii="Arial" w:eastAsia="SimSun" w:hAnsi="Arial" w:cs="Arial"/>
      <w:i/>
      <w:iCs/>
      <w:sz w:val="28"/>
      <w:szCs w:val="28"/>
      <w:lang w:eastAsia="ar-SA"/>
    </w:rPr>
  </w:style>
  <w:style w:type="character" w:customStyle="1" w:styleId="44">
    <w:name w:val="Основной текст с отступом Знак4"/>
    <w:link w:val="af2"/>
    <w:rsid w:val="009A70F8"/>
    <w:rPr>
      <w:sz w:val="28"/>
      <w:lang w:eastAsia="ar-SA"/>
    </w:rPr>
  </w:style>
  <w:style w:type="character" w:customStyle="1" w:styleId="45">
    <w:name w:val="Текст выноски Знак4"/>
    <w:link w:val="af3"/>
    <w:rsid w:val="009A70F8"/>
    <w:rPr>
      <w:rFonts w:ascii="Tahoma" w:hAnsi="Tahoma" w:cs="Tahoma"/>
      <w:sz w:val="16"/>
      <w:szCs w:val="16"/>
      <w:lang w:eastAsia="ar-SA"/>
    </w:rPr>
  </w:style>
  <w:style w:type="character" w:customStyle="1" w:styleId="46">
    <w:name w:val="Верхний колонтитул Знак4"/>
    <w:link w:val="af8"/>
    <w:rsid w:val="009A70F8"/>
    <w:rPr>
      <w:rFonts w:ascii="Arial" w:hAnsi="Arial" w:cs="Arial"/>
      <w:sz w:val="24"/>
      <w:szCs w:val="24"/>
      <w:lang w:eastAsia="ar-SA"/>
    </w:rPr>
  </w:style>
  <w:style w:type="character" w:customStyle="1" w:styleId="47">
    <w:name w:val="Нижний колонтитул Знак4"/>
    <w:link w:val="af9"/>
    <w:rsid w:val="009A70F8"/>
    <w:rPr>
      <w:rFonts w:ascii="Arial" w:hAnsi="Arial" w:cs="Arial"/>
      <w:sz w:val="24"/>
      <w:szCs w:val="24"/>
      <w:lang w:eastAsia="ar-SA"/>
    </w:rPr>
  </w:style>
  <w:style w:type="character" w:customStyle="1" w:styleId="HTML4">
    <w:name w:val="Стандартный HTML Знак4"/>
    <w:link w:val="HTML0"/>
    <w:rsid w:val="009A70F8"/>
    <w:rPr>
      <w:rFonts w:ascii="Courier New" w:hAnsi="Courier New" w:cs="Courier New"/>
      <w:lang w:eastAsia="ar-SA"/>
    </w:rPr>
  </w:style>
  <w:style w:type="paragraph" w:customStyle="1" w:styleId="270">
    <w:name w:val="Основной текст 27"/>
    <w:basedOn w:val="a"/>
    <w:rsid w:val="009A70F8"/>
    <w:pPr>
      <w:spacing w:after="120" w:line="480" w:lineRule="auto"/>
    </w:pPr>
  </w:style>
  <w:style w:type="paragraph" w:customStyle="1" w:styleId="280">
    <w:name w:val="Основной текст 28"/>
    <w:basedOn w:val="a"/>
    <w:rsid w:val="008022D3"/>
    <w:pPr>
      <w:spacing w:after="120" w:line="480" w:lineRule="auto"/>
    </w:pPr>
  </w:style>
  <w:style w:type="character" w:customStyle="1" w:styleId="100">
    <w:name w:val="Основной шрифт абзаца10"/>
    <w:rsid w:val="00F73FE5"/>
  </w:style>
  <w:style w:type="paragraph" w:customStyle="1" w:styleId="63">
    <w:name w:val="Название6"/>
    <w:basedOn w:val="a"/>
    <w:rsid w:val="00F73FE5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92">
    <w:name w:val="Указатель9"/>
    <w:basedOn w:val="a"/>
    <w:rsid w:val="00F73FE5"/>
    <w:pPr>
      <w:suppressLineNumbers/>
    </w:pPr>
    <w:rPr>
      <w:rFonts w:cs="Arial"/>
    </w:rPr>
  </w:style>
  <w:style w:type="paragraph" w:customStyle="1" w:styleId="WW-">
    <w:name w:val="WW-Заголовок"/>
    <w:basedOn w:val="a"/>
    <w:next w:val="ae"/>
    <w:rsid w:val="00F73FE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character" w:customStyle="1" w:styleId="54">
    <w:name w:val="Основной текст Знак5"/>
    <w:basedOn w:val="a0"/>
    <w:rsid w:val="00E343E4"/>
    <w:rPr>
      <w:sz w:val="28"/>
      <w:lang w:eastAsia="ar-SA"/>
    </w:rPr>
  </w:style>
  <w:style w:type="character" w:customStyle="1" w:styleId="3c">
    <w:name w:val="Название Знак3"/>
    <w:basedOn w:val="a0"/>
    <w:rsid w:val="00E343E4"/>
    <w:rPr>
      <w:rFonts w:ascii="Arial" w:eastAsia="Microsoft YaHei" w:hAnsi="Arial" w:cs="Arial"/>
      <w:sz w:val="28"/>
      <w:szCs w:val="28"/>
      <w:lang w:eastAsia="ar-SA"/>
    </w:rPr>
  </w:style>
  <w:style w:type="character" w:customStyle="1" w:styleId="3d">
    <w:name w:val="Подзаголовок Знак3"/>
    <w:basedOn w:val="a0"/>
    <w:rsid w:val="00E343E4"/>
    <w:rPr>
      <w:rFonts w:ascii="Arial" w:eastAsia="SimSun" w:hAnsi="Arial" w:cs="Arial"/>
      <w:i/>
      <w:iCs/>
      <w:sz w:val="28"/>
      <w:szCs w:val="28"/>
      <w:lang w:eastAsia="ar-SA"/>
    </w:rPr>
  </w:style>
  <w:style w:type="character" w:customStyle="1" w:styleId="55">
    <w:name w:val="Основной текст с отступом Знак5"/>
    <w:basedOn w:val="a0"/>
    <w:rsid w:val="00E343E4"/>
    <w:rPr>
      <w:sz w:val="28"/>
      <w:lang w:eastAsia="ar-SA"/>
    </w:rPr>
  </w:style>
  <w:style w:type="character" w:customStyle="1" w:styleId="56">
    <w:name w:val="Текст выноски Знак5"/>
    <w:basedOn w:val="a0"/>
    <w:rsid w:val="00E343E4"/>
    <w:rPr>
      <w:rFonts w:ascii="Tahoma" w:hAnsi="Tahoma" w:cs="Tahoma"/>
      <w:sz w:val="16"/>
      <w:szCs w:val="16"/>
      <w:lang w:eastAsia="ar-SA"/>
    </w:rPr>
  </w:style>
  <w:style w:type="character" w:customStyle="1" w:styleId="57">
    <w:name w:val="Верхний колонтитул Знак5"/>
    <w:basedOn w:val="a0"/>
    <w:rsid w:val="00E343E4"/>
    <w:rPr>
      <w:rFonts w:ascii="Arial" w:hAnsi="Arial" w:cs="Arial"/>
      <w:sz w:val="24"/>
      <w:szCs w:val="24"/>
      <w:lang w:eastAsia="ar-SA"/>
    </w:rPr>
  </w:style>
  <w:style w:type="character" w:customStyle="1" w:styleId="58">
    <w:name w:val="Нижний колонтитул Знак5"/>
    <w:basedOn w:val="a0"/>
    <w:rsid w:val="00E343E4"/>
    <w:rPr>
      <w:rFonts w:ascii="Arial" w:hAnsi="Arial" w:cs="Arial"/>
      <w:sz w:val="24"/>
      <w:szCs w:val="24"/>
      <w:lang w:eastAsia="ar-SA"/>
    </w:rPr>
  </w:style>
  <w:style w:type="character" w:customStyle="1" w:styleId="HTML5">
    <w:name w:val="Стандартный HTML Знак5"/>
    <w:basedOn w:val="a0"/>
    <w:rsid w:val="00E343E4"/>
    <w:rPr>
      <w:rFonts w:ascii="Courier New" w:hAnsi="Courier New" w:cs="Courier New"/>
      <w:lang w:eastAsia="ar-SA"/>
    </w:rPr>
  </w:style>
  <w:style w:type="table" w:styleId="afd">
    <w:name w:val="Table Grid"/>
    <w:basedOn w:val="a1"/>
    <w:uiPriority w:val="59"/>
    <w:rsid w:val="00553E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3476&amp;dst=100009&amp;field=134&amp;date=22.11.202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6E487AD0D2F9C472972FF407C83205106B8DBFE6856BA289056C9B4B395F2FBEF1E546B61ED0270942DAD7h8p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6E487AD0D2F9C472972FF407C83205106B8DBFE68564A38F0E6C9B4B395F2FBEF1E546B61ED0270B44DED1h8pE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5005&amp;dst=5299&amp;field=134&amp;date=15.09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5005&amp;dst=104340&amp;field=134&amp;date=15.09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E7CC-E388-46F8-B4EA-012E9A85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78</Pages>
  <Words>31724</Words>
  <Characters>180827</Characters>
  <Application>Microsoft Office Word</Application>
  <DocSecurity>0</DocSecurity>
  <Lines>1506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212127</CharactersWithSpaces>
  <SharedDoc>false</SharedDoc>
  <HLinks>
    <vt:vector size="30" baseType="variant">
      <vt:variant>
        <vt:i4>3932267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consultantplus://offline/ref=6A6E487AD0D2F9C472972FF407C83205106B8DBFE6856BA289056C9B4B395F2FBEF1E546B61ED0270942DAD7h8p4H</vt:lpwstr>
      </vt:variant>
      <vt:variant>
        <vt:lpwstr/>
      </vt:variant>
      <vt:variant>
        <vt:i4>3932221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consultantplus://offline/ref=6A6E487AD0D2F9C472972FF407C83205106B8DBFE68564A38F0E6C9B4B395F2FBEF1E546B61ED0270B44DED1h8pEH</vt:lpwstr>
      </vt:variant>
      <vt:variant>
        <vt:lpwstr/>
      </vt:variant>
      <vt:variant>
        <vt:i4>6881376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https://login.consultant.ru/link/?req=doc&amp;base=LAW&amp;n=435005&amp;dst=5299&amp;field=134&amp;date=15.09.2023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https://login.consultant.ru/link/?req=doc&amp;base=LAW&amp;n=435005&amp;dst=104340&amp;field=134&amp;date=15.09.2023</vt:lpwstr>
      </vt:variant>
      <vt:variant>
        <vt:lpwstr/>
      </vt:variant>
      <vt:variant>
        <vt:i4>5832788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https://login.consultant.ru/link/?req=doc&amp;base=LAW&amp;n=363476&amp;dst=100009&amp;field=134&amp;date=22.11.2021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Upr_Fin</dc:creator>
  <cp:lastModifiedBy>Грибоновская Наталья</cp:lastModifiedBy>
  <cp:revision>2</cp:revision>
  <cp:lastPrinted>2023-10-17T12:30:00Z</cp:lastPrinted>
  <dcterms:created xsi:type="dcterms:W3CDTF">2023-10-23T11:09:00Z</dcterms:created>
  <dcterms:modified xsi:type="dcterms:W3CDTF">2023-10-23T11:09:00Z</dcterms:modified>
</cp:coreProperties>
</file>