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836B3E" w:rsidRDefault="00FB4E5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836B3E" w:rsidRDefault="00836B3E">
      <w:pPr>
        <w:jc w:val="center"/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836B3E" w:rsidRDefault="00836B3E">
      <w:pPr>
        <w:jc w:val="center"/>
        <w:rPr>
          <w:sz w:val="28"/>
          <w:szCs w:val="28"/>
        </w:rPr>
      </w:pP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36B3E" w:rsidRDefault="00836B3E">
      <w:pPr>
        <w:rPr>
          <w:sz w:val="28"/>
          <w:szCs w:val="28"/>
        </w:rPr>
      </w:pPr>
    </w:p>
    <w:p w:rsidR="00836B3E" w:rsidRDefault="009712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06.05.2025</w:t>
      </w:r>
      <w:proofErr w:type="gramEnd"/>
      <w:r>
        <w:rPr>
          <w:sz w:val="28"/>
          <w:szCs w:val="28"/>
        </w:rPr>
        <w:t xml:space="preserve">  №27</w:t>
      </w: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836B3E" w:rsidRDefault="00836B3E">
      <w:pPr>
        <w:rPr>
          <w:sz w:val="28"/>
          <w:szCs w:val="28"/>
        </w:rPr>
      </w:pPr>
    </w:p>
    <w:p w:rsidR="00836B3E" w:rsidRDefault="00FB4E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836B3E" w:rsidRDefault="00FB4E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836B3E" w:rsidRDefault="00836B3E">
      <w:pPr>
        <w:jc w:val="both"/>
        <w:rPr>
          <w:sz w:val="28"/>
          <w:szCs w:val="28"/>
        </w:rPr>
      </w:pPr>
    </w:p>
    <w:p w:rsidR="00836B3E" w:rsidRDefault="00FB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ab/>
        <w:t>п. 21 ч.1. ст.14 Федерального закона от 06.10.2003 №131-ФЗ «Об общих принципах организации местного самоуправление в Российской Федерации».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836B3E" w:rsidRDefault="00FB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836B3E" w:rsidRDefault="00FB4E56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836B3E" w:rsidRDefault="00FB4E56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соответствующие изменения в Федеральную информационную адресную систему (ФИАС).</w:t>
      </w:r>
    </w:p>
    <w:p w:rsidR="00836B3E" w:rsidRDefault="00FB4E56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836B3E" w:rsidRDefault="00836B3E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836B3E" w:rsidRDefault="00836B3E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836B3E" w:rsidRDefault="00836B3E">
      <w:pPr>
        <w:tabs>
          <w:tab w:val="left" w:pos="4035"/>
        </w:tabs>
      </w:pPr>
    </w:p>
    <w:p w:rsidR="00836B3E" w:rsidRDefault="00836B3E">
      <w:pPr>
        <w:jc w:val="center"/>
      </w:pPr>
    </w:p>
    <w:p w:rsidR="00836B3E" w:rsidRDefault="00836B3E">
      <w:pPr>
        <w:jc w:val="center"/>
      </w:pPr>
    </w:p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>
      <w:pPr>
        <w:jc w:val="right"/>
      </w:pPr>
    </w:p>
    <w:p w:rsidR="00836B3E" w:rsidRDefault="00836B3E">
      <w:pPr>
        <w:jc w:val="right"/>
      </w:pPr>
    </w:p>
    <w:p w:rsidR="00836B3E" w:rsidRDefault="00FB4E56">
      <w:pPr>
        <w:jc w:val="right"/>
      </w:pPr>
      <w:r>
        <w:lastRenderedPageBreak/>
        <w:t>Приложение</w:t>
      </w:r>
    </w:p>
    <w:p w:rsidR="00836B3E" w:rsidRDefault="00FB4E56">
      <w:pPr>
        <w:jc w:val="right"/>
      </w:pPr>
      <w:r>
        <w:t xml:space="preserve">к Постановлению Администрации </w:t>
      </w:r>
    </w:p>
    <w:p w:rsidR="00836B3E" w:rsidRDefault="00FB4E56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836B3E" w:rsidRDefault="00FB4E56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97127A">
        <w:t xml:space="preserve">              от 06.05</w:t>
      </w:r>
      <w:bookmarkStart w:id="0" w:name="_GoBack"/>
      <w:bookmarkEnd w:id="0"/>
      <w:r w:rsidR="0097127A">
        <w:t>.2025 № 27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color w:val="FF4000"/>
        </w:rPr>
        <w:t xml:space="preserve">  </w:t>
      </w:r>
    </w:p>
    <w:tbl>
      <w:tblPr>
        <w:tblStyle w:val="ab"/>
        <w:tblW w:w="10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239"/>
        <w:gridCol w:w="2385"/>
      </w:tblGrid>
      <w:tr w:rsidR="00836B3E" w:rsidTr="00F37AD3">
        <w:tc>
          <w:tcPr>
            <w:tcW w:w="710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4961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239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385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2471C2" w:rsidRPr="00B20B2A" w:rsidTr="00F37AD3">
        <w:tc>
          <w:tcPr>
            <w:tcW w:w="710" w:type="dxa"/>
          </w:tcPr>
          <w:p w:rsidR="002471C2" w:rsidRPr="00317733" w:rsidRDefault="002471C2" w:rsidP="002471C2">
            <w:pPr>
              <w:widowControl w:val="0"/>
              <w:jc w:val="center"/>
            </w:pPr>
            <w:r w:rsidRPr="00317733">
              <w:rPr>
                <w:bCs/>
              </w:rPr>
              <w:t>1</w:t>
            </w:r>
          </w:p>
        </w:tc>
        <w:tc>
          <w:tcPr>
            <w:tcW w:w="4961" w:type="dxa"/>
          </w:tcPr>
          <w:p w:rsidR="002471C2" w:rsidRPr="00317733" w:rsidRDefault="002471C2" w:rsidP="002471C2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</w:t>
            </w:r>
            <w:r w:rsidR="0097127A">
              <w:rPr>
                <w:bCs/>
              </w:rPr>
              <w:t xml:space="preserve"> «</w:t>
            </w:r>
            <w:proofErr w:type="spellStart"/>
            <w:r w:rsidR="0097127A">
              <w:rPr>
                <w:bCs/>
              </w:rPr>
              <w:t>Вязьевская</w:t>
            </w:r>
            <w:proofErr w:type="spellEnd"/>
            <w:r w:rsidR="0097127A">
              <w:rPr>
                <w:bCs/>
              </w:rPr>
              <w:t xml:space="preserve"> волость», деревня </w:t>
            </w:r>
            <w:proofErr w:type="spellStart"/>
            <w:r w:rsidR="0097127A">
              <w:rPr>
                <w:bCs/>
              </w:rPr>
              <w:t>Подгузово</w:t>
            </w:r>
            <w:proofErr w:type="spellEnd"/>
            <w:r w:rsidR="0097127A">
              <w:rPr>
                <w:bCs/>
              </w:rPr>
              <w:t>, дом 4</w:t>
            </w:r>
          </w:p>
        </w:tc>
        <w:tc>
          <w:tcPr>
            <w:tcW w:w="2239" w:type="dxa"/>
          </w:tcPr>
          <w:p w:rsidR="002471C2" w:rsidRPr="0097127A" w:rsidRDefault="0097127A" w:rsidP="002471C2">
            <w:pPr>
              <w:widowControl w:val="0"/>
              <w:jc w:val="center"/>
              <w:rPr>
                <w:sz w:val="20"/>
                <w:szCs w:val="20"/>
              </w:rPr>
            </w:pPr>
            <w:r w:rsidRPr="0097127A">
              <w:rPr>
                <w:rFonts w:eastAsia="TimesNewRomanPSMT"/>
                <w:sz w:val="20"/>
                <w:szCs w:val="20"/>
                <w:lang w:eastAsia="en-US"/>
              </w:rPr>
              <w:t>60:04:0051801:157</w:t>
            </w:r>
          </w:p>
        </w:tc>
        <w:tc>
          <w:tcPr>
            <w:tcW w:w="2385" w:type="dxa"/>
          </w:tcPr>
          <w:p w:rsidR="0097127A" w:rsidRPr="0097127A" w:rsidRDefault="002471C2" w:rsidP="002471C2">
            <w:pPr>
              <w:pStyle w:val="a9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7127A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fldChar w:fldCharType="begin"/>
            </w:r>
            <w:r w:rsidRPr="0097127A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instrText xml:space="preserve"> LINK </w:instrText>
            </w:r>
            <w:r w:rsidR="0097127A" w:rsidRPr="0097127A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instrText xml:space="preserve">Excel.Sheet.12 "C:\\Users\\KDFX Modes\\Desktop\\НЕТ КН Вязьевская волость.xlsx" Лист1!R17C5 </w:instrText>
            </w:r>
            <w:r w:rsidRPr="0097127A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instrText xml:space="preserve">\a \f 5 \h  \* MERGEFORMAT </w:instrText>
            </w:r>
            <w:r w:rsidR="0097127A" w:rsidRPr="0097127A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fldChar w:fldCharType="separate"/>
            </w:r>
          </w:p>
          <w:p w:rsidR="002471C2" w:rsidRPr="0097127A" w:rsidRDefault="0097127A" w:rsidP="002471C2">
            <w:pPr>
              <w:pStyle w:val="a9"/>
              <w:rPr>
                <w:sz w:val="20"/>
                <w:szCs w:val="20"/>
                <w:lang w:val="en-US"/>
              </w:rPr>
            </w:pPr>
            <w:r w:rsidRPr="0097127A">
              <w:rPr>
                <w:color w:val="2D2F39"/>
                <w:sz w:val="20"/>
                <w:szCs w:val="20"/>
                <w:shd w:val="clear" w:color="auto" w:fill="FFFFFF"/>
              </w:rPr>
              <w:t>155dab0e-b72b-4c70-8916-d15adc30d079</w:t>
            </w:r>
            <w:r w:rsidR="002471C2" w:rsidRPr="0097127A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836B3E" w:rsidRDefault="00836B3E">
      <w:pPr>
        <w:tabs>
          <w:tab w:val="left" w:pos="4035"/>
        </w:tabs>
      </w:pPr>
    </w:p>
    <w:sectPr w:rsidR="00836B3E" w:rsidSect="00836B3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3E"/>
    <w:rsid w:val="00016260"/>
    <w:rsid w:val="00025194"/>
    <w:rsid w:val="00034272"/>
    <w:rsid w:val="00055935"/>
    <w:rsid w:val="000C47C9"/>
    <w:rsid w:val="000F1B5E"/>
    <w:rsid w:val="000F6EAA"/>
    <w:rsid w:val="001F0027"/>
    <w:rsid w:val="00207ADF"/>
    <w:rsid w:val="002471C2"/>
    <w:rsid w:val="00317733"/>
    <w:rsid w:val="00332488"/>
    <w:rsid w:val="00341A93"/>
    <w:rsid w:val="003A4FF3"/>
    <w:rsid w:val="003D2DC6"/>
    <w:rsid w:val="004007A9"/>
    <w:rsid w:val="00585065"/>
    <w:rsid w:val="005B6BE8"/>
    <w:rsid w:val="005E32D4"/>
    <w:rsid w:val="005E6515"/>
    <w:rsid w:val="00661E71"/>
    <w:rsid w:val="006623BC"/>
    <w:rsid w:val="0074137E"/>
    <w:rsid w:val="00752EC4"/>
    <w:rsid w:val="00836B3E"/>
    <w:rsid w:val="00844009"/>
    <w:rsid w:val="008450E7"/>
    <w:rsid w:val="00897C93"/>
    <w:rsid w:val="008D0782"/>
    <w:rsid w:val="0091614B"/>
    <w:rsid w:val="0092658A"/>
    <w:rsid w:val="00932733"/>
    <w:rsid w:val="00932E47"/>
    <w:rsid w:val="00944A5B"/>
    <w:rsid w:val="00953A22"/>
    <w:rsid w:val="009672EF"/>
    <w:rsid w:val="0097127A"/>
    <w:rsid w:val="00A1763C"/>
    <w:rsid w:val="00A240E8"/>
    <w:rsid w:val="00A30CAF"/>
    <w:rsid w:val="00A3125A"/>
    <w:rsid w:val="00A42E68"/>
    <w:rsid w:val="00AA14C1"/>
    <w:rsid w:val="00B20B2A"/>
    <w:rsid w:val="00BE2905"/>
    <w:rsid w:val="00CB03FD"/>
    <w:rsid w:val="00CB33A2"/>
    <w:rsid w:val="00D104FB"/>
    <w:rsid w:val="00D262DD"/>
    <w:rsid w:val="00DB42F7"/>
    <w:rsid w:val="00E756D3"/>
    <w:rsid w:val="00EE4F0A"/>
    <w:rsid w:val="00F37AD3"/>
    <w:rsid w:val="00F51817"/>
    <w:rsid w:val="00F75A3D"/>
    <w:rsid w:val="00FB4E5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C005"/>
  <w15:docId w15:val="{7F9065D2-07E7-410B-9379-AC34D351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E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10">
    <w:name w:val="Название объекта1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table" w:styleId="ab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65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6515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778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330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7288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404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315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507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B377-717B-4D7E-820D-62C997C6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2025-05-06T05:24:00Z</cp:lastPrinted>
  <dcterms:created xsi:type="dcterms:W3CDTF">2025-05-06T05:25:00Z</dcterms:created>
  <dcterms:modified xsi:type="dcterms:W3CDTF">2025-05-06T05:25:00Z</dcterms:modified>
  <dc:language>ru-RU</dc:language>
</cp:coreProperties>
</file>