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2B" w:rsidRPr="0006492B" w:rsidRDefault="00423679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492B" w:rsidRPr="0006492B">
        <w:rPr>
          <w:rFonts w:ascii="Times New Roman" w:eastAsia="Times New Roman" w:hAnsi="Times New Roman" w:cs="Arial"/>
          <w:sz w:val="24"/>
          <w:szCs w:val="24"/>
        </w:rPr>
        <w:t>ПСКОВСКАЯ ОБЛА</w:t>
      </w:r>
      <w:bookmarkStart w:id="0" w:name="_GoBack"/>
      <w:bookmarkEnd w:id="0"/>
      <w:r w:rsidR="0006492B" w:rsidRPr="0006492B">
        <w:rPr>
          <w:rFonts w:ascii="Times New Roman" w:eastAsia="Times New Roman" w:hAnsi="Times New Roman" w:cs="Arial"/>
          <w:sz w:val="24"/>
          <w:szCs w:val="24"/>
        </w:rPr>
        <w:t>СТЬ</w:t>
      </w: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06492B">
        <w:rPr>
          <w:rFonts w:ascii="Times New Roman" w:eastAsia="Times New Roman" w:hAnsi="Times New Roman" w:cs="Arial"/>
          <w:sz w:val="24"/>
          <w:szCs w:val="24"/>
        </w:rPr>
        <w:t>ДЕДОВИЧСКИЙ РАЙОН</w:t>
      </w: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06492B">
        <w:rPr>
          <w:rFonts w:ascii="Times New Roman" w:eastAsia="Times New Roman" w:hAnsi="Times New Roman" w:cs="Arial"/>
          <w:sz w:val="24"/>
          <w:szCs w:val="24"/>
        </w:rPr>
        <w:t>МУНИЦИПАЛЬНОЕ ОБРАЗОВАНИЕ «</w:t>
      </w:r>
      <w:r w:rsidR="00143D58">
        <w:rPr>
          <w:rFonts w:ascii="Times New Roman" w:eastAsia="Times New Roman" w:hAnsi="Times New Roman" w:cs="Arial"/>
          <w:sz w:val="24"/>
          <w:szCs w:val="24"/>
        </w:rPr>
        <w:t>ШЕЛОНСКАЯ</w:t>
      </w:r>
      <w:r w:rsidRPr="0006492B">
        <w:rPr>
          <w:rFonts w:ascii="Times New Roman" w:eastAsia="Times New Roman" w:hAnsi="Times New Roman" w:cs="Arial"/>
          <w:sz w:val="24"/>
          <w:szCs w:val="24"/>
        </w:rPr>
        <w:t xml:space="preserve"> ВОЛОСТЬ»</w:t>
      </w: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06492B">
        <w:rPr>
          <w:rFonts w:ascii="Times New Roman" w:eastAsia="Times New Roman" w:hAnsi="Times New Roman" w:cs="Arial"/>
          <w:sz w:val="24"/>
          <w:szCs w:val="24"/>
        </w:rPr>
        <w:t>СОБРАНИЕ ДЕПУТАТОВ СЕЛЬСКОГО ПОСЕЛЕНИЯ</w:t>
      </w: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06492B">
        <w:rPr>
          <w:rFonts w:ascii="Times New Roman" w:eastAsia="Times New Roman" w:hAnsi="Times New Roman" w:cs="Arial"/>
          <w:sz w:val="24"/>
          <w:szCs w:val="24"/>
        </w:rPr>
        <w:t>«</w:t>
      </w:r>
      <w:r w:rsidR="00143D58">
        <w:rPr>
          <w:rFonts w:ascii="Times New Roman" w:eastAsia="Times New Roman" w:hAnsi="Times New Roman" w:cs="Arial"/>
          <w:sz w:val="24"/>
          <w:szCs w:val="24"/>
        </w:rPr>
        <w:t>ШЕЛОНСКАЯ</w:t>
      </w:r>
      <w:r w:rsidRPr="0006492B">
        <w:rPr>
          <w:rFonts w:ascii="Times New Roman" w:eastAsia="Times New Roman" w:hAnsi="Times New Roman" w:cs="Arial"/>
          <w:sz w:val="24"/>
          <w:szCs w:val="24"/>
        </w:rPr>
        <w:t xml:space="preserve"> ВОЛОСТЬ»</w:t>
      </w: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/>
          <w:sz w:val="24"/>
          <w:szCs w:val="24"/>
          <w:u w:val="single"/>
        </w:rPr>
      </w:pPr>
    </w:p>
    <w:p w:rsidR="0006492B" w:rsidRPr="0006492B" w:rsidRDefault="0006492B" w:rsidP="0006492B">
      <w:pPr>
        <w:widowControl w:val="0"/>
        <w:tabs>
          <w:tab w:val="center" w:pos="5037"/>
          <w:tab w:val="left" w:pos="7800"/>
        </w:tabs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Arial"/>
          <w:sz w:val="24"/>
          <w:szCs w:val="24"/>
        </w:rPr>
      </w:pPr>
      <w:r w:rsidRPr="0006492B">
        <w:rPr>
          <w:rFonts w:ascii="Times New Roman" w:eastAsia="Times New Roman" w:hAnsi="Times New Roman" w:cs="Arial"/>
          <w:sz w:val="24"/>
          <w:szCs w:val="24"/>
        </w:rPr>
        <w:tab/>
        <w:t>РЕШЕНИЕ</w:t>
      </w:r>
      <w:r w:rsidRPr="0006492B">
        <w:rPr>
          <w:rFonts w:ascii="Times New Roman" w:eastAsia="Times New Roman" w:hAnsi="Times New Roman" w:cs="Arial"/>
          <w:sz w:val="24"/>
          <w:szCs w:val="24"/>
        </w:rPr>
        <w:tab/>
      </w: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Arial"/>
          <w:sz w:val="24"/>
          <w:szCs w:val="24"/>
        </w:rPr>
      </w:pPr>
    </w:p>
    <w:p w:rsidR="0006492B" w:rsidRPr="0006492B" w:rsidRDefault="004D5E63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от </w:t>
      </w:r>
      <w:r w:rsidRPr="004D5E63">
        <w:rPr>
          <w:rFonts w:ascii="Times New Roman" w:eastAsia="Times New Roman" w:hAnsi="Times New Roman" w:cs="Arial"/>
          <w:sz w:val="24"/>
          <w:szCs w:val="24"/>
        </w:rPr>
        <w:t>28</w:t>
      </w:r>
      <w:r>
        <w:rPr>
          <w:rFonts w:ascii="Times New Roman" w:eastAsia="Times New Roman" w:hAnsi="Times New Roman" w:cs="Arial"/>
          <w:sz w:val="24"/>
          <w:szCs w:val="24"/>
        </w:rPr>
        <w:t>.12.2022  № 92</w:t>
      </w: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gramStart"/>
      <w:r w:rsidRPr="0006492B">
        <w:rPr>
          <w:rFonts w:ascii="Times New Roman" w:eastAsia="Times New Roman" w:hAnsi="Times New Roman" w:cs="Arial"/>
          <w:sz w:val="24"/>
          <w:szCs w:val="24"/>
        </w:rPr>
        <w:t xml:space="preserve">(принято </w:t>
      </w:r>
      <w:r w:rsidRPr="004D5E6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D5E63" w:rsidRPr="004D5E63">
        <w:rPr>
          <w:rFonts w:ascii="Times New Roman" w:hAnsi="Times New Roman" w:cs="Times New Roman"/>
        </w:rPr>
        <w:t xml:space="preserve"> четырнадцатом</w:t>
      </w:r>
      <w:r w:rsidR="004D5E63">
        <w:t xml:space="preserve"> </w:t>
      </w:r>
      <w:r w:rsidRPr="0006492B">
        <w:rPr>
          <w:rFonts w:ascii="Times New Roman" w:eastAsia="Times New Roman" w:hAnsi="Times New Roman" w:cs="Arial"/>
          <w:sz w:val="24"/>
          <w:szCs w:val="24"/>
        </w:rPr>
        <w:t>очередном заседании</w:t>
      </w:r>
      <w:proofErr w:type="gramEnd"/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06492B">
        <w:rPr>
          <w:rFonts w:ascii="Times New Roman" w:eastAsia="Times New Roman" w:hAnsi="Times New Roman" w:cs="Arial"/>
          <w:sz w:val="24"/>
          <w:szCs w:val="24"/>
        </w:rPr>
        <w:t>Собрания депутатов сельского поселения</w:t>
      </w: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06492B">
        <w:rPr>
          <w:rFonts w:ascii="Times New Roman" w:eastAsia="Times New Roman" w:hAnsi="Times New Roman" w:cs="Arial"/>
          <w:sz w:val="24"/>
          <w:szCs w:val="24"/>
        </w:rPr>
        <w:t>«</w:t>
      </w:r>
      <w:r w:rsidR="00143D58">
        <w:rPr>
          <w:rFonts w:ascii="Times New Roman" w:eastAsia="Times New Roman" w:hAnsi="Times New Roman" w:cs="Arial"/>
          <w:sz w:val="24"/>
          <w:szCs w:val="24"/>
        </w:rPr>
        <w:t>Шелонская волость</w:t>
      </w:r>
      <w:r w:rsidR="00542EEA">
        <w:rPr>
          <w:rFonts w:ascii="Times New Roman" w:eastAsia="Times New Roman" w:hAnsi="Times New Roman" w:cs="Arial"/>
          <w:sz w:val="24"/>
          <w:szCs w:val="24"/>
        </w:rPr>
        <w:t xml:space="preserve">» </w:t>
      </w:r>
      <w:r w:rsidR="00143D58">
        <w:rPr>
          <w:rFonts w:ascii="Times New Roman" w:eastAsia="Times New Roman" w:hAnsi="Times New Roman" w:cs="Arial"/>
          <w:sz w:val="24"/>
          <w:szCs w:val="24"/>
        </w:rPr>
        <w:t>второго</w:t>
      </w:r>
      <w:r w:rsidR="00542EEA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06492B">
        <w:rPr>
          <w:rFonts w:ascii="Times New Roman" w:eastAsia="Times New Roman" w:hAnsi="Times New Roman" w:cs="Arial"/>
          <w:sz w:val="24"/>
          <w:szCs w:val="24"/>
        </w:rPr>
        <w:t xml:space="preserve"> созыва)</w:t>
      </w:r>
    </w:p>
    <w:p w:rsidR="0006492B" w:rsidRPr="0006492B" w:rsidRDefault="007D0CE6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д. </w:t>
      </w:r>
      <w:r w:rsidR="00143D58">
        <w:rPr>
          <w:rFonts w:ascii="Times New Roman" w:eastAsia="Times New Roman" w:hAnsi="Times New Roman" w:cs="Arial"/>
          <w:sz w:val="24"/>
          <w:szCs w:val="24"/>
        </w:rPr>
        <w:t>Дубишно</w:t>
      </w:r>
    </w:p>
    <w:p w:rsidR="0006492B" w:rsidRPr="0006492B" w:rsidRDefault="0006492B" w:rsidP="000649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06492B" w:rsidRPr="0006492B" w:rsidRDefault="0006492B" w:rsidP="00064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92B">
        <w:rPr>
          <w:rFonts w:ascii="Times New Roman" w:eastAsia="Times New Roman" w:hAnsi="Times New Roman" w:cs="Times New Roman"/>
          <w:sz w:val="24"/>
          <w:szCs w:val="24"/>
        </w:rPr>
        <w:t>Об утверждении Правил благоустройства</w:t>
      </w:r>
    </w:p>
    <w:p w:rsidR="0006492B" w:rsidRPr="0006492B" w:rsidRDefault="0006492B" w:rsidP="00064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92B">
        <w:rPr>
          <w:rFonts w:ascii="Times New Roman" w:eastAsia="Times New Roman" w:hAnsi="Times New Roman" w:cs="Times New Roman"/>
          <w:sz w:val="24"/>
          <w:szCs w:val="24"/>
        </w:rPr>
        <w:t xml:space="preserve"> территории сельского поселения </w:t>
      </w:r>
    </w:p>
    <w:p w:rsidR="0006492B" w:rsidRPr="0006492B" w:rsidRDefault="005F42E7" w:rsidP="00064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143D58">
        <w:rPr>
          <w:rFonts w:ascii="Times New Roman" w:eastAsia="Times New Roman" w:hAnsi="Times New Roman" w:cs="Times New Roman"/>
          <w:sz w:val="24"/>
          <w:szCs w:val="24"/>
        </w:rPr>
        <w:t>Шелонская</w:t>
      </w:r>
      <w:r w:rsidR="0006492B" w:rsidRPr="0006492B">
        <w:rPr>
          <w:rFonts w:ascii="Times New Roman" w:eastAsia="Times New Roman" w:hAnsi="Times New Roman" w:cs="Times New Roman"/>
          <w:sz w:val="24"/>
          <w:szCs w:val="24"/>
        </w:rPr>
        <w:t xml:space="preserve"> волость»</w:t>
      </w:r>
    </w:p>
    <w:p w:rsidR="0006492B" w:rsidRPr="0006492B" w:rsidRDefault="0006492B" w:rsidP="000649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06492B" w:rsidRDefault="0006492B" w:rsidP="0006492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492B">
        <w:rPr>
          <w:rFonts w:ascii="Times New Roman" w:eastAsia="Times New Roman" w:hAnsi="Times New Roman" w:cs="Times New Roman"/>
          <w:sz w:val="24"/>
          <w:szCs w:val="24"/>
        </w:rPr>
        <w:t>В соответствии со ст.14,</w:t>
      </w:r>
      <w:r w:rsidRPr="00064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частью 10 статьи 35, статьей 45 </w:t>
      </w:r>
      <w:r w:rsidRPr="0006492B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131-ФЗ от 05.10.2003 года «Об общих принципах организации местного самоуправления в Российской Федерации», Уставом </w:t>
      </w:r>
      <w:r w:rsidR="00A75CF8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06492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D58">
        <w:rPr>
          <w:rFonts w:ascii="Times New Roman" w:eastAsia="Times New Roman" w:hAnsi="Times New Roman" w:cs="Times New Roman"/>
          <w:sz w:val="24"/>
          <w:szCs w:val="24"/>
        </w:rPr>
        <w:t xml:space="preserve">Шелонская </w:t>
      </w:r>
      <w:r w:rsidRPr="0006492B">
        <w:rPr>
          <w:rFonts w:ascii="Times New Roman" w:eastAsia="Times New Roman" w:hAnsi="Times New Roman" w:cs="Times New Roman"/>
          <w:sz w:val="24"/>
          <w:szCs w:val="24"/>
        </w:rPr>
        <w:t>волость» и для приведения в соответствие с действующим законодательством нормативно-правовой акт, в целях обеспечения благоустройства на территории сельского поселения «</w:t>
      </w:r>
      <w:r w:rsidR="00143D58">
        <w:rPr>
          <w:rFonts w:ascii="Times New Roman" w:eastAsia="Times New Roman" w:hAnsi="Times New Roman" w:cs="Times New Roman"/>
          <w:sz w:val="24"/>
          <w:szCs w:val="24"/>
        </w:rPr>
        <w:t xml:space="preserve">Шелонская </w:t>
      </w:r>
      <w:r w:rsidRPr="0006492B">
        <w:rPr>
          <w:rFonts w:ascii="Times New Roman" w:eastAsia="Times New Roman" w:hAnsi="Times New Roman" w:cs="Times New Roman"/>
          <w:sz w:val="24"/>
          <w:szCs w:val="24"/>
        </w:rPr>
        <w:t xml:space="preserve"> волость», Собрание депутатов сельского поселения «</w:t>
      </w:r>
      <w:r w:rsidR="00143D58">
        <w:rPr>
          <w:rFonts w:ascii="Times New Roman" w:eastAsia="Times New Roman" w:hAnsi="Times New Roman" w:cs="Times New Roman"/>
          <w:sz w:val="24"/>
          <w:szCs w:val="24"/>
        </w:rPr>
        <w:t xml:space="preserve">Шелонская </w:t>
      </w:r>
      <w:r w:rsidR="00542EEA">
        <w:rPr>
          <w:rFonts w:ascii="Times New Roman" w:eastAsia="Times New Roman" w:hAnsi="Times New Roman" w:cs="Times New Roman"/>
          <w:sz w:val="24"/>
          <w:szCs w:val="24"/>
        </w:rPr>
        <w:t xml:space="preserve">волость» третьего </w:t>
      </w:r>
      <w:r w:rsidRPr="0006492B">
        <w:rPr>
          <w:rFonts w:ascii="Times New Roman" w:eastAsia="Times New Roman" w:hAnsi="Times New Roman" w:cs="Times New Roman"/>
          <w:sz w:val="24"/>
          <w:szCs w:val="24"/>
        </w:rPr>
        <w:t>созыва</w:t>
      </w:r>
      <w:proofErr w:type="gramEnd"/>
      <w:r w:rsidRPr="0006492B">
        <w:rPr>
          <w:rFonts w:ascii="Times New Roman" w:eastAsia="Times New Roman" w:hAnsi="Times New Roman" w:cs="Times New Roman"/>
          <w:sz w:val="24"/>
          <w:szCs w:val="24"/>
        </w:rPr>
        <w:t xml:space="preserve"> РЕШИЛО:</w:t>
      </w:r>
    </w:p>
    <w:p w:rsidR="0006492B" w:rsidRPr="0006492B" w:rsidRDefault="0006492B" w:rsidP="00064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92B">
        <w:rPr>
          <w:rFonts w:ascii="Times New Roman" w:eastAsia="Times New Roman" w:hAnsi="Times New Roman" w:cs="Times New Roman"/>
          <w:sz w:val="24"/>
          <w:szCs w:val="24"/>
        </w:rPr>
        <w:t xml:space="preserve">           1.Утвердить прилагаемые Правила благоустройства территории сельского поселения «</w:t>
      </w:r>
      <w:r w:rsidR="00143D58">
        <w:rPr>
          <w:rFonts w:ascii="Times New Roman" w:eastAsia="Times New Roman" w:hAnsi="Times New Roman" w:cs="Times New Roman"/>
          <w:sz w:val="24"/>
          <w:szCs w:val="24"/>
        </w:rPr>
        <w:t xml:space="preserve">Шелонская </w:t>
      </w:r>
      <w:r w:rsidRPr="0006492B">
        <w:rPr>
          <w:rFonts w:ascii="Times New Roman" w:eastAsia="Times New Roman" w:hAnsi="Times New Roman" w:cs="Times New Roman"/>
          <w:sz w:val="24"/>
          <w:szCs w:val="24"/>
        </w:rPr>
        <w:t xml:space="preserve"> волость».</w:t>
      </w:r>
    </w:p>
    <w:p w:rsidR="0006492B" w:rsidRPr="0006492B" w:rsidRDefault="0006492B" w:rsidP="0006492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064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Со дня вступления в силу настоящего решения признать утратившими силу:</w:t>
      </w:r>
    </w:p>
    <w:p w:rsidR="0006492B" w:rsidRPr="001B5BAB" w:rsidRDefault="0006492B" w:rsidP="0006492B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  <w:r w:rsidRPr="0006492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Решение Собрания депутатов сельского поселения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волость» 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от 08.09.2011 № 57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Pr="001B5BA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>Об утверждении Правил благоустройства иозеленения территории муниципального образования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143D58" w:rsidRPr="001B5BA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B5BA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волость»;</w:t>
      </w:r>
    </w:p>
    <w:p w:rsidR="0006492B" w:rsidRPr="001B5BAB" w:rsidRDefault="0006492B" w:rsidP="0006492B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          -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Собрания депутатов сельского поселения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волость»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25.06.2012 № 77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«О внесении изменений и дополнений в Правила благоустройства и озеленения территории муниципального образования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волость»</w:t>
      </w:r>
    </w:p>
    <w:p w:rsidR="0006492B" w:rsidRPr="001B5BAB" w:rsidRDefault="0006492B" w:rsidP="0006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-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Собрания депутатов сельского поселения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волость»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29.04.2014 № 134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«О внесении изменений и дополнений в Правила благоустройства и озеленения территории муниципального образования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волость»;</w:t>
      </w:r>
    </w:p>
    <w:p w:rsidR="0006492B" w:rsidRPr="001B5BAB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-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Собрания депутатов сельского поселения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волость»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28.10.2014 № 161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«О внесении изменений и дополнений в Правила благоустройства и озеленения территории муниципального образования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волость»;</w:t>
      </w:r>
    </w:p>
    <w:p w:rsidR="0006492B" w:rsidRPr="001B5BAB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-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Собрания депутатов сельского поселения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волость»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09.06.2016 № 50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«О внесении изменений в Правила благоустройства и озеленения территории муниципального образования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волость»»;</w:t>
      </w:r>
    </w:p>
    <w:p w:rsidR="0006492B" w:rsidRPr="001B5BAB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-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Собрания депутатов сельского поселения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волость»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31.05.201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8 № 130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«О внесении изменений в Правила благоустройства и озеленения территории муниципального образования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волость»»;</w:t>
      </w:r>
    </w:p>
    <w:p w:rsidR="0006492B" w:rsidRPr="001B5BAB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-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Собрания депутатов сельского поселения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волость»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26.12.2018 № 153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«О внесении изменения в Правила благоустройства и озеленения территории муниципального образования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волость»»;</w:t>
      </w:r>
    </w:p>
    <w:p w:rsidR="0006492B" w:rsidRPr="001B5BAB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       -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Собрания депутатов сельского поселения «</w:t>
      </w:r>
      <w:r w:rsidR="000C2A2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волость»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08.09.2020 № 207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«О внесении изменения в Правила благоустройства и озеленения территории муниципального образования «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143D5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волость»»;</w:t>
      </w:r>
    </w:p>
    <w:p w:rsidR="0006492B" w:rsidRPr="001B5BAB" w:rsidRDefault="0006492B" w:rsidP="000649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-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Решение Собрания депутатов сельского поселения «</w:t>
      </w:r>
      <w:r w:rsidR="000C2A2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волость»</w:t>
      </w:r>
      <w:r w:rsidR="001B5BAB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от 27.05.2021 № 29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«О внесении изменений и дополнений в Правила благоустройства и озеленения территории муниципального образования «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волость»»;</w:t>
      </w:r>
    </w:p>
    <w:p w:rsidR="001A0897" w:rsidRPr="001B5BAB" w:rsidRDefault="001A0897" w:rsidP="001A089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-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Решение Собрания депутатов сельского поселения «</w:t>
      </w:r>
      <w:r w:rsidR="000C2A28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волость»</w:t>
      </w:r>
      <w:r w:rsidR="001B5BAB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от 08.09.2021 № 41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«О внесении изменений и дополнений в Правила благоустройства и озеленения территории муниципального образования «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волость»»;</w:t>
      </w:r>
    </w:p>
    <w:p w:rsidR="0006492B" w:rsidRPr="001B5BAB" w:rsidRDefault="0006492B" w:rsidP="001A089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-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Собрания депутатов сельского поселения «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Шелонская </w:t>
      </w:r>
      <w:r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волость»</w:t>
      </w:r>
      <w:r w:rsidR="00A75C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5BAB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>от  29.07.2022  № 76 «О внесении изменения в Правила благоустройства и озеленения территории муниципального образования «</w:t>
      </w:r>
      <w:r w:rsidR="00B21049" w:rsidRP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Шелонская</w:t>
      </w:r>
      <w:r w:rsidR="00B21049" w:rsidRPr="001B5BAB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 xml:space="preserve"> </w:t>
      </w:r>
      <w:r w:rsidRPr="001B5BAB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 xml:space="preserve"> волость».</w:t>
      </w:r>
    </w:p>
    <w:p w:rsidR="0006492B" w:rsidRPr="001B5BAB" w:rsidRDefault="0006492B" w:rsidP="000649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  <w:r w:rsidRPr="001B5BA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     3. Обнародовать настоящее решение.</w:t>
      </w:r>
    </w:p>
    <w:p w:rsidR="0006492B" w:rsidRPr="0006492B" w:rsidRDefault="0006492B" w:rsidP="0006492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6492B" w:rsidRPr="0006492B" w:rsidRDefault="0006492B" w:rsidP="00064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06492B" w:rsidRDefault="0006492B" w:rsidP="0076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92B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  </w:t>
      </w:r>
    </w:p>
    <w:p w:rsidR="0006492B" w:rsidRPr="0006492B" w:rsidRDefault="0006492B" w:rsidP="0076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92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21049">
        <w:rPr>
          <w:rFonts w:ascii="Times New Roman" w:eastAsia="Times New Roman" w:hAnsi="Times New Roman" w:cs="Times New Roman"/>
          <w:sz w:val="24"/>
          <w:szCs w:val="24"/>
        </w:rPr>
        <w:t xml:space="preserve">Шелонская </w:t>
      </w:r>
      <w:r w:rsidRPr="0006492B">
        <w:rPr>
          <w:rFonts w:ascii="Times New Roman" w:eastAsia="Times New Roman" w:hAnsi="Times New Roman" w:cs="Times New Roman"/>
          <w:sz w:val="24"/>
          <w:szCs w:val="24"/>
        </w:rPr>
        <w:t xml:space="preserve"> волость»                                                           </w:t>
      </w:r>
      <w:r w:rsidR="00764F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B21049">
        <w:rPr>
          <w:rFonts w:ascii="Times New Roman" w:eastAsia="Times New Roman" w:hAnsi="Times New Roman" w:cs="Times New Roman"/>
          <w:sz w:val="24"/>
          <w:szCs w:val="24"/>
        </w:rPr>
        <w:t>Е.В.Николаева</w:t>
      </w:r>
    </w:p>
    <w:p w:rsidR="0006492B" w:rsidRPr="0006492B" w:rsidRDefault="0006492B" w:rsidP="00064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06492B" w:rsidRDefault="0006492B" w:rsidP="00064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92B" w:rsidRPr="0006492B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4F3A" w:rsidRDefault="00764F3A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6492B" w:rsidRPr="0006492B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6492B">
        <w:rPr>
          <w:rFonts w:ascii="Times New Roman" w:eastAsia="Calibri" w:hAnsi="Times New Roman" w:cs="Times New Roman"/>
          <w:sz w:val="20"/>
          <w:szCs w:val="20"/>
        </w:rPr>
        <w:lastRenderedPageBreak/>
        <w:t>Утверждены</w:t>
      </w:r>
    </w:p>
    <w:p w:rsidR="0006492B" w:rsidRPr="0006492B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6492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решением Собрания депутатов   </w:t>
      </w:r>
    </w:p>
    <w:p w:rsidR="0006492B" w:rsidRPr="0006492B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6492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сельского поселения                                                                  </w:t>
      </w:r>
    </w:p>
    <w:p w:rsidR="0006492B" w:rsidRPr="0006492B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6492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«</w:t>
      </w:r>
      <w:r w:rsidR="001B5BAB">
        <w:rPr>
          <w:rFonts w:ascii="Times New Roman" w:eastAsia="Calibri" w:hAnsi="Times New Roman" w:cs="Times New Roman"/>
          <w:sz w:val="20"/>
          <w:szCs w:val="20"/>
        </w:rPr>
        <w:t xml:space="preserve">Шелонская </w:t>
      </w:r>
      <w:r w:rsidRPr="0006492B">
        <w:rPr>
          <w:rFonts w:ascii="Times New Roman" w:eastAsia="Calibri" w:hAnsi="Times New Roman" w:cs="Times New Roman"/>
          <w:sz w:val="20"/>
          <w:szCs w:val="20"/>
        </w:rPr>
        <w:t xml:space="preserve"> волость»</w:t>
      </w:r>
    </w:p>
    <w:p w:rsidR="0006492B" w:rsidRPr="0006492B" w:rsidRDefault="0006492B" w:rsidP="0006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6492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4D5E63">
        <w:rPr>
          <w:rFonts w:ascii="Times New Roman" w:eastAsia="Calibri" w:hAnsi="Times New Roman" w:cs="Times New Roman"/>
          <w:sz w:val="20"/>
          <w:szCs w:val="20"/>
        </w:rPr>
        <w:t xml:space="preserve">           от  28.12.2022  № 92</w:t>
      </w:r>
    </w:p>
    <w:p w:rsidR="0006492B" w:rsidRPr="0006492B" w:rsidRDefault="0006492B" w:rsidP="000649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6492B" w:rsidRPr="0006492B" w:rsidRDefault="0006492B" w:rsidP="000649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92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</w:p>
    <w:p w:rsidR="0006492B" w:rsidRPr="0006492B" w:rsidRDefault="0006492B" w:rsidP="000649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9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БЛАГОУСТРОЙСТВА ТЕРРИТОРИИ СЕЛЬСКОГО ПОСЕЛЕНИЯ </w:t>
      </w:r>
    </w:p>
    <w:p w:rsidR="0006492B" w:rsidRPr="0006492B" w:rsidRDefault="0006492B" w:rsidP="000649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92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1B5BAB">
        <w:rPr>
          <w:rFonts w:ascii="Times New Roman" w:eastAsia="Times New Roman" w:hAnsi="Times New Roman" w:cs="Times New Roman"/>
          <w:b/>
          <w:bCs/>
          <w:sz w:val="24"/>
          <w:szCs w:val="24"/>
        </w:rPr>
        <w:t>ШЕЛОНСКАЯ</w:t>
      </w:r>
      <w:r w:rsidRPr="000649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ВОЛОСТЬ»</w:t>
      </w:r>
    </w:p>
    <w:p w:rsidR="0006492B" w:rsidRPr="0006492B" w:rsidRDefault="0006492B" w:rsidP="0045622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92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E0D17" w:rsidRPr="006155A3" w:rsidRDefault="007E0D17" w:rsidP="006155A3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5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регулирования настоящих Правил</w:t>
      </w:r>
      <w:bookmarkStart w:id="1" w:name="1"/>
      <w:bookmarkEnd w:id="1"/>
    </w:p>
    <w:p w:rsidR="006155A3" w:rsidRPr="006155A3" w:rsidRDefault="006155A3" w:rsidP="006155A3">
      <w:pPr>
        <w:spacing w:after="0" w:line="240" w:lineRule="auto"/>
        <w:ind w:left="184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D17" w:rsidRPr="00A029A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1.1. Правила благоустройства территории </w:t>
      </w:r>
      <w:r w:rsidR="000649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сельского поселения «</w:t>
      </w:r>
      <w:r w:rsidR="001B5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Шелонская</w:t>
      </w:r>
      <w:r w:rsidR="00FD473B" w:rsidRPr="00A02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волость»</w:t>
      </w: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gramStart"/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</w:t>
      </w:r>
      <w:proofErr w:type="gramEnd"/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Уставом </w:t>
      </w:r>
      <w:r w:rsidR="00A75C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муниципального образования «Шелонская волость»</w:t>
      </w: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иными нормативными правовыми актами, сводами правил, национальными стандартами, отраслевыми нормами.</w:t>
      </w:r>
    </w:p>
    <w:p w:rsidR="007E0D17" w:rsidRPr="00A029AD" w:rsidRDefault="007E0D17" w:rsidP="007C2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02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</w:t>
      </w:r>
      <w:r w:rsidR="00941CD6" w:rsidRPr="00A02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поселения</w:t>
      </w:r>
      <w:r w:rsidRPr="00A02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:rsidR="007E0D17" w:rsidRPr="00A029AD" w:rsidRDefault="007E0D17" w:rsidP="007C2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1.3. </w:t>
      </w:r>
      <w:bookmarkStart w:id="2" w:name="3"/>
      <w:bookmarkEnd w:id="2"/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настоящих Правилах используются следующие основные понятия:</w:t>
      </w:r>
    </w:p>
    <w:p w:rsidR="007E0D17" w:rsidRPr="00A029AD" w:rsidRDefault="007E0D17" w:rsidP="007C2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2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благоустройство территории поселения</w:t>
      </w: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7E0D17" w:rsidRPr="00A029AD" w:rsidRDefault="007E0D17" w:rsidP="007C2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прилегающая территория</w:t>
      </w: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</w:t>
      </w:r>
      <w:r w:rsidR="00941CD6"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определены Правилами в соответствии с порядком, установленным </w:t>
      </w:r>
      <w:r w:rsidR="00E017B3"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статьей 21.1 </w:t>
      </w: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="00E017B3"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аПсковской области от 10.02.2014 №1356-ОЗ «Об отдельных вопросах регулирования градостроительной деятельности на территории Псковской области</w:t>
      </w:r>
      <w:r w:rsidRPr="00A029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0D17" w:rsidRPr="00A029AD" w:rsidRDefault="007E0D17" w:rsidP="007C2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2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элементы благоустройства</w:t>
      </w: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:rsidR="007E0D17" w:rsidRPr="00A029A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уполномоченный орган</w:t>
      </w: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Администрация </w:t>
      </w:r>
      <w:r w:rsidR="00941CD6"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</w:t>
      </w: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поселения;</w:t>
      </w:r>
    </w:p>
    <w:p w:rsidR="007E0D17" w:rsidRPr="00A029A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уполномоченные лица</w:t>
      </w:r>
      <w:r w:rsidRPr="00A02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7E0D17" w:rsidRPr="00A029A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7E0D17" w:rsidRPr="00A029A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Настоящие Правила не распространяются на отношения, связанные:</w:t>
      </w:r>
    </w:p>
    <w:p w:rsidR="007E0D17" w:rsidRPr="00A029A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7E0D17" w:rsidRPr="00A029A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</w:t>
      </w:r>
      <w:r w:rsidRPr="00A0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паромных, ледовых переправ и наплавных мостов </w:t>
      </w: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водных объектах общего пользования, использовании водных объектов общего пользования в зимний период;</w:t>
      </w:r>
    </w:p>
    <w:p w:rsidR="007E0D17" w:rsidRPr="00A029A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7E0D17" w:rsidRPr="00A029A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 размещением и эксплуатацией объектов наружной рекламы и информации.</w:t>
      </w:r>
    </w:p>
    <w:p w:rsidR="007E0D17" w:rsidRPr="00A029AD" w:rsidRDefault="007E0D17" w:rsidP="007C2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2C1F" w:rsidRPr="006E2C1F" w:rsidRDefault="007E0D17" w:rsidP="006155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6E2C1F" w:rsidRPr="006E2C1F">
        <w:rPr>
          <w:rFonts w:ascii="Times New Roman" w:eastAsia="Times New Roman" w:hAnsi="Times New Roman" w:cs="Times New Roman"/>
          <w:b/>
          <w:sz w:val="24"/>
          <w:szCs w:val="24"/>
        </w:rPr>
        <w:t>Порядок участия граждан и организаций в реализации мероприятий по благоустройству территории сельского поселения</w:t>
      </w:r>
    </w:p>
    <w:p w:rsidR="006E2C1F" w:rsidRPr="006E2C1F" w:rsidRDefault="00B36402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6E2C1F">
        <w:rPr>
          <w:rFonts w:ascii="Times New Roman" w:eastAsia="Times New Roman" w:hAnsi="Times New Roman" w:cs="Times New Roman"/>
          <w:sz w:val="24"/>
          <w:szCs w:val="24"/>
        </w:rPr>
        <w:t>.1. Жители поселения прямо или опосредованно через сообщества и различные объединения и организации (далее - заинтересованные лица) имеют право участвовать в мероприятиях по развитию территории поселения. Участие осуществляется путем инициирования проектов благоустройства, участия в обсуждении проектных решений и реализации принятых решений.</w:t>
      </w:r>
    </w:p>
    <w:p w:rsidR="006E2C1F" w:rsidRPr="006E2C1F" w:rsidRDefault="00B36402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6E2C1F">
        <w:rPr>
          <w:rFonts w:ascii="Times New Roman" w:eastAsia="Times New Roman" w:hAnsi="Times New Roman" w:cs="Times New Roman"/>
          <w:sz w:val="24"/>
          <w:szCs w:val="24"/>
        </w:rPr>
        <w:t>.2.Для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 общественного участия: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1) совместное определение целей и задач по развитию территории, инвентаризация проблем и потенциалов среды;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2C1F">
        <w:rPr>
          <w:rFonts w:ascii="Times New Roman" w:eastAsia="Times New Roman" w:hAnsi="Times New Roman" w:cs="Times New Roman"/>
          <w:sz w:val="24"/>
          <w:szCs w:val="24"/>
        </w:rPr>
        <w:t>2) определение основных видов активностей, функциональных зон общественных пространств, под которыми понимаются части территории муниципального образования, для которого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  <w:proofErr w:type="gramEnd"/>
      <w:r w:rsidRPr="006E2C1F">
        <w:rPr>
          <w:rFonts w:ascii="Times New Roman" w:eastAsia="Times New Roman" w:hAnsi="Times New Roman" w:cs="Times New Roman"/>
          <w:sz w:val="24"/>
          <w:szCs w:val="24"/>
        </w:rPr>
        <w:t xml:space="preserve">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3)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4) консультации в выборе типов покрытий, с учетом функционального зонирования территории;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5) консультации по предполагаемым типам озеленения;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6) консультации по предполагаемым типам освещения и осветительного оборудования;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7)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8)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lastRenderedPageBreak/>
        <w:t>9)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10)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6E2C1F" w:rsidRPr="006E2C1F" w:rsidRDefault="00B36402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6E2C1F">
        <w:rPr>
          <w:rFonts w:ascii="Times New Roman" w:eastAsia="Times New Roman" w:hAnsi="Times New Roman" w:cs="Times New Roman"/>
          <w:sz w:val="24"/>
          <w:szCs w:val="24"/>
        </w:rPr>
        <w:t>.3. При реализации проектов осуществляется информирование общественности о планирующихся изменениях и возможности участия в этом процессе путем: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1)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2)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на площадке проведения общественных обсуждений (в зоне входной группы, на специальных информационных стендах);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3) индивидуальных приглашений участников встречи лично или по телефону;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4) установки специальных информационных стендов в местах на территории самого объекта проектирования (дворовой территории, общественной территории). Стенды могут работать в качестве площадок для обнародования всех этапов процесса проектирования и отчетов по итогам проведения общественных обсуждений;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5) информирование местных жителей через школы и детские сады, в том числе школьные проекты,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6E2C1F" w:rsidRPr="006E2C1F" w:rsidRDefault="00B36402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6E2C1F">
        <w:rPr>
          <w:rFonts w:ascii="Times New Roman" w:eastAsia="Times New Roman" w:hAnsi="Times New Roman" w:cs="Times New Roman"/>
          <w:sz w:val="24"/>
          <w:szCs w:val="24"/>
        </w:rPr>
        <w:t>.4. Механизмы общественного участия: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1)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2C1F">
        <w:rPr>
          <w:rFonts w:ascii="Times New Roman" w:eastAsia="Times New Roman" w:hAnsi="Times New Roman" w:cs="Times New Roman"/>
          <w:sz w:val="24"/>
          <w:szCs w:val="24"/>
        </w:rPr>
        <w:t>2) при обсуждении проектов используются следующие инструменты: анкетирование, опросы, интервьюирование, проведение общественных обсуждений, школьные проекты (рисунки, пожелания, макеты), проведение оценки эксплуатации территории;</w:t>
      </w:r>
      <w:proofErr w:type="gramEnd"/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3) на каждом этапе проектирования выбирается наиболее подходящие для конкретной ситуации механизмы, наиболее простые и понятные для всех заинтересованных в проекте сторон;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4)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</w:t>
      </w:r>
      <w:proofErr w:type="gramStart"/>
      <w:r w:rsidRPr="006E2C1F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6E2C1F">
        <w:rPr>
          <w:rFonts w:ascii="Times New Roman" w:eastAsia="Times New Roman" w:hAnsi="Times New Roman" w:cs="Times New Roman"/>
          <w:sz w:val="24"/>
          <w:szCs w:val="24"/>
        </w:rPr>
        <w:t>я фото-видеофиксации,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поселения и (или) на интерактивный портал в сети Интернет;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5)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услуг;</w:t>
      </w:r>
    </w:p>
    <w:p w:rsidR="006E2C1F" w:rsidRPr="006E2C1F" w:rsidRDefault="00B36402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6E2C1F">
        <w:rPr>
          <w:rFonts w:ascii="Times New Roman" w:eastAsia="Times New Roman" w:hAnsi="Times New Roman" w:cs="Times New Roman"/>
          <w:sz w:val="24"/>
          <w:szCs w:val="24"/>
        </w:rPr>
        <w:t>.5. Участие лиц, осуществляющих предпринимательскую деятельность, в реализации комплексных проектов благоустройства может заключаться: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- в создании и предоставлении разного рода услуг и сервисов для посетителей общественных пространств;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lastRenderedPageBreak/>
        <w:t>-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- в строительстве, реконструкции, реставрации объектов недвижимости;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- в производстве или размещении элементов благоустройства;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- в комплексном благоустройстве отдельных территорий, прилегающих к территориям, благоустраиваемым за счет средств муниципального образования;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- в организации уборки благоустроенных территорий, предоставлении сре</w:t>
      </w:r>
      <w:proofErr w:type="gramStart"/>
      <w:r w:rsidRPr="006E2C1F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6E2C1F">
        <w:rPr>
          <w:rFonts w:ascii="Times New Roman" w:eastAsia="Times New Roman" w:hAnsi="Times New Roman" w:cs="Times New Roman"/>
          <w:sz w:val="24"/>
          <w:szCs w:val="24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- в иных формах.</w:t>
      </w:r>
    </w:p>
    <w:p w:rsidR="006E2C1F" w:rsidRPr="006E2C1F" w:rsidRDefault="00B36402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6E2C1F">
        <w:rPr>
          <w:rFonts w:ascii="Times New Roman" w:eastAsia="Times New Roman" w:hAnsi="Times New Roman" w:cs="Times New Roman"/>
          <w:sz w:val="24"/>
          <w:szCs w:val="24"/>
        </w:rPr>
        <w:t>.6. Участие в конкурсе с последующей передачей его для реализации Администрации: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1) лицо, заинтересованное в благоустройстве территории, имеет право разработать проект благоустройства за счет собственных сре</w:t>
      </w:r>
      <w:proofErr w:type="gramStart"/>
      <w:r w:rsidRPr="006E2C1F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6E2C1F">
        <w:rPr>
          <w:rFonts w:ascii="Times New Roman" w:eastAsia="Times New Roman" w:hAnsi="Times New Roman" w:cs="Times New Roman"/>
          <w:sz w:val="24"/>
          <w:szCs w:val="24"/>
        </w:rPr>
        <w:t>оответствии с действующими правилами разработки и согласования проекта благоустройства и принять участие в конкурсе на лучший проект благоустройства;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2) порядок проведения конкурса, сроки его проведения, требования к участникам конкурса устанавливаются организатором конкурса.</w:t>
      </w:r>
    </w:p>
    <w:p w:rsidR="006E2C1F" w:rsidRPr="006E2C1F" w:rsidRDefault="00B36402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2C1F" w:rsidRPr="006E2C1F">
        <w:rPr>
          <w:rFonts w:ascii="Times New Roman" w:eastAsia="Times New Roman" w:hAnsi="Times New Roman" w:cs="Times New Roman"/>
          <w:sz w:val="24"/>
          <w:szCs w:val="24"/>
        </w:rPr>
        <w:t>.7. Направление предложений по благоустройству в Администрацию: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1) заинтересованные лица вправе подать в Администрацию предложения по благоустройству территории;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>2) порядок подачи предложений, сроки и формы предложений устанавливаются Администрацией;</w:t>
      </w:r>
    </w:p>
    <w:p w:rsidR="006E2C1F" w:rsidRPr="006E2C1F" w:rsidRDefault="006E2C1F" w:rsidP="006E2C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C1F">
        <w:rPr>
          <w:rFonts w:ascii="Times New Roman" w:eastAsia="Times New Roman" w:hAnsi="Times New Roman" w:cs="Times New Roman"/>
          <w:sz w:val="24"/>
          <w:szCs w:val="24"/>
        </w:rPr>
        <w:t xml:space="preserve">3) Администрация учитывает направленные предложения при формировании адресных </w:t>
      </w:r>
      <w:proofErr w:type="gramStart"/>
      <w:r w:rsidRPr="006E2C1F">
        <w:rPr>
          <w:rFonts w:ascii="Times New Roman" w:eastAsia="Times New Roman" w:hAnsi="Times New Roman" w:cs="Times New Roman"/>
          <w:sz w:val="24"/>
          <w:szCs w:val="24"/>
        </w:rPr>
        <w:t>перечней существующих программ благоустройства территории поселения</w:t>
      </w:r>
      <w:proofErr w:type="gramEnd"/>
      <w:r w:rsidRPr="006E2C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2C1F" w:rsidRPr="006E2C1F" w:rsidRDefault="006E2C1F" w:rsidP="006E2C1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D17" w:rsidRDefault="007E0D17" w:rsidP="006155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764F3A" w:rsidRPr="00A029AD" w:rsidRDefault="00764F3A" w:rsidP="006155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0D17" w:rsidRPr="00A029AD" w:rsidRDefault="007E0D17" w:rsidP="007C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:rsidR="007E0D17" w:rsidRPr="00A029AD" w:rsidRDefault="00CB5935" w:rsidP="007C2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E0D17" w:rsidRPr="00A0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6E2C1F" w:rsidRPr="00431275" w:rsidRDefault="007E0D17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Границы прилегающей территории определяются: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для зданий, строений, сооружений, в том числе жилых домов индивидуальной застройки со встроенными хозяйственными объектами, - по периметру отведенной территории (здания, строения, сооружения при ее отсутствии) до середины территории между отведенными территориями соседних зданий, строений, сооружений; при отсутствии соседних зданий, строений, сооружений - 10 метров от отведенной территории (здания, строения, сооружения) в каждую сторону;</w:t>
      </w:r>
      <w:proofErr w:type="gramEnd"/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расположения зданий, строений, сооружений вблизи дорог границей прилегающей территории является кромка проезжей части дороги, если иное не установлено настоящими Правилами;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для нестационарных торговых объектов, в том числе летних кафе, - 5 метров по периметру отведенной территории;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)для рынков, пляжей, стадионов и др. объектов, предназначенных для отдыха, физкультуры и спорта, - 10 метров по периметру объекта; при наличии ограждения - 10 метров от ограждения;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для отдельно стоящих объектов рекламы - 3 метра по периметру от рекламных конструкций;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5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для гаражей, автостоянок, парковок - 10 м по периметру отведенной территории;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для АЗС, автомоечных комплексов, заправочных комплексов - 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10 метров по периметру отведенной территории;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для промышленных объектов, выделяющих вредные вещества 1 - 5 классов опасности по санитарной классификации, - в пределах санитарно-защитных зон (СЗЗ), определяемых в установленном порядке в соответствии с техническими и санитарными нормативами, или до границ соседних объектов благоустройства;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EA7E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для строительных площадок - 15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метров по периметру отведенной территории;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для линии железнодорожного транспорта общего 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и промышленного назначения - в пределах санитарных разрывов. Содержание и ремонт железнодорожных переездов на пересечениях с проезжей частью дорог и оборудованных пешеходных переходов осуществляются соответствующими предприятиями железнодорожного транспорта.</w:t>
      </w:r>
    </w:p>
    <w:p w:rsidR="006E2C1F" w:rsidRPr="00431275" w:rsidRDefault="006E2C1F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</w:t>
      </w:r>
      <w:proofErr w:type="gramStart"/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если отведенная территория располагается вблизи дорог, границей прилегающей территории является кромка проезжей части улиц, дороги (не более 10 м от отведенной территории).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3.3.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Собственники помещений в многоквартирном доме несут бремя содержания дворовой территории: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если границы земельного участка сформированы в соответствии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с действующим законодательством, то в пределах сформированных границ земельных участков, кроме земельных участков, сформированных по границе многоквартирного жилого </w:t>
      </w:r>
      <w:proofErr w:type="gramStart"/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дома</w:t>
      </w:r>
      <w:proofErr w:type="gramEnd"/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либо по периметру отмостки;</w:t>
      </w:r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если границы земельного участка не сформированы 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в соответствии с действующим законодательством, либо сформированы по границе многоквартирного жилого дома либо по периметру отмостки, но установлены землеустроительной или технической документацией,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то в пределах границ земельного участка, установленного землеустроительной или технической документацией;</w:t>
      </w:r>
      <w:proofErr w:type="gramEnd"/>
    </w:p>
    <w:p w:rsidR="006E2C1F" w:rsidRPr="00431275" w:rsidRDefault="00CB5935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если границы земельного участка не сформированы 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в соответствии с действующим законодательством, либо сформированы по границе многоквартирного жилого дома либо по периметру отмостки, и не установлены землеустроительной или технической документацией, то в пределах границ, установленных по методике расчета нормативных размеров земельных участков, утвержденной </w:t>
      </w:r>
      <w:hyperlink r:id="rId8" w:history="1">
        <w:r w:rsidR="006E2C1F" w:rsidRPr="00431275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Приказом</w:t>
        </w:r>
      </w:hyperlink>
      <w:r w:rsidR="001B5BAB">
        <w:t xml:space="preserve"> 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Минземстроя РФ от 26.08.1998 № 59.</w:t>
      </w:r>
      <w:proofErr w:type="gramEnd"/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Расчет размера земельного участка и определение его конфигурации осуществляется Администрацией сельского поселения «</w:t>
      </w:r>
      <w:r w:rsidR="0045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Шелонская</w:t>
      </w:r>
      <w:r w:rsidR="004506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E2C1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волость».</w:t>
      </w:r>
    </w:p>
    <w:p w:rsidR="006E2C1F" w:rsidRPr="00431275" w:rsidRDefault="006E2C1F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случае пересечения закрепленной территории с дорогой общего пользования, размер закрепленной территории определяется </w:t>
      </w: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до пересечения с дорожным бордюром или тротуарным бордюром, исключая территорию, входящую в обслуживание дороги общего пользования. При отсутствии дорожного бордюра размер закрепленной территории определяется до непосредственного пересечения с дорогой общего пользования или тротуаром, исключая территорию, входящую в обслуживание дороги общего пользования. При пересечении прилегающих территорий двух и более объектов, размеры которых фактически составляют менее размера, установленного настоящими Правилами или муниципальным правовым актом, их размеры определяются половиной расстояния между объектами.</w:t>
      </w:r>
    </w:p>
    <w:p w:rsidR="006E2C1F" w:rsidRPr="00431275" w:rsidRDefault="006E2C1F" w:rsidP="00431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Подготовка схемы границ прилегающей территории осуществляется администрацией сельского/городского поселения самостоятельно либо привлекаемыми ею иными лицами с соблюдением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E2C1F" w:rsidRPr="00431275" w:rsidRDefault="006E2C1F" w:rsidP="0043127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Утвержденные схемы границ прилегающих территорий публикуются в порядке, установленном для официального опубликования (обнародования) муниципальных правовых актов, а также подлежат размещению в информационной системе обеспечения градостроительной деятельности</w:t>
      </w:r>
      <w:r w:rsidRPr="00431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</w:p>
    <w:p w:rsidR="00431275" w:rsidRPr="00431275" w:rsidRDefault="00431275" w:rsidP="006E2C1F">
      <w:pPr>
        <w:autoSpaceDE w:val="0"/>
        <w:autoSpaceDN w:val="0"/>
        <w:adjustRightInd w:val="0"/>
        <w:spacing w:after="0" w:line="20" w:lineRule="atLeast"/>
        <w:ind w:firstLine="6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F42E7" w:rsidRPr="00431275" w:rsidRDefault="00CB5935" w:rsidP="005F42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5F42E7" w:rsidRPr="00431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территории сельского поселения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2E7" w:rsidRPr="00431275" w:rsidRDefault="00CB5935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Содержание и благоустройство территории </w:t>
      </w:r>
      <w:r w:rsidR="007B25B8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сельског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EA7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поселения обеспечивается Администрацией сельского поселения «</w:t>
      </w:r>
      <w:r w:rsidR="001B5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Шелонская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волость» (далее – Администрация поселения), организациями всех форм собственности, физическими и юридическими лицами и индивидуальными предпринимателями, являющимися собственниками, владельцами, пользователями, арендаторами расположенных на территории поселения земельных участков, объектов недвижимости, иных объектов.</w:t>
      </w:r>
      <w:bookmarkStart w:id="3" w:name="Par98"/>
      <w:bookmarkEnd w:id="3"/>
    </w:p>
    <w:p w:rsidR="005F42E7" w:rsidRPr="00431275" w:rsidRDefault="00CB5935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Ответственными за содержание в чистоте и порядке прилегающих территорий, территорий и расположенных на них зданий, строений, сооружений и иных объектов, зеленых насаждений, объектов благоустройства сельской среды являются: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на территориях многоквартирных домов - управляющие компании и обслуживающие организации, товарищества собственников жилья, жилищно-строительные и жилищно-эксплуатационные кооперативы, собственники помещений в многоквартирных домах (при непосредственном управлении);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на земельных участках, принадлежащих на праве собственности, находящихся во владении, пользовании, аренде юридических лиц, индивидуальных предпринимателей, физических лиц - соответственно юридические лица и должностные лица организаций, индивидуальные предприниматели, физические лица, являющиеся собственниками, владельцами, пользователями, арендаторами земельных участков;</w:t>
      </w:r>
      <w:proofErr w:type="gramEnd"/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на территориях объектов размещения отходов - юридические лица, индивидуальные предприниматели, а также должностные лица организаций, в собственности, владении, пользовании, на обслуживании которых находятся данные объекты;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на участках железнодорожных путей, переездов, полос отвода и охранных </w:t>
      </w: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зон</w:t>
      </w:r>
      <w:proofErr w:type="gramEnd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железных дорог, объектах железнодорожного транспорта, на причалах, участках гидротехнических сооружений, водозаборных, водовыпускных сооружений, насосных станций, дамб, берегозащитных сооружений и прочих объектов водного транспорта, находящихся в пределах поселения - юридические лица, индивидуальные предприниматели, а также должностные лица организаций, в собственности, владении, пользовании, на обслуживании которых находятся данные объекты;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на территориях, предоставленных под проектирование и застройку (где не ведутся строительные работы) - юридические и физические лица, индивидуальные предприниматели, которым предоставлен земельный участок;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на территориях, где ведется строительство или производятся работы (на период строительства или проведения работ) - юридические и физические лица, индивидуальные предприниматели, а также должностные лица организаций, ведущих строительство, производящих работы;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на земельных участках, занятых временными объектами - собственники, владельцы и арендаторы временных объектов;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на участках воздушных линий электропередач, охранных зон кабелей, газопроводов и других инженерных сетей - организации и должностные лица организаций, в собственности, владении, пользовании, на обслуживании которых находятся сети;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на территориях гаражных комплексов - собственники, владельцы гаражей, расположенных на территориях соответствующих гаражных комплексов;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10) на территориях садоводческих и огороднических некоммерческих объединений 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граждан - соответствующие объединения; при отсутствии зарегистрированного садоводческого и огороднического некоммерческого объединения граждан - собственниками, владельцами земельных участков, расположенных на территории соответствующего садоводческого и/или огороднического товарищества;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на территориях кладбищ, мест массового купания – Администрация поселения или организации-исполнители муниципального заказа при наличии договора на содержание данных объектов;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на территориях общего пользования - Администрация поселения;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на инженерных коммуникациях - организации и должностные лица организаций, в собственности, владении, пользовании, на обслуживании которых находятся коммуникации.</w:t>
      </w:r>
    </w:p>
    <w:p w:rsidR="005F42E7" w:rsidRPr="00431275" w:rsidRDefault="00CB5935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 в содержании прилегающих территорий в случаях и порядке, которые определяются правилами благоустройства территории муниципального образования.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Содержать прилегающие территории в чистоте и надлежащем со</w:t>
      </w:r>
      <w:r w:rsidR="00CB5935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стоянии, включая своевременный с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 травы, уборку, в том числе опавшей листвы, вывоз мусора; проводить мероприятия по удалению борщевика Сосновского.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прилегающей территории запрещается складирование и хранение строительных материалов, дров, угля, минеральных и органических удобрений, грунта, строительных отходов (мусора), неисправных (разукомплектованных) транспортных средств (их отдельных частей, в том числе автомобильных резиновых покрышек) и иных конструкций более 1 месяца.</w:t>
      </w:r>
    </w:p>
    <w:p w:rsidR="005F42E7" w:rsidRPr="00431275" w:rsidRDefault="00CB5935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При проведении на территории поселения массовых мероприятий их организаторы обеспечивают уборку места проведения мероприятия, прилегающих к нему территорий и восстановление нарушенного благоустройства.</w:t>
      </w:r>
    </w:p>
    <w:p w:rsidR="005F42E7" w:rsidRPr="00431275" w:rsidRDefault="00CB5935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По постановлению Администрации поселения определяются сроки и места проведения месячников, декадников и субботников по санитарной очистке и благоустройству поселения с привлечением граждан для выполнения социально значимых работ по благоустройству и озеленению территории поселения.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F42E7" w:rsidRPr="00431275" w:rsidRDefault="00CB5935" w:rsidP="005F42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5F42E7" w:rsidRPr="00431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Уборка территории сельского поселения</w:t>
      </w:r>
    </w:p>
    <w:p w:rsidR="00431275" w:rsidRPr="00431275" w:rsidRDefault="00431275" w:rsidP="005F42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31275" w:rsidRDefault="001B5BAB" w:rsidP="0043127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B6267F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5C1F31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C61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C657C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Юридические лица независимо от организационно-правовых форм, форм собственности и ведомственной принадлежности, физические лица, в том числе индивидуальные предприниматели, являющиеся собственниками расположенных на территории муници</w:t>
      </w:r>
      <w:r w:rsidR="007B25B8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пального образования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Шелонская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C657C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волость»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соответствии с</w:t>
      </w:r>
      <w:hyperlink r:id="rId9" w:history="1">
        <w:r w:rsidR="000C657C" w:rsidRPr="00431275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частью</w:t>
        </w:r>
        <w:proofErr w:type="gramEnd"/>
        <w:r w:rsidR="000C657C" w:rsidRPr="00431275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 xml:space="preserve"> 9 статьи 55.25</w:t>
        </w:r>
      </w:hyperlink>
      <w:r w:rsidR="000C657C" w:rsidRP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Градостроительного кодекса Российской Федерации обязаны принимать участие, в том числе финансовое, в содержании отвед</w:t>
      </w:r>
      <w:r w:rsidR="004312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енной и прилегающей территории.</w:t>
      </w:r>
    </w:p>
    <w:p w:rsidR="00EA7E7C" w:rsidRPr="00EA7E7C" w:rsidRDefault="001B5BAB" w:rsidP="00EA7E7C">
      <w:pPr>
        <w:pStyle w:val="1"/>
        <w:shd w:val="clear" w:color="auto" w:fill="FFFFFF"/>
        <w:spacing w:before="0" w:beforeAutospacing="0" w:after="600" w:afterAutospacing="0" w:line="263" w:lineRule="atLeast"/>
        <w:jc w:val="both"/>
        <w:rPr>
          <w:rFonts w:eastAsia="Calibri"/>
          <w:b w:val="0"/>
          <w:color w:val="000000" w:themeColor="text1"/>
          <w:sz w:val="24"/>
          <w:szCs w:val="24"/>
        </w:rPr>
      </w:pPr>
      <w:r w:rsidRPr="00EA7E7C">
        <w:rPr>
          <w:rFonts w:eastAsia="Calibri"/>
          <w:color w:val="000000" w:themeColor="text1"/>
          <w:sz w:val="24"/>
          <w:szCs w:val="24"/>
        </w:rPr>
        <w:t xml:space="preserve">        </w:t>
      </w:r>
      <w:r w:rsidR="000C657C" w:rsidRPr="00EA7E7C">
        <w:rPr>
          <w:rFonts w:eastAsia="Calibri"/>
          <w:b w:val="0"/>
          <w:color w:val="000000" w:themeColor="text1"/>
          <w:sz w:val="24"/>
          <w:szCs w:val="24"/>
        </w:rPr>
        <w:t xml:space="preserve">В целях создания удобной и безопасной среды жизнедеятельности граждан, благоустройства и поддержания внешнего облика города (населенных пунктов) владельцы объектов благоустройства обязаны обеспечить благоустройство, содержание и уборку с последующим поддержанием чистоты отведенных и прилегающих территорий в соответствии с требованиями нормативных документов: Федерального </w:t>
      </w:r>
      <w:hyperlink r:id="rId10" w:history="1">
        <w:r w:rsidR="000C657C" w:rsidRPr="00EA7E7C">
          <w:rPr>
            <w:rFonts w:eastAsia="Calibri"/>
            <w:b w:val="0"/>
            <w:color w:val="000000" w:themeColor="text1"/>
            <w:sz w:val="24"/>
            <w:szCs w:val="24"/>
          </w:rPr>
          <w:t>закона</w:t>
        </w:r>
      </w:hyperlink>
      <w:r w:rsidR="000C657C" w:rsidRPr="00EA7E7C">
        <w:rPr>
          <w:rFonts w:eastAsia="Calibri"/>
          <w:b w:val="0"/>
          <w:color w:val="000000" w:themeColor="text1"/>
          <w:sz w:val="24"/>
          <w:szCs w:val="24"/>
        </w:rPr>
        <w:t xml:space="preserve"> от 24.11.1995 № 181-ФЗ «О социальной защите инвалидов</w:t>
      </w:r>
      <w:r w:rsidR="000C657C" w:rsidRPr="00EA7E7C">
        <w:rPr>
          <w:rFonts w:eastAsia="Calibri"/>
          <w:b w:val="0"/>
          <w:color w:val="000000" w:themeColor="text1"/>
          <w:sz w:val="24"/>
          <w:szCs w:val="24"/>
        </w:rPr>
        <w:br/>
        <w:t xml:space="preserve">в Российской Федерации», </w:t>
      </w:r>
      <w:r w:rsidR="009167C3" w:rsidRPr="00EA7E7C">
        <w:rPr>
          <w:b w:val="0"/>
          <w:color w:val="000000" w:themeColor="text1"/>
          <w:sz w:val="24"/>
          <w:szCs w:val="24"/>
        </w:rPr>
        <w:t xml:space="preserve">СП 59.13330.2020 "СНиП 35-01-2001 Доступность зданий и сооружений для маломобильных групп населения", </w:t>
      </w:r>
      <w:r w:rsidR="009167C3" w:rsidRPr="00EA7E7C">
        <w:rPr>
          <w:rFonts w:eastAsia="Calibri"/>
          <w:b w:val="0"/>
          <w:color w:val="000000" w:themeColor="text1"/>
          <w:sz w:val="24"/>
          <w:szCs w:val="24"/>
        </w:rPr>
        <w:t xml:space="preserve"> </w:t>
      </w:r>
      <w:r w:rsidR="000C657C" w:rsidRPr="00EA7E7C">
        <w:rPr>
          <w:rFonts w:eastAsia="Calibri"/>
          <w:b w:val="0"/>
          <w:color w:val="000000" w:themeColor="text1"/>
          <w:sz w:val="24"/>
          <w:szCs w:val="24"/>
        </w:rPr>
        <w:t>«СанПиН 2.1.3684-21. «Санитарно-</w:t>
      </w:r>
      <w:r w:rsidR="000C657C" w:rsidRPr="00EA7E7C">
        <w:rPr>
          <w:rFonts w:eastAsia="Calibri"/>
          <w:b w:val="0"/>
          <w:color w:val="000000" w:themeColor="text1"/>
          <w:sz w:val="24"/>
          <w:szCs w:val="24"/>
        </w:rPr>
        <w:lastRenderedPageBreak/>
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и «</w:t>
      </w:r>
      <w:hyperlink r:id="rId11" w:history="1">
        <w:r w:rsidR="000C657C" w:rsidRPr="00EA7E7C">
          <w:rPr>
            <w:rFonts w:eastAsia="Calibri"/>
            <w:b w:val="0"/>
            <w:color w:val="000000" w:themeColor="text1"/>
            <w:sz w:val="24"/>
            <w:szCs w:val="24"/>
          </w:rPr>
          <w:t xml:space="preserve">ГОСТ </w:t>
        </w:r>
        <w:proofErr w:type="gramStart"/>
        <w:r w:rsidR="000C657C" w:rsidRPr="00EA7E7C">
          <w:rPr>
            <w:rFonts w:eastAsia="Calibri"/>
            <w:b w:val="0"/>
            <w:color w:val="000000" w:themeColor="text1"/>
            <w:sz w:val="24"/>
            <w:szCs w:val="24"/>
          </w:rPr>
          <w:t>Р</w:t>
        </w:r>
        <w:proofErr w:type="gramEnd"/>
        <w:r w:rsidR="000C657C" w:rsidRPr="00EA7E7C">
          <w:rPr>
            <w:rFonts w:eastAsia="Calibri"/>
            <w:b w:val="0"/>
            <w:color w:val="000000" w:themeColor="text1"/>
            <w:sz w:val="24"/>
            <w:szCs w:val="24"/>
          </w:rPr>
          <w:t xml:space="preserve"> 50597-2017</w:t>
        </w:r>
      </w:hyperlink>
      <w:r w:rsidR="000C657C" w:rsidRPr="00EA7E7C">
        <w:rPr>
          <w:rFonts w:eastAsia="Calibri"/>
          <w:b w:val="0"/>
          <w:color w:val="000000" w:themeColor="text1"/>
          <w:sz w:val="24"/>
          <w:szCs w:val="24"/>
        </w:rPr>
        <w:t>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</w:t>
      </w:r>
      <w:r w:rsidR="00431275" w:rsidRPr="00EA7E7C">
        <w:rPr>
          <w:rFonts w:eastAsia="Calibri"/>
          <w:b w:val="0"/>
          <w:color w:val="000000" w:themeColor="text1"/>
          <w:sz w:val="24"/>
          <w:szCs w:val="24"/>
        </w:rPr>
        <w:t>о движения. Методы контроля</w:t>
      </w:r>
      <w:proofErr w:type="gramStart"/>
      <w:r w:rsidR="00431275" w:rsidRPr="00EA7E7C">
        <w:rPr>
          <w:rFonts w:eastAsia="Calibri"/>
          <w:b w:val="0"/>
          <w:color w:val="000000" w:themeColor="text1"/>
          <w:sz w:val="24"/>
          <w:szCs w:val="24"/>
        </w:rPr>
        <w:t>.»</w:t>
      </w:r>
      <w:r w:rsidR="00EA7E7C" w:rsidRPr="00EA7E7C">
        <w:rPr>
          <w:rFonts w:eastAsia="Calibri"/>
          <w:b w:val="0"/>
          <w:color w:val="000000" w:themeColor="text1"/>
          <w:sz w:val="24"/>
          <w:szCs w:val="24"/>
        </w:rPr>
        <w:t>.</w:t>
      </w:r>
      <w:proofErr w:type="gramEnd"/>
    </w:p>
    <w:p w:rsidR="009A325D" w:rsidRPr="00431275" w:rsidRDefault="000C657C" w:rsidP="00EA7E7C">
      <w:pPr>
        <w:pStyle w:val="1"/>
        <w:shd w:val="clear" w:color="auto" w:fill="FFFFFF"/>
        <w:spacing w:before="0" w:beforeAutospacing="0" w:after="600" w:afterAutospacing="0" w:line="263" w:lineRule="atLeast"/>
        <w:jc w:val="both"/>
        <w:rPr>
          <w:rFonts w:eastAsia="Calibri"/>
          <w:color w:val="000000" w:themeColor="text1"/>
          <w:sz w:val="24"/>
          <w:szCs w:val="24"/>
        </w:rPr>
      </w:pPr>
      <w:r w:rsidRPr="00431275">
        <w:rPr>
          <w:rFonts w:eastAsia="Calibri"/>
          <w:color w:val="000000" w:themeColor="text1"/>
          <w:sz w:val="24"/>
          <w:szCs w:val="24"/>
        </w:rPr>
        <w:t>Организация уборки территорий общего пользования осуществляется органами местного самоуправления по соглашению со с</w:t>
      </w:r>
      <w:r w:rsidR="004C61EC">
        <w:rPr>
          <w:rFonts w:eastAsia="Calibri"/>
          <w:color w:val="000000" w:themeColor="text1"/>
          <w:sz w:val="24"/>
          <w:szCs w:val="24"/>
        </w:rPr>
        <w:t>пециализированной организацией.</w:t>
      </w:r>
    </w:p>
    <w:p w:rsidR="005F42E7" w:rsidRPr="00431275" w:rsidRDefault="005F42E7" w:rsidP="0043127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Технология и режимы производства уборочных работ должны обеспечить беспрепятственное движение транспорта и пешеходов независимо от погодных условий. Период зимней уборки территории населенных пунктов поселения устанавливается с 1 ноября по 15 апреля. </w:t>
      </w:r>
    </w:p>
    <w:p w:rsidR="005F42E7" w:rsidRPr="00431275" w:rsidRDefault="005F42E7" w:rsidP="004312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резкого изменения погодных условий (снег, мороз) сроки начала и окончания зимней уборки корректируются. Указанный период может быть сокращен или продлен Администрацией поселения.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Зимняя уборка территории включает в себя: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механизированную чис</w:t>
      </w:r>
      <w:r w:rsidR="00404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тку (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сгребание снега) проезжей части и обочин улиц и дорог, включая  перекрестки, межквартальные проезды, тротуары;</w:t>
      </w:r>
    </w:p>
    <w:p w:rsidR="005F42E7" w:rsidRPr="00431275" w:rsidRDefault="004045D3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меха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низированную чистку (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сгребание снега) въездов на территории многоквартирного дома и внутрь кварталов (до внешней границы тротуара);</w:t>
      </w:r>
    </w:p>
    <w:p w:rsidR="005F42E7" w:rsidRPr="00431275" w:rsidRDefault="004045D3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механизированную уборку снега (перечень улиц и </w:t>
      </w:r>
      <w:proofErr w:type="gramStart"/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</w:t>
      </w:r>
      <w:proofErr w:type="gramEnd"/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подлежащих первоочередной очистке от снега утверждается Администрацией поселения);</w:t>
      </w:r>
    </w:p>
    <w:p w:rsidR="005F42E7" w:rsidRPr="00431275" w:rsidRDefault="004045D3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формирование снежных валов (Местом временного складирования снега, счищаемого с проезжей части улиц и дорог, включая тротуары, является прилотковая часть дороги, при этом ширина валов снега не должна превышать одного метра. </w:t>
      </w:r>
      <w:proofErr w:type="gramStart"/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допускается формирование снежных валов ближе 5 метров от пересечения дорог, вблизи железнодорожных переездов в зоне треугольника видимости, ближе 5 метров от пешеходных переходов, ближе 20 метров от остановочных пунктов, на участках дорог, оборудованных транспортными ограждениями или повышенным бордюром, на газонах и тротуарах.);</w:t>
      </w:r>
      <w:proofErr w:type="gramEnd"/>
    </w:p>
    <w:p w:rsidR="005F42E7" w:rsidRPr="00431275" w:rsidRDefault="004045D3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очистку от снега и льда крышек люков водопроводных и канализационных колодцев, пожарных гидрантов и подъездных путей к ним, а также содержание их в состоянии, обеспечивающем возможность быстрого использования;</w:t>
      </w:r>
    </w:p>
    <w:p w:rsidR="005F42E7" w:rsidRPr="00431275" w:rsidRDefault="004045D3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очистку от снега и льда крышек люков (решеток) ливневой канализации, а также раздвижку снежных валов в местах размещения люков (решеток) для обеспечения постоянного отвода талых вод;</w:t>
      </w:r>
    </w:p>
    <w:p w:rsidR="005F42E7" w:rsidRPr="00431275" w:rsidRDefault="004045D3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удаление с улиц и дорог, включая тротуары и внутриквартальные проезды, ледяных образований, возникших в результате аварий на водопроводных, канализационных или тепловых сетях. Указанные работы производятся силами и средствами собственников, владельцев, пользователей сетей или организаций, на обслуживании которых они находятся;</w:t>
      </w:r>
    </w:p>
    <w:p w:rsidR="005F42E7" w:rsidRPr="000C2A28" w:rsidRDefault="004045D3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5F42E7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очистку крыш, карнизов, водосточных труб, фасадов и элементов фасадов зданий, строений, сооружений от снега, снежно-ледяных образований и ледяных наростов, удаление наледей и сосулек </w:t>
      </w:r>
      <w:r w:rsidR="000C2A28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</w:t>
      </w:r>
      <w:r w:rsidR="005F42E7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казанные работы производят</w:t>
      </w:r>
      <w:r w:rsidR="000C2A28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только в светлое время суток). </w:t>
      </w:r>
      <w:r w:rsidR="005F42E7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производстве работ следует применять меры, обеспечивающие безопасность пешеходов (установка ограждения или наличие дежурных) и сохранность конструкций </w:t>
      </w:r>
      <w:r w:rsidR="005F42E7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здания, зеленых насаждений, линий электропередач, линий связи, рекламных конструкций, вывесок, плиточного покрытия тротуаров и иного имущества собственников помещений в многоквартирном дом</w:t>
      </w:r>
      <w:r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F42E7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F42E7" w:rsidRPr="00431275" w:rsidRDefault="004045D3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ручную уборку остановочных пунктов, пешеходных переходов, мостов, путепроводов, обочин и прилотковой части дорог.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В зимний период уборка территорий многоквартирных домов, дворовых территорий, территорий организаций, объектов торговли, общественного питания, бытового обслуживания и других объектов сферы услуг, остановочных пункто</w:t>
      </w:r>
      <w:r w:rsidR="00836F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должна производиться по мере необходимости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Территория многоквартирного дома должна содержаться в чистоте. Организации, обслуживающие жилой фонд, управляющие компании обеспечивают ежедневную уборку придомовых территорий в соответствии с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 Счищаемый с территории многоквартирного дома снег разрешается складировать на территориях дворов в местах (при складировании должен предусматриваться отвод талых вод), не препятствующих свободному вывозу отходов, проезду специальных транспортных средств, прочего автотранспорта и движению пешеходов. Не допускается повреждение зеленых насаждений при складировании снега.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Собственники, владельцы, пользователи, арендаторы земельных участков и расположенных на них зданий, строений, сооружений обязаны проводить работы, связанные с ликвидацией скользкости, удалением снега и снежно-ледяных образований в местах, используемых неопределенным кругом лиц для прохода (проезда), в том числе на прилегающей территории земельного участка.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Зимняя уборка территории, предусматривающая работы, связанные с ликвидацией скользкости, удалением снега и снежно-ледяных образований, не снимает с собственников, владельцев, пользователей, арендаторов земельных участков и расположенных на них зданий, строений, сооружений обязанности производить уборку собственных и прилегающих территорий от мусора и иного загрязнения.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производстве зимней уборки запрещается: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складирование (сброс) снега, снежно-ледяных образований на тротуарах, контейнерных площадках, трассах тепловых сетей, в канализационные колодцы, водопроводные колодцы, колодцы ливневой канализации;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сдвигание снега к стенам зданий, строений и сооружений и на проезжую часть улиц и дорог;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сжигание мусора, тары, производственных, строительных и других отходов, включая строительный мусор, порубочных остатков.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5.6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Период летней уборки территории населенных пунктов поселения устанавливается с 15 апреля по 31 октября. В зависимости от погодных условий указанный период может быть сокращен или продлен по решению Администрации поселения.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5.7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Летняя уборка территории включает в себя: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очистку территории, в том числе водоотводных канав, люков (решеток</w:t>
      </w:r>
      <w:r w:rsidR="00836F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лотков для стока воды от накопившихся за зиму смета, отходов и мусора и вывоз их на объекты размещения отходов;</w:t>
      </w:r>
    </w:p>
    <w:p w:rsidR="005F42E7" w:rsidRPr="00431275" w:rsidRDefault="00836F6E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механизированную чистку (подметание) проезжей части и обочин улиц и дорог, включая путепроводы, перекрестки, въезды на территории многоквартирных домов и внутрь кварталов, межквартальные проезды, тротуары;</w:t>
      </w:r>
    </w:p>
    <w:p w:rsidR="005F42E7" w:rsidRPr="00431275" w:rsidRDefault="00836F6E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ручную уборку остановочных пунктов, пешеходных переходов, мостов, путепроводов, обочин и прилотковой части дорог;</w:t>
      </w:r>
    </w:p>
    <w:p w:rsidR="005F42E7" w:rsidRPr="00431275" w:rsidRDefault="00836F6E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6267F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своевременный с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кос травы на озелененных территориях, не допуская высоты 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травостоя более</w:t>
      </w:r>
      <w:r w:rsidR="00B6267F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 см (за исключением первого с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коса после устройства нового газона);</w:t>
      </w:r>
    </w:p>
    <w:p w:rsidR="005F42E7" w:rsidRPr="00431275" w:rsidRDefault="00836F6E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уборку листвы во время листопада на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зелененных территориях. 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 листопада листья должны быть собраны в кучи во избежание их разноса по территории с последующим удалением в специально отведенные места для компостирования или вывозо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на объекты размещения отходов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proofErr w:type="gramEnd"/>
    </w:p>
    <w:p w:rsidR="005F42E7" w:rsidRPr="00431275" w:rsidRDefault="00836F6E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мойка витрин, дверей, фасадов объектов торговли, общественного питания, бытового обслуживания, павильонов, совмещенных с остановочным пунктом, и других объектов сферы услуг производится по мере загрязнения.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производстве летней уборки на территории общего пользования запрещается: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складирова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ние, в том числе хранение 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мусора, травы, листьев, веток, порубочных остатков и иных отходов на озелененных территориях;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сброс 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мусора, травы, листьев, веток, порубочных остатков и иных отходов в водные объекты, а также на проезжую часть улиц, дорог, обочины, 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тротуары, в том числе при с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косе и уборке газонов;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выво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з, складирование и сброс 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мусора и иных отходов вне специально отведенных для указанных целей мест;</w:t>
      </w:r>
    </w:p>
    <w:p w:rsidR="005F42E7" w:rsidRPr="000C2A28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F42E7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сгребание листвы к комлевой части деревьев и кустарников;</w:t>
      </w:r>
    </w:p>
    <w:p w:rsidR="005F42E7" w:rsidRPr="000C2A28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C2A28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</w:t>
      </w:r>
      <w:r w:rsidR="005F42E7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жигание мусора, листвы, тары, производственных, строительных и других отходов, включая строительный мусор.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Собственники инженерных коммуникаций и (или) уполномоченные ими лица, являющиеся владельцами и (или) пользователями таких коммуникаций обязаны: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обеспечивать содержание люков и колодцев в исправном состоянии, размещение люков колодцев в одном уровне с полотном дороги, тротуаром или газоном в соответствии с требованиями действующих ГОСТов;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осуществлять </w:t>
      </w: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контроль, за</w:t>
      </w:r>
      <w:proofErr w:type="gramEnd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наличием и содержанием в исправном состоянии люков на колодцах, производить их замену (восстановление) в течение 6 часов с момента обнаружения отсутствия крышки или неисправности люка;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немедленно ограждать и обозначать соответствующими дорожными знаками разрушенные крышки и решетки (их замена должна быть произведена в течение 6 часов);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ликвидировать последствия аварий на коммуникациях в течение суток с момента обнаружения аварии.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F42E7" w:rsidRPr="00EC05AE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5F42E7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Содержание и уборка территорий многоквартирных</w:t>
      </w:r>
    </w:p>
    <w:p w:rsidR="005F42E7" w:rsidRPr="00EC05AE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 индивидуальных жилых домов</w:t>
      </w:r>
    </w:p>
    <w:p w:rsidR="005F42E7" w:rsidRPr="00EC05AE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Управляющие компании, обслуживающие организации, товарищества собственников жилья, жилищно-строительные и жилищно-эксплуатационные кооперативы, собственники помещений в многоквартирных домах (при непосредственном управлении), иные организации, осуществляющие управление и (или) содержание многоквартирного дома, в целях благоустройства территорий многоквартирных домов обеспечивают:</w:t>
      </w:r>
    </w:p>
    <w:p w:rsidR="005F42E7" w:rsidRPr="00431275" w:rsidRDefault="000C2A28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адлежащее содержание дорожных покрытий, входящих в состав общедомового имущества многоквартирного дома. Усовершенствованные дорожные покрытия (асфальт, асфальтобетон, плитка) должны быть с исправными элементами ливневой канализации, содержаться в чистоте, исправном состоянии, обеспечивающем безопасное движение пешеходов и транспортных средств, предотвращение запыленности придорожных слоев воздуха в летний период. Неусовершенствованные дорожные покрытия должны быть спланированы, с исправной системой водоотвода, не иметь деформаций и разрушений;</w:t>
      </w:r>
    </w:p>
    <w:p w:rsidR="005F42E7" w:rsidRPr="000C2A28" w:rsidRDefault="000C2A28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с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облюдение чистоты и порядка на территории многоквартирного дома осуществляется в соответствии с постановлением Правительства Российской Федерации 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включая уборку, установку (по мере необходимости) </w:t>
      </w:r>
      <w:r w:rsidR="005F42E7"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 для мусора;</w:t>
      </w:r>
      <w:proofErr w:type="gramEnd"/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0C2A28"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борудование контейнерных площадок для размещения контейнеров для сбора отходов и мусора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 выполняться в соответствии с требованием СанПиН. (контейнерная площадка должна быть оборудована ограждением с трех сторон); </w:t>
      </w:r>
    </w:p>
    <w:p w:rsidR="005F42E7" w:rsidRPr="000C2A28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>4) ежедневную уборку тротуаров, дворовых проездов, пешеходных территорий;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организацию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содержание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 Уборка контейнерных площадок производится ежедневно;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беспрепятственный доступ специальных транспортных средств (мусоровозов) к контейнерным площадкам для сбора ТКО, КГМ и мусороприемным камерам;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организацию накопления отходов I - IV классов опасности (отработанных ртутьсодержащих ламп и др.) и их передачу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уборку и очистку кюветов и водосточных канав;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содержание в исправном состоянии регулярную очистку и дезинфекцию выгребных ям (септиков);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содержание в чистоте и надлежащем состоянии внешний вид малых архитектурных форм, их текущий ремонт и окраску - до 1 мая текущего года и далее по мере необходимости;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содержание, охрану, защиту и восстановление з</w:t>
      </w:r>
      <w:r w:rsidR="00B6267F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еленых насаждений, в том числе с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 травы и уборку территорий, на которых расположены зеленые насаждения;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содержание в чистоте и исправном состоянии, поддержание в надлежащем состоянии внешнего вида фасадов зданий, сооружений, строений и их элементов, ограждений; элементов ливневой канализации и водостоков;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содержание в чистоте и исправном состоянии парковок, а также, в случае необходимости, площадок для выгула домашних животных.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Собственники, владельцы, пользователи индивидуальных жилых домов в целях благоустройства собственных территорий обеспечивают: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уборку территории, соблюдение чистоты и порядка;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вывоз отходов в соответствии с действующими санитарными правилами и нормами;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содержание в чистоте и в надлежащем состоянии внешнего вида фасадов жилых домов, иных строений и сооружений, их элементов и ограждений;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содержание в исправном состоянии и дезинфекцию выгребных ям (септиков).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Вывоз ТКО, КГМ и иных отходов осуществляется на объекты размещения отходов. 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и вывоз отходов с территорий частных домовладений осуществляется собственниками, владельцами, пользователями индивидуальных</w:t>
      </w:r>
      <w:r w:rsidR="00B6267F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жилых домов 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договора со специализированной организацией согласно графику вывоза.</w:t>
      </w:r>
    </w:p>
    <w:p w:rsidR="005F42E7" w:rsidRPr="00431275" w:rsidRDefault="005F42E7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Временное хранение ТКО и КГМ на территории частных домовладений допускается в специально оборудованных для этих целей местах в пакетах или контейнерах.</w:t>
      </w:r>
    </w:p>
    <w:p w:rsidR="005F42E7" w:rsidRPr="00431275" w:rsidRDefault="00B6267F" w:rsidP="005F4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В целях обеспечения коллективного сбора и вывоза КГМ, ТКО и иных отходов на основании договора между собственниками, владельцами, пользователями индивидуальных жилых домов могут быть оборудованы общие контейнерные площадки для размещения контейнеров для сбора отходов.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.5. Собственникам, владельцам, пользователям индивидуальных жилых домов запрещается, при отсутствии договора на вывоз ТКО и КГМ, складирование ТКО, </w:t>
      </w:r>
      <w:r w:rsidR="005F42E7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строительных и иных отходов, порубочных остатков, крупногабаритного, строительного и иного мусора и проч., листвы в конт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ейнеры и на контейнерные площадки многоквартирных домов и организаций, предназначенные для сбора ТКО и КГМ.</w:t>
      </w:r>
    </w:p>
    <w:p w:rsidR="00431275" w:rsidRPr="00431275" w:rsidRDefault="00431275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26FA" w:rsidRPr="00EC05AE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A726FA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Содержание земельных участков, фасадов и ограждающих</w:t>
      </w:r>
    </w:p>
    <w:p w:rsidR="00A726FA" w:rsidRPr="00EC05AE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конструкций зданий, строений, сооружений, нестационарных</w:t>
      </w:r>
    </w:p>
    <w:p w:rsidR="00A726FA" w:rsidRPr="00EC05AE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торговых и иных нестационарных объектов и их элементов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ar209"/>
      <w:bookmarkEnd w:id="4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proofErr w:type="gramStart"/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в надлежащем технически исправном состоянии, поддержание в надлежащем состоянии внешнего вида зданий, строений, сооружений, включая их элементы (фасады, цоколи, ступени, карнизы, двери, козырьки, водосточные трубы и проч.), ограждающих конструкций, в том числе ограждающих конструкций земельных участков обеспечивается их собственниками, владельцами, арендаторами и иными лицами, на которых возложены соответствующие обязанности.</w:t>
      </w:r>
      <w:proofErr w:type="gramEnd"/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Собственники, владельцы, арендаторы зданий строений, сооружений обеспечивают закрытие доступа в здания, строения, сооружения, если их эксплуатация не осуществляется.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Содержание фасадов и ограждающих конструкций зданий, строений, сооружений, нестационарных торговых и иных нестационарных объектов и их элементов включает: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пандусов, витрин, декоративных деталей и иных конструктивных элементов, и их окраску;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наличия и содержания в исправном состоянии водостоков, водосточных труб и сливов;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восстановление, ремонт и своевременную очистку отмосток, приямков цокольных окон и входов в подвалы;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наличие и поддержание в исправном состоянии размещенного на фасаде электроосвещения и включение его с наступлением темноты;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своевременную очистку и промывку поверхностей фасадов в зависимости от их состояния и условий эксплуатации;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очистку от надписей, рисунков, объявлений, плакатов и иной информационно-печатной продукции, а также нанесенных граффити.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Собственники, правообладатели зданий, сооружений и иные лица, на которых возложены соответствующие обязанности, обеспечивают: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по мере необходимости очистку и промывку фасадов;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по мере необходимости, но не реже двух раз в год, очистку и промывку внутренних и наружных поверхностей остекления окон, дверей балконов и лоджий, входных дверей;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текущий ремонт, в том числе окраску фасада, с периодичностью, учитывающей фактическое состояние фасада;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При эксплуатации объектов, перечисленных в пункте 5.1 настоящих Правил, не допускается: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 повреждение (загрязнение) поверхности фасадов зданий, строений и сооружений, ограждающих конструкций: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нарушение герметизации межпанельных стыков;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повреждение (загрязнение) выступающих элементов фасадов зданий и сооружений;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разрушение (отсутствие, загрязнение) ограждений балконов, лоджий, парапетов и т.п.;</w:t>
      </w:r>
      <w:proofErr w:type="gramEnd"/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окраска фасадов до восстановления разрушенных или поврежденных архитектурных деталей;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размещение наружных кондиционеров и антенн на фасаде здания, архитектурных деталях, элементах декора, а также крепление, ведущее к повреждению архитектурных поверхностей;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развешивание и расклейка афиш, объявлений, плакатов и иных информационных материалов, а также нанесение граффити на фасады зданий, строений и сооружений, ограждающих конструкций.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Собственники остановочных павильонов обеспечивают: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соблюдение чистоты и порядка, включая уборку;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установку и содержание урн для сбора мусора;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ремонт и окраску до 1 мая текущего года и далее по мере необходимости.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Остановочные пункты должны быть не запыленными,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.7. Юридические и физические лица, индивидуальные предприниматели, являющиеся собственниками, владельцами нестационарных торговых и иных нестационарных объектов общественного питания и бытового обслуживания, совмещенных с остановочным пунктом, обеспечивают: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соблюдение чистоты и порядка, включая проведение ежедневной уборки;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установку и содержание урн для сбора мусора и других отходов;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поддержание в надлежащем состоянии внешнего вида нестационарного торгового и иного нестационарного объекта общественного питания и бытового обслуживания;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мойку нестационарного торгового и иного нестационарного объекта общественного питания и бытового обслуживания по мере необходимости;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ремонт и окраску нестационарного торгового и иного нестационарного объекта общественного питания и бытового обслуживания до 1 мая текущего года и далее по мере необходимости.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.8. Содержание в надлежащем состоянии земельных участков обеспечивается их собственниками, владельцами, пользователями, арендаторами.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Собственники, владельцы, пользователи, арендаторы земельных участков обеспечивают их содержание в чистоте и надлежащем со</w:t>
      </w:r>
      <w:r w:rsidR="00B6267F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стоянии, включая своевременный с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 травы, уборку, вывоз мусора, не допускать зарастания земельного участка дикорастущей порослью деревьев и кустарников.</w:t>
      </w:r>
    </w:p>
    <w:p w:rsidR="00B6267F" w:rsidRPr="00431275" w:rsidRDefault="00B6267F" w:rsidP="00B626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.9. </w:t>
      </w:r>
      <w:r w:rsidRPr="00431275">
        <w:rPr>
          <w:rFonts w:ascii="Times New Roman" w:hAnsi="Times New Roman" w:cs="Times New Roman"/>
          <w:color w:val="000000" w:themeColor="text1"/>
          <w:sz w:val="24"/>
          <w:szCs w:val="24"/>
        </w:rPr>
        <w:t>Земли территории поселения должны постоянно быть свободны от сорной и карантинной растительности, наносящей вред здоровью граждан и культурным растениям.</w:t>
      </w:r>
    </w:p>
    <w:p w:rsidR="00B6267F" w:rsidRPr="00431275" w:rsidRDefault="00B6267F" w:rsidP="00B626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Правообладатели земельных участков (собственники земельных участков, землепользователи, землевладельцы и арендаторы земельных участков) обязаны </w:t>
      </w:r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проводить мероприятия по предотвращению распространения и уничтожению сорного растения борщевик Сосновского.</w:t>
      </w:r>
    </w:p>
    <w:p w:rsidR="00B6267F" w:rsidRPr="00431275" w:rsidRDefault="00B6267F" w:rsidP="00B626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Мероприятия по уничтожению сорного растения борщевик Сосновского проводятся ежегодно в период с мая по октябрь месяц и могут осуществляться следующими способами:</w:t>
      </w:r>
    </w:p>
    <w:p w:rsidR="00B6267F" w:rsidRPr="00431275" w:rsidRDefault="00B6267F" w:rsidP="00B626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химическим - опрыскиванием очагов произрастания гербицидами и (или) арборицидами (двухкратно);</w:t>
      </w:r>
    </w:p>
    <w:p w:rsidR="00B6267F" w:rsidRPr="00431275" w:rsidRDefault="00B6267F" w:rsidP="00B626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механическим</w:t>
      </w:r>
      <w:proofErr w:type="gramEnd"/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скашивание, уборка сухих растений, выкапывание корневой системы (по мере отрастания);</w:t>
      </w:r>
    </w:p>
    <w:p w:rsidR="00A726FA" w:rsidRPr="00431275" w:rsidRDefault="00B6267F" w:rsidP="00B6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агротехническим</w:t>
      </w:r>
      <w:proofErr w:type="gramEnd"/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- обработка почвы, посев многолетних трав (разово).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.10. На территориях общего пользования поселения запрещено нанесение на асфальтобетонное покрытие надписей с использованием стойких красителей (за исключением дорожной разметки).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.11. Размещение нестационарных торговых объектов, не являющихся объектами капитального строительства, должно осуществляться в соответствии со Схемой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поселения, утвержденной уполномоченным органом местного самоуправления и обеспечивать: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беспрепятственное движение пешеходов и доступ потребителей к торговым объектам;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доступную среду жизнедеятельности для инвалидов и иных маломобильных групп населения;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удобный подъезд автотранспорта, не создающий помех для прохода пешеходов, возможность беспрепятственного подвоза товара;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беспрепятственный подъезд пожарного, медицинского и другого специального транспорта к существующим зданиям, строениям и сооружениям при чрезвычайных ситуациях;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свободный доступ к объектам инженерной инфраструктуры, включая объекты энергоснабжения и освещения, колодцы, краны, гидранты.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.12. Нестационарные объекты, в которых осуществляются торговая деятельность, бытовое обслуживание, оказание услуг, должны устанавливаться на твердые виды покрытия, иметь осветительное оборудование, урны и мусорные контейнеры.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нестационарных объектов не должно нарушать внешний архитектурный облик сложившейся застройки.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.13. Не допускается размещение нестационарных торговых и иных нестационарных объектов: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на газонах, цветниках, детских и спортивных площадках, транспортных стоянках и парковках;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на инженерных сетях и в охранных зонах сетей без согласования с владельцами сетей;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перед витринами организаций торговли, заслоняя их;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на земельных участках, находящихся в собственности собственников помещений в многоквартирных домах, без согласования с собственниками помещений в многоквартирном жилом доме; согласие собственников помещений оформляется протоколом общего собрания собственников помещений в многоквартирном жилом доме.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26FA" w:rsidRPr="00EC05AE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="00A726FA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Содержание и уборка территорий объектов торговли,</w:t>
      </w:r>
    </w:p>
    <w:p w:rsidR="00A726FA" w:rsidRPr="00EC05AE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общественного питания, бытового обслуживания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ar276"/>
      <w:bookmarkEnd w:id="5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Должностные лица организаций торговли, общественного питания, бытового обслуживания, а также юридические и физические лица, индивидуальные 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предприниматели, являющиеся собственниками, владельцами, арендаторами объектов, предназначенных для ведения торговли, оказания услуг общественного питания, бытового обслуживания (далее объекты сферы услуг), в целях благоустройства собственной территории обеспечивают: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содержание в чистоте и благоустройство территории торговли и прилегающей к ней территории;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ежедневную уборку собственной территории, а при необходимости - дополнительную уборку по окончании работы объекта сферы услуг;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установку необходимого количества урн для мусора (у каждого отдельного входа в объект сферы услуг), контейнеров для сбора отходов, оборудование, в случае необходимости, площадок для размещения контейнеров для сбора отходов (очистка урн производится ежедневно по мере накопления мусора; расстановку урн и контейнеров необходимо предусматривать так, чтобы это не мешало передвижению пешеходов, проезду инвалидных и детских колясок;</w:t>
      </w:r>
      <w:proofErr w:type="gramEnd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допускать наличие на урнах механических повреждений, ржавчины, нарушение целостности);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уборку контейнерных площадок (производится ежедневно), мойку и дезинфекцию контейнеров (по мере необходимости в летний период), ремонт и окраску (до 1 мая текущего года и далее по мере необходимости);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вывоз мусора, тары, упаковочного материала, ТКО и прочих отходов осуществляется на объект размещения отходов самостоятельно либо на основании договора;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поддержание в надлежащем состоянии внешнего вида малых архитектурных форм, их текущий ремонт и окраску - до 1 мая текущего года и далее по мере необходимости;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содержание в чистоте и исправном состоянии витрин, вывесок, рекламных конструкций (мойка витрин и вывесок осуществляется по мере необходимости, но не реже одного раза в месяц (за исключением зимнего периода), ремонт и окраска - до 1 мая текущего года и далее по мере необходимости);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оформление витрин, оборудование их специальным освещением;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содержание в чистоте и надлежащем исправном состоянии внешнего вида фасадов (и их элементов) занимаемых объектами сферы услуг зданий, строений, сооружений, в том числе временных объектов (текущий ремонт временных объектов осуществляется по мере необходимости, окраска - до 1 мая текущего года, мойка - по мере необходимости, но не реже одного раза в месяц (за исключением зимнего периода));</w:t>
      </w:r>
      <w:proofErr w:type="gramEnd"/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содержание, охрану, защиту и восстановление з</w:t>
      </w:r>
      <w:r w:rsidR="00B6267F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еленых насаждений, в том числе с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 травы и ежедневную уборку территорий, на которых расположены зеленые насаждения.</w:t>
      </w: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Запрещается: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подвоз товаров, продукции, иных грузов к объектам сферы услуг тяжеловесным и крупногабаритным автотранспортом при отсутствии подъездных путей;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загрузка (выгрузка) товаров, продукции, иных грузов из автотранспорта через центральные входы объектов сферы услуг;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слив на грунт и твердое покрытие улиц и дорог, включая тротуары, другие пешеходные территории, а также на газоны и другие озелененные территории остатков жидких продуктов, воды, образовавшейся после продажи замороженных и иных продуктов, отходов жизнедеятельности человека, воды от мытья посуды, полов, воды из сатураторных установок, квасных и пивных цистерн, выбрасывание льда;</w:t>
      </w:r>
      <w:proofErr w:type="gramEnd"/>
    </w:p>
    <w:p w:rsidR="00A726FA" w:rsidRPr="000C2A28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складирование торгового оборудования, товаров, тары, упаковочного материала, мусора у зданий, строений, сооружений, в которых расположены объекты сферы услуг, и на прилегающих территориях, в других специально не отведенных и не обор</w:t>
      </w:r>
      <w:r w:rsidR="000C2A28"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удованных для этих целей местах;</w:t>
      </w:r>
    </w:p>
    <w:p w:rsidR="00A726FA" w:rsidRPr="000C2A28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сброс отходов и мусора, в том числе тары, товаров, упаковочного материала в </w:t>
      </w:r>
      <w:r w:rsidRPr="000C2A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контейнеры и на контейнерные площадки, предназначенные для сбора ТКО и КГМ, в случае отсутствия договора на вывоз ТКО и КГМ.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сжигание мусора и тары;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применение открытого огня при приготовлении пищи в объектах торговли и общественного питания, расположенных в местах массового скопления населения, в том числе на улицах, площадях, в скверах, парках и иных местах, вне стационарных объектов торговли и общественного питания;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осуществление торговли вне специально предназначенных для этой цели мест, в том числе с необорудованных мест (с земли, ящиков, парапетов, окон и проч.);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демонстрация (выкладка) товаров на территориях общего пользования (на тротуарах, газонах и др.), прилегающих к торговому объекту, в том числе для продажи.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26FA" w:rsidRPr="00EC05AE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00A726FA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Освещение территории</w:t>
      </w:r>
    </w:p>
    <w:p w:rsidR="00A726FA" w:rsidRPr="00431275" w:rsidRDefault="00A726FA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26FA" w:rsidRPr="00431275" w:rsidRDefault="00B6267F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Освещенность территорий улиц и дорог населенных пунктов сельского поселения должна соответствовать требованиям ГОСТов и иным действующим правовым актам, при этом особое внимание необходимо уделять освещенности основных пешеходных направлений, прокладываемых через озелененные территории парков, жилых кварталов (микрорайонов), путей движения школьников, инвалидов и пожилых людей к объектам социальной сферы.</w:t>
      </w:r>
    </w:p>
    <w:p w:rsidR="00294E42" w:rsidRPr="00294E42" w:rsidRDefault="00294E42" w:rsidP="00294E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9.2.</w:t>
      </w:r>
      <w:r w:rsidRPr="00294E4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294E42" w:rsidRPr="00294E42" w:rsidRDefault="00294E42" w:rsidP="00294E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9.3.</w:t>
      </w:r>
      <w:r w:rsidRPr="00294E4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294E42" w:rsidRPr="00294E42" w:rsidRDefault="00294E42" w:rsidP="00294E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9.4.</w:t>
      </w:r>
      <w:r w:rsidRPr="00294E4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294E42" w:rsidRPr="00294E42" w:rsidRDefault="00294E42" w:rsidP="00294E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9.5.</w:t>
      </w:r>
      <w:r w:rsidRPr="00294E4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проектировании освещения и осветительного оборудования следует обеспечивать:</w:t>
      </w:r>
    </w:p>
    <w:p w:rsidR="00294E42" w:rsidRPr="00294E42" w:rsidRDefault="00294E42" w:rsidP="00294E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E4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экономичность и энергоэффективность применяемых осветительных установок, рациональное распределение и использование электроэнергии;</w:t>
      </w:r>
    </w:p>
    <w:p w:rsidR="00294E42" w:rsidRPr="00294E42" w:rsidRDefault="00294E42" w:rsidP="00294E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E4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294E42" w:rsidRPr="00294E42" w:rsidRDefault="00294E42" w:rsidP="00294E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E4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удобство обслуживания и управления при разных режимах работы установок.</w:t>
      </w:r>
    </w:p>
    <w:p w:rsidR="00A726FA" w:rsidRDefault="002F302D" w:rsidP="00294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294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9.6</w:t>
      </w:r>
      <w:r w:rsidR="00A726FA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Содержание сетей наружного освещения, находящихся в муниципальной собственности, осуществляется организацией, заключившей соответствующий муниципальный контракт (договор). Ответственность за надлежащее содержание и ремонт опор освещения, и контактной сети, а также замену перегоревших ламп уличного освещения, несут организации, а также должностные лица организаций, в собственности, владении, пользовании, на обслуживании которых находятся данные объекты.</w:t>
      </w:r>
    </w:p>
    <w:p w:rsidR="00EC05AE" w:rsidRPr="00431275" w:rsidRDefault="00EC05AE" w:rsidP="00A72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EC05AE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</w:t>
      </w:r>
      <w:r w:rsidR="002F6450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Содержание детских, игровых и спортивных площадок</w:t>
      </w: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При обустройстве детских площадок необходимо учитывать нормативные требования по соблюдению расстояний от инженерных коммуникаций до элементов игрового и спортивного оборудования, а также соблюдать минимальные расстояния безопасности, в пределах которых не допускается размещение других видов игрового оборудования, скамеек, урн, бортовых камней, твердых видов покрытия, веток, стволов, корней деревьев.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Детские и спортивные площадки должны: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иметь планировку поверхности с засыпкой песком неровностей в летнее время;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оборудоваться скамьями и урнами;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регулярно подметаться;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очищаться от снега в зимнее время;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содержаться в надлежащем техническом состоянии, быть </w:t>
      </w: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покрашены</w:t>
      </w:r>
      <w:proofErr w:type="gramEnd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Окраску ограждений и строений на детских и спортивных площадках следует производить не реже одного раза в год.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за содержание детских и спортивных площадок и обеспечение безопасности на них возлагаются на собственников площадок, если иное не предусмотрено законом или договором.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Требования к игровому и спортивному оборудованию: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игровое оборудование должно быть сертифицировано, соответствовать требованиям санитарно-гигиенических норм, быть удобным в технической эксплуатации, эстетически привлекательным;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спортивное оборудование должно быть предназначено для различных возрастных групп населения и размещаться на спортивных, физкультурных площадках;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спортивное оборудование в виде физкультурных снарядов и тренажеров должно иметь специально обработанную поверхность, исключающую получение травм, (в том числе отсутствие трещин, сколов);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самовольная установка железобетонных блоков, столбов, ограждений и других сооружений во внутриквартальных и внутридворовых проездах запрещается;</w:t>
      </w:r>
    </w:p>
    <w:p w:rsidR="002F6450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(для детей и подростков рекомендуется оборудовать специальные места для катания на самокатах, роликовых досках и коньках).</w:t>
      </w:r>
    </w:p>
    <w:p w:rsidR="00EC05AE" w:rsidRPr="00431275" w:rsidRDefault="00EC05AE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EC05AE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</w:t>
      </w:r>
      <w:r w:rsidR="002F6450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Содержание зеленых насаждений</w:t>
      </w: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11.1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Собственники, землепользователи, землевладельцы и арендаторы земельных участков, на которых расположены зеленые насаждения, обязаны: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соблюдать требования градостроительных регламентов и договоров, регулирующих порядок содержания зеленых насаждений;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производить посадки зеленых насаждений в соответствии с требованиями СП 42.13330.2016. Свод правил. Градостроительство. Планировка и застройка городских и сельских поселений;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производить рубку (снос) зеленых насаждений, имеющих признаки аварийных, больных;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проводить своевременную обрезку ветвей деревьев и кустарников в охранной зоне токоведущих проводов (в радиусе 1 м), а также ветвей, закрывающих указатели улиц и номерные знаки домов. Обрезка ветвей производится по графику, согласованному с владельцами линий электропередач, и под их контролем, с соблюдением технологии работ и техники безопасности.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Содержание зеленых насаждений и уход за ними на озелененных территориях общего пользования осуществляется специализированными организациями в соответствии с муниципальными контрактами.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Ущерб, нанесенный озеленению и благоустройству территории (снос, повреждение, уничтожение зеленых насаждений и др.) в результате производства строительных, ремонтных, земляных и иных работ, возмещается юридическими и физическими лицами, индивидуальными предпринимателями, застройщиками, производящими данные работы.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Обязанности по содержанию, охране, защите и воспроизводству зеленых 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насаждений возлагаются: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на юридических и физических лиц, индивидуальных предпринимателей - собственников, пользователей и арендаторов зданий, строений, сооружений и иных объектов, жилищно-строительные - на озелененных территориях ограниченного пользования;</w:t>
      </w:r>
      <w:proofErr w:type="gramEnd"/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на соответствующие организации и ведомства - на озелененных территориях ограниченного пользования и специального назначения (на территориях предприятий, ведомств, учреждений и других организаций;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на землепользователей, собственников, землевладельцев и арендаторов земельных участков - при проведении работ по строительству, реконструкции, ремонту объектов, а также земляных и иных работ.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На территориях общего пользования поселения запрещается: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производить самовольную рубку (снос), обрезку и пересадку зеленых насаждений;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наносить механические повреждения зеленым насаждениям (добывать из деревьев сок, делать надрезы, надписи, забивать в стволы деревьев гвозди, подвешивать гамаки, качели, веревки для сушки белья, прикреплять рекламные щиты, объявления, электропровода, колючую проволоку и другое, что может повредить зеленые насаждения);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рвать цветы, ломать ветви кустарников и деревьев;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выкапывать рассаду цветов и корни многолетних растений, саженцы кустарников и деревьев;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обрабатывать зеленые насаждения химическими препаратами, которые могут повлечь за собой ухудшение их декоративности или гибель;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снимать с цветников и газонов плодородный слой земли;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уничтожать и повреждать газоны, цветники и плодородный слой земли, в том числе при размещении объектов торговли (палаток, лотков, павильонов и прочего) на земельных участках;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осуществлять сброс твердых коммунальных отходов, КГМ и иных отходов, грунта, снега, скола льда и т.п.;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осуществлять складирование тары, строительных и других материалов;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10) ходить, сидеть и лежать на газонах (исключая </w:t>
      </w: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луговые</w:t>
      </w:r>
      <w:proofErr w:type="gramEnd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ездить на гужевых повозках (санях), водить (перегонять) вьючных, верховых или стадо животных по газонам, пешеходным дорожкам и тротуарам;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производить посадки овощных культур;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разжигать костры, сжигать опавшие листья и нарушать правила противопожарной безопасности;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повреждать, переставлять садово-парковую мебель, декоративные вазы, урны для мусора, другие малые архитектурные формы;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производить земляные и иные работы без соответствующего разрешения.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При озеленении территории детских садов и школ запрещено использовать растения с ядовитыми плодами, а также с колючками и шипами.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.7. При посадке зеленых насаждений необходимо учитывать организацию комфортной пешеходной среды для населения путем создания на территории зеленых насаждений благоустроенной сети пешеходных дорожек.</w:t>
      </w:r>
    </w:p>
    <w:p w:rsidR="005C1F31" w:rsidRPr="00431275" w:rsidRDefault="005C1F31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EC05AE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</w:t>
      </w:r>
      <w:r w:rsidR="002F6450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Содержание территорий, отведенных под строительство</w:t>
      </w: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(застройку), а также территорий, на которых осуществляются</w:t>
      </w: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строительные, ремонтные, земляные и иные работы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Юридические и физические лица, индивидуальные предприниматели, а также должностные лица организаций при производстве строительных, ремонтных, земляных и иных работ обеспечивают: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 содержание в надлежащем состоянии отведенных под указанные цели земельных участков (проведение уборки, вывоз мусора, удаление дикорастущей поросли деревьев и кустарников, снос сухих и аварийных деревьев, покос травы, не допуская высоты травостоя более 10 см);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установку ограждения по периметру земельного участка строительной площадки (зоны производства работ) (в местах движения пешеходов ограждение должно иметь козырек и тротуар с ограждением от проезжей части улицы; высота, конструкция ограждения должны обеспечивать безопасность движения транспорта и пешеходов на прилегающих к строительной площадке (зоне производства работ) дорогах и улицах, включая тротуары);</w:t>
      </w:r>
      <w:proofErr w:type="gramEnd"/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содержание установленного ограждения в чистоте и исправном состоянии, выполнение его своевременного ремонта и окраски не реже одного раза в год до 1 мая текущего года и далее по мере необходимости;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обозначение въездов на строительную площадку (зону производства работ) специальными знаками или указателями;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установку габаритных указателей;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установку информационного щита размером 2 x 4 м; 3 x 6 м с изображением строящегося объекта, указанием его наименования, названия застройщика (заказчика), исполнителя работ (подрядчика, генерального подрядчика), фамилии, должности и номеров телефонов ответственного производителя работ, сроков начала и окончания работ схемы объекта;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обеспечение проездов для специального транспорта, личного транспорта и проходов для пешеходов;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оборудование строительной площадки (зону производства работ) подъездными путями, исключающими попадание грунта, строительного или другого мусора на проезжую часть (проезды, тротуары), а в случае загрязнения - немедленно производить очистку силами и средствами исполнителя работ;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установку на строительной площадке (зоне производства работ) биотуалета, контейнера для сбора отходов и урн для мусора;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складирование материалов, конструкции и оборудования в пределах строительной площадки (зоны производства работ) в соответствии с утвержденным проектом производства работ;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11) соблюдение чистоты и порядка на подъездах к строительной площадке (зоне производства работ), а также на территории, примыкающей к ней по периметру </w:t>
      </w: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допущения загрязнения примыкающей территории ее уборка производится незамедлительно силами и средствами исполнителя работ);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мойку колес и кузовов транспортных средств, строительной техники и механизмов, а также осуществление иных мероприятий, направленных на недопущение загрязнения территории поселения;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сбор и вывоз строительных и других отходов, строительного мусора;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необходимые меры к сохранности зеленых насаждений;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необходимые меры к сохранности усовершенствованного покрытия (асфальт, асфальтобетон, плитка) проезжей части улиц и дорог, тротуаров, прилегающих к строительной площадке (зоне производства работ);</w:t>
      </w:r>
    </w:p>
    <w:p w:rsidR="002F6450" w:rsidRPr="000C2A28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>16) восстановление нарушенных элементов озеленения и бла</w:t>
      </w:r>
      <w:r w:rsidR="000C2A28"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гоустройства по окончании работ;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содержание объектов незавершенного строительства и прилегающих к ним территорий (Ограждающие конструкции территории объектов незавершенного строительства, реконструируемых объектов капитального строительства, на которых не ведутся работы, не должны иметь механических повреждений, загрязнений внешних поверхностей).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Запрещается: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 приготовление растворов для производства строительных и ремонтных работ без применения специальных емкостей;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использование битумоварных установок без специального оборудования для сжигания топлива;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установка ограждений строительных площадок (зон производства работ) с выносом их за границы предоставленного для этих целей земельного участка;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оборудование выездов со строительных площадок (зон производства работ) на расстоянии ближе 50 метров от остановочных пунктов или площадок отстоя пассажирского транспорта;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установка, стоянка и хранение механических транспортных средств, передвижных вагонов-бытовок, прочих механизмов и оборудования вне пределов строительной площадки (зоны производства работ);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слив на грунт и твердое покрытие улиц и дорог, включая тротуары, другиепешеходные территории, а также на газоны и другие озелененные территории, в водоотводные канавы растворов, бетона, жидких строительных и прочих отходов;</w:t>
      </w:r>
    </w:p>
    <w:p w:rsidR="002F6450" w:rsidRPr="000C2A28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C2A28"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сжигание мусора, тары, производственных, строительных и других отходов, включая строительный мусор, порубочных </w:t>
      </w:r>
      <w:r w:rsidR="000C2A28" w:rsidRPr="000C2A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остатков;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содержание объектов незавершенного строительства, на которых работы не ведутся, без установки строительных сеток.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EC05AE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</w:t>
      </w:r>
      <w:r w:rsidR="002F6450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Содержание транспортных средств</w:t>
      </w: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Неисправные, разукомплектованные и по иным причинам непригодные к эксплуатации транспортные средства (в том числе плавательные) подлежат обязательной транспортировке с улиц, дорог, территорий многоквартирных домов и иных территорий их собственниками (владельц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ами)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 </w:t>
      </w:r>
      <w:proofErr w:type="gramStart"/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заправка топливом, техническое обслуживание, ремонт и мойка транспортных средств, слив топлива и масел вне специально отведенных для этой цели местах, в том числе у водоразборных колонок, на берегах рек и водоемов, в местах массового отдыха населения, парках, на озелененных территориях, дворовых, иных внутриквартальных территориях.</w:t>
      </w:r>
      <w:proofErr w:type="gramEnd"/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Для перевозки отходов, мусора, сыпучих и пылящих грузов, создающих угрозу загрязнения улиц и дорог, необходимо использовать специально оборудованные транспортные средства. Погрузка должна осуществляться способом, исключающим высыпание груза при его транспортировке, сыпучие и пылящие грузы должны быть укрыты тентом. Ответственность за загрязнение территории в результате нарушения правил перевозки грузов возлагается на собственников (владельцев) транспортных средств и (или) на лиц, управляющих транспортными средствами.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При производстве строительных, ремонтных работ собственники (владельцы) специальных транспортных средств, передвижных вагонов-бытовок и прочих механизмов и оборудования обеспечивают чистоту и порядок на территории, используемой для размещения техники.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Запрещается остановка и стоянка транспортных средств на детских и спортивных площадках, на газонах или иных территориях, занятых зелеными насаждениями.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Ответственность за нарушение благоустройства территории, связанное с эксплуатацией (в том числе стоянкой) транспортных средств механизмов, несут собственники (владельцы) транспортных средств и механизмов и (или) лица, управляющие транспортными средствами и механизмами.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EC05AE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</w:t>
      </w:r>
      <w:r w:rsidR="002F6450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2F6450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Организация пешеходных коммуникаций (тротуаров, аллей,</w:t>
      </w:r>
      <w:proofErr w:type="gramEnd"/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дорожек, тропинок), обеспечивающих пешеходные связи и</w:t>
      </w: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передвижения на территории сельского поселения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Пешеходные коммуникации обеспечивают пешеходные связи и передвижения на территории населенных пунктов поселения.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пешеходным коммуникациям относятся: тротуары, аллеи, дорожки, тропинки.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проектировании пешеходных коммуникаций на территории поселения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системе пешеходных коммуникаций следует выделять основные и второстепенные пешеходные связи.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Трассировка основных пешеходных коммуникаций может осуществляться вдоль улиц и дорог (тротуаров) или независимо от них.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Не допускается использование существующих пешеходных коммуникаций и прилегающих к ним газонов для временного паркования легкового транспорта.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Второстепенные пешеходные коммуникации обеспечивают связь между застройкой и различными элементами благоустройства (площадками) в пределах участка территории, а также на территории объектов рекреации (сквер, парк).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EC05AE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</w:t>
      </w:r>
      <w:r w:rsidR="002F6450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Проектирование и содержание малых архитектурных</w:t>
      </w: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 и мебели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proofErr w:type="gramStart"/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малым архитектурным формам относятся: элементы монументально-декоративного оформления (памятники, памятные знаки, скульптуры, стелы, монументы, мемориалы, мемориальные доски, охранные доски); малые формы садово-парковой архитектуры; устройства для оформления различных видов озеленения; водные устройства;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населения;</w:t>
      </w:r>
      <w:proofErr w:type="gramEnd"/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ограждения; уличная, в том числе садово-парковая мебель (далее - уличная мебель); иные элементы, дополняющие общую композицию архитектурного ансамбля застройки муниципального образования.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создании и благоустройстве малых архитектурных форм необходимо соблюдать принципы 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экологичных материалов, привлечения людей к активному и здоровому времяпрепровождению на территории с зелеными насаждениями.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При проектировании и выборе малых архитектурных форм необходимо учитывать: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соответствие материалов и конструкции малых архитектурных форм климату и назначению малых архитектурных форм;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антивандальную защищенность - от разрушения, оклейки, нанесения надписей и изображений;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возможность ремонта или замены деталей малых архитектурных форм;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4) защиту от образования наледи и снежных заносов, обеспечение стока воды;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эргономичность конструкций (высоту и наклон спинки, высоту урн и их защиту от дождя и прочее);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расцветку, не диссонирующую с окружением;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безопасность для потенциальных пользователей;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стилистическое сочетание с другими малыми архитектурными формами и окружающей архитектурой.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При установке малых архитектурных форм необходимо обеспечить: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расположение, не создающее препятствий для пешеходов;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компактность установки на минимальной площади в местах большого скопления людей;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устойчивость конструкции.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Установка различных видов скамей отдыха должна осуществляться на твердые виды покрытия или фундамент. В зонах отдыха, лесопарках, на детских площадках может допускаться установка скамей на мягкие виды покрытия. При наличии фундамента его части выполняются не </w:t>
      </w:r>
      <w:proofErr w:type="gramStart"/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выступающими</w:t>
      </w:r>
      <w:proofErr w:type="gramEnd"/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 поверхностью земли.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скамеек рекреационных зон необходимо наличие спинок, для скамеек дворовых зон - наличие спинок и поручней, для транзитных зон - отсутствие спинок и поручней.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особо охраняемых природных территориях возможно выполнение столов и скамей из древесных пней-срубов, бревен и плах, не имеющих сколов и острых углов.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При установке цветочниц (вазонов), в том числе навесных следует предусматривать следующие положения: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высота цветочниц (вазонов) должна обеспечивать предотвращение случайного наезда автомобилей и попадания мусора;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дизайн (цвет, форма) цветочниц (вазонов) не должны отвлекать внимание от растений.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Для пешеходных зон рекомендуется использовать следующие малые архитектурные формы: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уличные фонари, высота которых соотносима с ростом человека;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скамейки, предполагающие длительное сидение;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цветочницы и кашпо (вазоны);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информационные стенды;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защитные ограждения.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.7. Ограждения автомобильных дорог и транспортных сооружений устанавливаются в соответствии с действующими ГОСТами.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 и расположение ограждений должны отвечать требованиям планировочной организации участка, назначению, зонированию территорий, требованиям безопасности, комфорта, защиты зеленых насаждений, а также архитектурному стилю окружающей застройки.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.8. Ограждения всех типов (исключая живые изгороди и ограждения с естественным цветом материала) подлежат окраске с использованием нейтральных цветов (серый, бежевый, графит, черный, коричневый и т.п.).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Конструкция ограждений должна быть безопасна для населения. Владельцы ограждений несут ответственность за их техническое и эстетическое состояние.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Устанавливаемые ограждения должны быть прочными, обеспечивающими защиту пешеходов от наезда автомобилей, с наличием светоотражающих элементов, в местах возможного наезда автомобиля.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EC05AE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16</w:t>
      </w:r>
      <w:r w:rsidR="002F6450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Доступность сельской среды для маломобильных</w:t>
      </w: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групп населения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Проектирование, строительство, установка технических средств и оборудования, способствующих передвижению маломобильных групп населения, должны осуществляться при новом строительстве заказчиком в соответствии с утвержденной проектной документацией.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Входные участки в здания жилого и общественного назначения рекомендуется оборудовать </w:t>
      </w:r>
      <w:proofErr w:type="gramStart"/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осветительным</w:t>
      </w:r>
      <w:proofErr w:type="gramEnd"/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устройствами, навесами (козырьками), безопасными покрытиями и специальными приспособлениями для перемещения маломобильных групп населения (пандусы, перила, информационные знаки и др.).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В составе общественных пространств должны быть предусмотрены парковочные места для инвалидов.</w:t>
      </w:r>
    </w:p>
    <w:p w:rsidR="002F6450" w:rsidRPr="00431275" w:rsidRDefault="00B6267F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При проектировании пешеходных коммуникаций на территориях населенных пунктов необходимо обеспечивать возможность безопасного, беспрепятственного и удобного передвижения маломобильных групп населения путем устройства пандусов, правильно спроектированных съездов с тротуаров, тактильной плитки и др.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17. Размещение информации на территории </w:t>
      </w: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поселения, в том числе установки указателей</w:t>
      </w:r>
    </w:p>
    <w:p w:rsidR="002F6450" w:rsidRPr="00EC05AE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наименованиями улиц и номерами домов, вывесок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17.1. Наклеивание и размещение объявлений, афиш, плакатов и других информационных сообщений производится в специально отведенных для этих целей местах (информационных стендах, тумбах). 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17.2. Запрещается наклеивать и размещать объявления, афиши, плакаты и другие информационные материалы на фасадах зданий, строений, объектов, не являющихся объектами капитального строительства, временных и стационарных ограждениях, опорах освещения, зеленых насаждениях.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17.3. Размещение, установка и содержание рекламных конструкций (объектов), распространение рекламы на территории поселения осуществляется в порядке, предусмотренном Федеральным законом от 13.03.2006 № 38-ФЗ «О рекламе».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17.4. 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17.5.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17.6. Владелец информационной конструкции несет ответственность за любые нарушения правил безопасности, а также за неисправности и аварийные ситуации при нарушении условий монтажа и эксплуатации информационных конструкций. Владельцы средств размещения наружной информации обязаны следить за их надлежащим состоянием, своевременно производить их ремонт и уборку места размещения средств наружной информации.</w:t>
      </w:r>
    </w:p>
    <w:p w:rsidR="00703208" w:rsidRPr="00431275" w:rsidRDefault="00703208" w:rsidP="007032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17.7. На зданиях и сооружениях на территории поселения размещаются с сохранением отделки </w:t>
      </w:r>
      <w:proofErr w:type="gramStart"/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фасада</w:t>
      </w:r>
      <w:proofErr w:type="gramEnd"/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следующие домовые знаки: указатель наименования улицы, </w:t>
      </w:r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площади, проспекта, проезда, переулка, указатель номера дома, строения и корпуса (при наличии), указатель номера подъезда и квартир (при наличии).</w:t>
      </w:r>
    </w:p>
    <w:p w:rsidR="00703208" w:rsidRDefault="00703208" w:rsidP="00703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3127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Состав домовых знаков на конкретном здании, сооружении определяется с учетом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функционального назначения и местоположения зданий, сооружений относительно улично-дорожной сети.  </w:t>
      </w:r>
    </w:p>
    <w:p w:rsidR="00703208" w:rsidRDefault="00703208" w:rsidP="00703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Домовые знаки на зданиях, сооружениях должны содержаться в исправном состоянии.</w:t>
      </w:r>
    </w:p>
    <w:p w:rsidR="00703208" w:rsidRDefault="00703208" w:rsidP="00703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17.8.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703208" w:rsidRDefault="00703208" w:rsidP="0070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Высота домового указателя должна быть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150 мм</w:t>
      </w:r>
      <w:r>
        <w:rPr>
          <w:rFonts w:ascii="Times New Roman" w:hAnsi="Times New Roman" w:cs="Times New Roman"/>
          <w:sz w:val="24"/>
          <w:szCs w:val="24"/>
          <w:lang w:eastAsia="ru-RU"/>
        </w:rPr>
        <w:t>. Ширина таблички зависит от количества букв в названии улицы.</w:t>
      </w:r>
    </w:p>
    <w:p w:rsidR="00703208" w:rsidRDefault="00703208" w:rsidP="00703208">
      <w:pPr>
        <w:spacing w:after="0" w:line="240" w:lineRule="auto"/>
        <w:ind w:firstLine="709"/>
        <w:jc w:val="both"/>
        <w:rPr>
          <w:rFonts w:ascii="YS Text" w:hAnsi="YS Text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Номер здания, сооружения пишется в правой зоне указателя адреса размером 150х150 мм,</w:t>
      </w:r>
      <w:r>
        <w:rPr>
          <w:rFonts w:ascii="YS Text" w:hAnsi="YS Text" w:cs="Times New Roman"/>
          <w:sz w:val="24"/>
          <w:szCs w:val="24"/>
          <w:lang w:eastAsia="ru-RU"/>
        </w:rPr>
        <w:t xml:space="preserve"> выравнивается по центральной вертикальной оси. Фон белый, символы синие.</w:t>
      </w:r>
    </w:p>
    <w:p w:rsidR="00703208" w:rsidRDefault="00703208" w:rsidP="00703208">
      <w:pPr>
        <w:shd w:val="clear" w:color="auto" w:fill="FFFFFF"/>
        <w:spacing w:after="0" w:line="240" w:lineRule="auto"/>
        <w:ind w:firstLine="709"/>
        <w:jc w:val="both"/>
        <w:rPr>
          <w:rFonts w:ascii="YS Text" w:hAnsi="YS Text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Название улиц </w:t>
      </w:r>
      <w:r>
        <w:rPr>
          <w:rFonts w:ascii="YS Text" w:hAnsi="YS Text" w:cs="Times New Roman"/>
          <w:sz w:val="24"/>
          <w:szCs w:val="24"/>
          <w:lang w:eastAsia="ru-RU"/>
        </w:rPr>
        <w:t>пишется в левой зоне указателя адреса, выравнивается по центральной вертикальной оси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YS Text" w:hAnsi="YS Text" w:cs="Times New Roman"/>
          <w:sz w:val="24"/>
          <w:szCs w:val="24"/>
          <w:lang w:eastAsia="ru-RU"/>
        </w:rPr>
        <w:t>Фон – синий, символы белые.</w:t>
      </w:r>
    </w:p>
    <w:p w:rsidR="00703208" w:rsidRDefault="00703208" w:rsidP="00703208">
      <w:pPr>
        <w:shd w:val="clear" w:color="auto" w:fill="FFFFFF"/>
        <w:spacing w:after="0" w:line="240" w:lineRule="auto"/>
        <w:ind w:firstLine="709"/>
        <w:rPr>
          <w:rFonts w:ascii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Шрифт названия улиц на русском языке, высота заглавных букв – 5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0 мм</w:t>
      </w:r>
      <w:r>
        <w:rPr>
          <w:rFonts w:ascii="Times New Roman" w:hAnsi="Times New Roman"/>
          <w:sz w:val="24"/>
          <w:szCs w:val="24"/>
          <w:lang w:eastAsia="ru-RU"/>
        </w:rPr>
        <w:t xml:space="preserve">. Высота шрифта номера дома –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90 мм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03208" w:rsidRDefault="00703208" w:rsidP="00703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17.9. Размер шрифта наименований улиц применяется всегда одинаковый, не зависит от длины названия улицы.  </w:t>
      </w:r>
    </w:p>
    <w:p w:rsidR="00703208" w:rsidRDefault="00703208" w:rsidP="00703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Адресные аншлаги могут иметь подсветку. </w:t>
      </w:r>
    </w:p>
    <w:p w:rsidR="00703208" w:rsidRDefault="00703208" w:rsidP="00703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25 метров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703208" w:rsidRDefault="00703208" w:rsidP="00703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17.10.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703208" w:rsidRDefault="00703208" w:rsidP="007032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17.11. Для организаций, имеющих несколько строений (независимо от количества выходящих на улицу фасадов), указанные аншлаги устанавливаются на каждом строении.</w:t>
      </w:r>
    </w:p>
    <w:p w:rsidR="00703208" w:rsidRDefault="00703208" w:rsidP="00EC0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17.12.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Аншлаги устанавливаются на высоте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 2,5 до 5,0 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уровня земли на расстоянии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 более 1 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угла здания.</w:t>
      </w:r>
    </w:p>
    <w:p w:rsidR="002F6450" w:rsidRPr="00431275" w:rsidRDefault="0045064F" w:rsidP="00EC05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="00703208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17.13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вывескам предъявляются следующие требования: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вывески должны размещаться на участке фасада, свободном от архитектурных деталей;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два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17.14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Юридическое лицо, индивидуальный предприниматель устанавливает на здании, сооружении одну вывеску в соответствии с пунктом </w:t>
      </w:r>
      <w:r w:rsidR="00B6267F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410A93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настоящих Правил.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индивидуальным предпринимателем торговли, оказания услуг, выполнения работ вне его места нахождения.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Допустимый размер вывески составляет: по горизонтали -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 более 0,6 м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 вертикали -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 более 0,4 м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Высота букв, знаков, размещаемых на вывеске, -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 более 0,1 м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Юридическое лицо, индивидуальный предприниматель вправе установить на объекте одну дополнительную вывеску в соответствии с пунктом </w:t>
      </w:r>
      <w:r w:rsidR="00410A93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17.13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настоящих Правил.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17.16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Вывески в форме настенных конструкций и консольных конструкций, предусмотренные пунктом </w:t>
      </w:r>
      <w:r w:rsidR="00410A93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17.15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настоящих Правил, размещаются: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выше линии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второго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этажа (линии перекрытий между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первым и вторым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этажами) зданий, сооружений;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17.17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Вывески в форме настенных конструкций, предусмотренные пунктом </w:t>
      </w:r>
      <w:r w:rsidR="00410A93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17.15 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0,5 м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высоте) и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60%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10 м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длине).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17.18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="002F6450"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1 м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="002F6450"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2,5 м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17.19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="002F6450"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2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</w:t>
      </w:r>
      <w:r w:rsidR="00410A93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17.7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настоящих Правил, должны размещаться на единой горизонтальной линии (на одной высоте) и иметь одинаковую высоту.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17.20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Высота вывесок, размещаемых на крышах зданий, сооружений, должна быть: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более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0,8 м 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1-2-этажных объектов;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более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1,2 м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3-5-этажных объектов.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17.21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Вывески площадью более </w:t>
      </w:r>
      <w:r w:rsidR="002F6450"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6,5 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Установка и эксплуатация таких вывесок без проектной документации не допускается.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17.22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 допускается: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размещение вывесок, не соответствующих требованиям настоящих Правил;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размещение вывесок на козырьках, лоджиях, балконах и эркерах зданий;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размещение вывесок на расстоянии ближе </w:t>
      </w:r>
      <w:r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2 м</w:t>
      </w: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мемориальных досок;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размещение вывесок с помощью демонстрации постеров на динамических системах смены изображений (роллерные системы, призматроны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размещение в витрине вывесок в виде электронных носителей (экранов) на всю высоту и (или) длину остекления витрины;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2F6450" w:rsidRPr="00431275" w:rsidRDefault="002F6450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размещение вывесок в виде надувных конструкций, штендеров.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17.23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2F6450" w:rsidRPr="00431275" w:rsidRDefault="00703208" w:rsidP="002F6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17.24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="002F6450" w:rsidRPr="004312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3 суток</w:t>
      </w:r>
      <w:r w:rsidR="002F6450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450" w:rsidRPr="00431275" w:rsidRDefault="002F6450" w:rsidP="002F6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Default="0045064F" w:rsidP="00EC05A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</w:t>
      </w:r>
      <w:r w:rsidR="00B6267F" w:rsidRPr="00431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18</w:t>
      </w:r>
      <w:r w:rsidR="006F13E4" w:rsidRPr="00431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Выпас и прогон сельскохозяйственных животных</w:t>
      </w:r>
    </w:p>
    <w:p w:rsidR="00EC05AE" w:rsidRPr="00431275" w:rsidRDefault="00EC05AE" w:rsidP="00EC05A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431275" w:rsidRDefault="00B6267F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6F13E4" w:rsidRPr="00431275" w:rsidRDefault="00B6267F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6F13E4" w:rsidRPr="00431275" w:rsidRDefault="00B6267F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6F13E4" w:rsidRPr="00431275" w:rsidRDefault="00B6267F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6F13E4" w:rsidRPr="00431275" w:rsidRDefault="00B6267F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</w:t>
      </w:r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соответствии </w:t>
      </w:r>
      <w:proofErr w:type="gramStart"/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временем и маршрутами прогона сельскохозяйственных животных.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Прогон сельскохозяйственных животных от места сбора в стада до мест выпаса и обратно осуществляется пастухами в соответствии </w:t>
      </w: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временем и маршрутами прогона сельскохозяйственных животных.</w:t>
      </w:r>
    </w:p>
    <w:p w:rsidR="006F13E4" w:rsidRPr="00431275" w:rsidRDefault="00B6267F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18.6</w:t>
      </w:r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6F13E4" w:rsidRPr="00431275" w:rsidRDefault="00B6267F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18.7</w:t>
      </w:r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осуществлении выпаса сельскохозяйственных животных допускается: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свободный выпас сельскохозяйственных животных на огороженной территории;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Выпас лошадей допускается лишь в их стреноженном состоянии.</w:t>
      </w:r>
    </w:p>
    <w:p w:rsidR="006F13E4" w:rsidRPr="00431275" w:rsidRDefault="00B6267F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18.8</w:t>
      </w:r>
      <w:r w:rsidR="006F13E4"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осуществлении выпаса и прогона сельскохозяйственных животных запрещается: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оставлять на автомобильной дороге сельскохозяйственных животных без надзора;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вести сельскохозяйственных животных по автомобильной дороге с асфальт</w:t>
      </w: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цементобетонным покрытием при наличии иных путей;</w:t>
      </w:r>
    </w:p>
    <w:p w:rsidR="006F13E4" w:rsidRPr="00431275" w:rsidRDefault="006F13E4" w:rsidP="006F13E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6F13E4" w:rsidRPr="00431275" w:rsidRDefault="006F13E4" w:rsidP="006F1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431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пояса зоны санитарной охраны поверхностных источников водоснабжения</w:t>
      </w:r>
      <w:proofErr w:type="gramEnd"/>
    </w:p>
    <w:p w:rsidR="006F13E4" w:rsidRPr="00431275" w:rsidRDefault="006F13E4" w:rsidP="006F13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431275" w:rsidRDefault="006F13E4" w:rsidP="006F13E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EC05AE" w:rsidP="006F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19</w:t>
      </w:r>
      <w:r w:rsidR="006F13E4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Правила </w:t>
      </w:r>
      <w:r w:rsidR="006F13E4" w:rsidRPr="00EC0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содержания крупного ро</w:t>
      </w:r>
      <w:r w:rsidR="00B0438E" w:rsidRPr="00EC0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гатого скота, лошадей, овец</w:t>
      </w:r>
      <w:r w:rsidR="006F13E4" w:rsidRPr="00EC0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на территории поселения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</w:t>
      </w:r>
      <w:r w:rsidR="008210E1" w:rsidRPr="00EC05AE">
        <w:rPr>
          <w:color w:val="000000" w:themeColor="text1"/>
        </w:rPr>
        <w:t>19.1</w:t>
      </w:r>
      <w:r w:rsidR="006F13E4" w:rsidRPr="00EC05AE">
        <w:rPr>
          <w:color w:val="000000" w:themeColor="text1"/>
        </w:rPr>
        <w:t>. Настоящий раздел Правил устанавливает порядок и условия содержания крупного рогатого скота, лошадей, овец, коз (далее - домашний скот) на территории сельского поселения.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8210E1" w:rsidRPr="00EC05AE">
        <w:rPr>
          <w:color w:val="000000" w:themeColor="text1"/>
        </w:rPr>
        <w:t>19</w:t>
      </w:r>
      <w:r w:rsidR="006F13E4" w:rsidRPr="00EC05AE">
        <w:rPr>
          <w:color w:val="000000" w:themeColor="text1"/>
        </w:rPr>
        <w:t>.2. Действие Правил распространяется на физических и юридических лиц, находящихся на территории сельского поселения и являющихся владельцами домашнего скота.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8210E1" w:rsidRPr="00EC05AE">
        <w:rPr>
          <w:color w:val="000000" w:themeColor="text1"/>
        </w:rPr>
        <w:t>19</w:t>
      </w:r>
      <w:r w:rsidR="006F13E4" w:rsidRPr="00EC05AE">
        <w:rPr>
          <w:color w:val="000000" w:themeColor="text1"/>
        </w:rPr>
        <w:t>.3. Владельцы домашнего скота, имеющие в собственности, владении или в пользовании земельный участок, вправе содержать на нем скот в свободном выпасе. Выпас скота на территории улиц, садов, скверов, парков, в рекреационных зонах запрещается.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8210E1" w:rsidRPr="00EC05AE">
        <w:rPr>
          <w:color w:val="000000" w:themeColor="text1"/>
        </w:rPr>
        <w:t>19.4.</w:t>
      </w:r>
      <w:r w:rsidR="006F13E4" w:rsidRPr="00EC05AE">
        <w:rPr>
          <w:color w:val="000000" w:themeColor="text1"/>
        </w:rPr>
        <w:t xml:space="preserve"> Вред, причиненный домашним скотом, возмещается его владельцем в соответствии с действующим законодательством.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8210E1" w:rsidRPr="00EC05AE">
        <w:rPr>
          <w:color w:val="000000" w:themeColor="text1"/>
        </w:rPr>
        <w:t>19.5</w:t>
      </w:r>
      <w:r w:rsidR="006F13E4" w:rsidRPr="00EC05AE">
        <w:rPr>
          <w:color w:val="000000" w:themeColor="text1"/>
        </w:rPr>
        <w:t xml:space="preserve"> Ответственность за здоровье, содержание, использование животных, выпуск безопасных в ветеринарно-санитарном отношении продуктов животноводства несут владельцы скота.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B0438E" w:rsidRPr="00EC05AE">
        <w:rPr>
          <w:color w:val="000000" w:themeColor="text1"/>
        </w:rPr>
        <w:t>19.6.</w:t>
      </w:r>
      <w:r w:rsidR="006F13E4" w:rsidRPr="00EC05AE">
        <w:rPr>
          <w:color w:val="000000" w:themeColor="text1"/>
        </w:rPr>
        <w:t xml:space="preserve"> Владельцы домашнего скота обязаны: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34378A" w:rsidRPr="00EC05AE">
        <w:rPr>
          <w:color w:val="000000" w:themeColor="text1"/>
        </w:rPr>
        <w:t>1</w:t>
      </w:r>
      <w:r w:rsidR="00B0438E" w:rsidRPr="00EC05AE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7D0CE6">
        <w:rPr>
          <w:color w:val="000000" w:themeColor="text1"/>
        </w:rPr>
        <w:t>з</w:t>
      </w:r>
      <w:r w:rsidR="006F13E4" w:rsidRPr="00EC05AE">
        <w:rPr>
          <w:color w:val="000000" w:themeColor="text1"/>
        </w:rPr>
        <w:t>арегистрировать скот,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помещения, где размещены животные корма, не допускать загрязнения окружающей пр</w:t>
      </w:r>
      <w:r w:rsidR="007D0CE6">
        <w:rPr>
          <w:color w:val="000000" w:themeColor="text1"/>
        </w:rPr>
        <w:t>иродной среды отходами животных;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34378A" w:rsidRPr="00EC05AE">
        <w:rPr>
          <w:color w:val="000000" w:themeColor="text1"/>
        </w:rPr>
        <w:t>2</w:t>
      </w:r>
      <w:r w:rsidR="00B0438E" w:rsidRPr="00EC05AE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7D0CE6">
        <w:rPr>
          <w:color w:val="000000" w:themeColor="text1"/>
        </w:rPr>
        <w:t>с</w:t>
      </w:r>
      <w:r w:rsidR="006F13E4" w:rsidRPr="00EC05AE">
        <w:rPr>
          <w:color w:val="000000" w:themeColor="text1"/>
        </w:rPr>
        <w:t>облюдать зоогигиенические и ветеринарно-санитарные требования при размещении, строительстве и вводе в эксплуатацию объектов, связанных с содержанием животных, переработкой, хранением и реали</w:t>
      </w:r>
      <w:r w:rsidR="007D0CE6">
        <w:rPr>
          <w:color w:val="000000" w:themeColor="text1"/>
        </w:rPr>
        <w:t>зацией продуктов животноводства;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34378A" w:rsidRPr="00EC05AE">
        <w:rPr>
          <w:color w:val="000000" w:themeColor="text1"/>
        </w:rPr>
        <w:t>3</w:t>
      </w:r>
      <w:r w:rsidR="00B0438E" w:rsidRPr="00EC05AE">
        <w:rPr>
          <w:color w:val="000000" w:themeColor="text1"/>
        </w:rPr>
        <w:t>)</w:t>
      </w:r>
      <w:r w:rsidR="007D0CE6">
        <w:rPr>
          <w:color w:val="000000" w:themeColor="text1"/>
        </w:rPr>
        <w:t xml:space="preserve"> п</w:t>
      </w:r>
      <w:r w:rsidR="006F13E4" w:rsidRPr="00EC05AE">
        <w:rPr>
          <w:color w:val="000000" w:themeColor="text1"/>
        </w:rPr>
        <w:t xml:space="preserve">редоставлять специалистам в области ветеринарии по их требованию животных для осмотра, немедленно извещать указанных специалистов обо всех случаях внезапного падежа или одновременного массового заболевания животных, а </w:t>
      </w:r>
      <w:r w:rsidR="007D0CE6">
        <w:rPr>
          <w:color w:val="000000" w:themeColor="text1"/>
        </w:rPr>
        <w:t>также об их необычном поведении;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34378A" w:rsidRPr="00EC05AE">
        <w:rPr>
          <w:color w:val="000000" w:themeColor="text1"/>
        </w:rPr>
        <w:t>4</w:t>
      </w:r>
      <w:r w:rsidR="00B0438E" w:rsidRPr="00EC05AE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7D0CE6">
        <w:rPr>
          <w:color w:val="000000" w:themeColor="text1"/>
        </w:rPr>
        <w:t>д</w:t>
      </w:r>
      <w:r w:rsidR="006F13E4" w:rsidRPr="00EC05AE">
        <w:rPr>
          <w:color w:val="000000" w:themeColor="text1"/>
        </w:rPr>
        <w:t>о прибытия специалистов в области ветеринарии принять меры по изоляции животн</w:t>
      </w:r>
      <w:r w:rsidR="007D0CE6">
        <w:rPr>
          <w:color w:val="000000" w:themeColor="text1"/>
        </w:rPr>
        <w:t>ых, подозреваемых в заболевании;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34378A" w:rsidRPr="00EC05AE">
        <w:rPr>
          <w:color w:val="000000" w:themeColor="text1"/>
        </w:rPr>
        <w:t>5</w:t>
      </w:r>
      <w:r w:rsidR="00B0438E" w:rsidRPr="00EC05AE">
        <w:rPr>
          <w:color w:val="000000" w:themeColor="text1"/>
        </w:rPr>
        <w:t>)</w:t>
      </w:r>
      <w:r w:rsidR="007D0CE6">
        <w:rPr>
          <w:color w:val="000000" w:themeColor="text1"/>
        </w:rPr>
        <w:t xml:space="preserve"> с</w:t>
      </w:r>
      <w:r w:rsidR="006F13E4" w:rsidRPr="00EC05AE">
        <w:rPr>
          <w:color w:val="000000" w:themeColor="text1"/>
        </w:rPr>
        <w:t>облюдать установленные ветеринарно-санитарные правила перевозки и убоя животных, переработки, хранения и реализации продуктов животноводства, а также захороне</w:t>
      </w:r>
      <w:r w:rsidR="007D0CE6">
        <w:rPr>
          <w:color w:val="000000" w:themeColor="text1"/>
        </w:rPr>
        <w:t>ния трупов павших животных;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34378A" w:rsidRPr="00EC05AE">
        <w:rPr>
          <w:color w:val="000000" w:themeColor="text1"/>
        </w:rPr>
        <w:t>6</w:t>
      </w:r>
      <w:r w:rsidR="00B0438E" w:rsidRPr="00EC05AE">
        <w:rPr>
          <w:color w:val="000000" w:themeColor="text1"/>
        </w:rPr>
        <w:t>)</w:t>
      </w:r>
      <w:r w:rsidR="007D0CE6">
        <w:rPr>
          <w:color w:val="000000" w:themeColor="text1"/>
        </w:rPr>
        <w:t xml:space="preserve"> в</w:t>
      </w:r>
      <w:r w:rsidR="006F13E4" w:rsidRPr="00EC05AE">
        <w:rPr>
          <w:color w:val="000000" w:themeColor="text1"/>
        </w:rPr>
        <w:t>ыполнять указание специалистов в области ветеринарии при проведении мероприятий по профилактике болезней живо</w:t>
      </w:r>
      <w:r w:rsidR="007D0CE6">
        <w:rPr>
          <w:color w:val="000000" w:themeColor="text1"/>
        </w:rPr>
        <w:t>тных и борьбе с этими болезнями;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34378A" w:rsidRPr="00EC05AE">
        <w:rPr>
          <w:color w:val="000000" w:themeColor="text1"/>
        </w:rPr>
        <w:t>7</w:t>
      </w:r>
      <w:r w:rsidR="00B0438E" w:rsidRPr="00EC05AE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7D0CE6">
        <w:rPr>
          <w:color w:val="000000" w:themeColor="text1"/>
        </w:rPr>
        <w:t>в</w:t>
      </w:r>
      <w:r w:rsidR="006F13E4" w:rsidRPr="00EC05AE">
        <w:rPr>
          <w:color w:val="000000" w:themeColor="text1"/>
        </w:rPr>
        <w:t>ладельцы домашнего скота несут ответственность за порчу их скотом зеленых насаждений, посевов сельскохозяйственных культур в соответствии с действующим законодательством.</w:t>
      </w:r>
    </w:p>
    <w:p w:rsidR="006F13E4" w:rsidRPr="00EC05AE" w:rsidRDefault="0045064F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34378A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19.7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Запрещается:</w:t>
      </w:r>
    </w:p>
    <w:p w:rsidR="006F13E4" w:rsidRPr="00EC05AE" w:rsidRDefault="0034378A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д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опускать появление животных в общественных местах, скверах, парках, на газонах, детских площадках, вблизи пешеходных дорожек, на придомовых территориях многоквартирного жилого фонда;</w:t>
      </w:r>
    </w:p>
    <w:p w:rsidR="006F13E4" w:rsidRPr="00EC05AE" w:rsidRDefault="0034378A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одержать в неудовлетворительном ветеринарно-санитарном состоянии помещения для животных;</w:t>
      </w:r>
    </w:p>
    <w:p w:rsidR="006F13E4" w:rsidRPr="00EC05AE" w:rsidRDefault="0034378A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к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упать животных в водоемах и местах массового пребывания и купания людей;</w:t>
      </w:r>
    </w:p>
    <w:p w:rsidR="006F13E4" w:rsidRPr="00EC05AE" w:rsidRDefault="0034378A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з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агрязнять территорию населенного пункта экскрементами. Если в черте населенного пункта животные оставили экскременты, они должны быть убраны 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владельцем животного (пастухом);</w:t>
      </w:r>
    </w:p>
    <w:p w:rsidR="006F13E4" w:rsidRPr="00EC05AE" w:rsidRDefault="0034378A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кладировать навоз вне отведенных местах, а так же вблизи жилых помещений, колодцев, артезианских скважин и других альтернат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ивных  источников водоснабжения;</w:t>
      </w:r>
      <w:proofErr w:type="gramEnd"/>
    </w:p>
    <w:p w:rsidR="006F13E4" w:rsidRPr="00EC05AE" w:rsidRDefault="0034378A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ыпускать в общее стадо быков старше 2-х лет;</w:t>
      </w:r>
    </w:p>
    <w:p w:rsidR="006F13E4" w:rsidRPr="00EC05AE" w:rsidRDefault="0034378A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ставлять животное без присмотра и без привяз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пределах населенного пункта;</w:t>
      </w:r>
    </w:p>
    <w:p w:rsidR="006F13E4" w:rsidRPr="00EC05AE" w:rsidRDefault="0034378A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8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брос биологических отходов в водоемы, реки, болота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F13E4" w:rsidRPr="00EC05AE" w:rsidRDefault="0034378A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 к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атегорически запрещается:</w:t>
      </w:r>
    </w:p>
    <w:p w:rsidR="006F13E4" w:rsidRPr="00EC05AE" w:rsidRDefault="006F13E4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сброс биологических отходов (трупов) в бытовые мусорные контейнеры и вывоз их на </w:t>
      </w:r>
      <w:proofErr w:type="gramStart"/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свалки</w:t>
      </w:r>
      <w:proofErr w:type="gramEnd"/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полигоны для захоронения;</w:t>
      </w:r>
    </w:p>
    <w:p w:rsidR="006F13E4" w:rsidRPr="00EC05AE" w:rsidRDefault="006F13E4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-уничтожение биологических отходов (трупов) путем захоронения в землю.</w:t>
      </w:r>
    </w:p>
    <w:p w:rsidR="006F13E4" w:rsidRPr="00EC05AE" w:rsidRDefault="006F13E4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Default="006F13E4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Глава 20. Правила содержания домашней птицы</w:t>
      </w:r>
    </w:p>
    <w:p w:rsidR="00542EEA" w:rsidRPr="00EC05AE" w:rsidRDefault="00542EEA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4B752B" w:rsidRPr="00EC05AE">
        <w:rPr>
          <w:color w:val="000000" w:themeColor="text1"/>
        </w:rPr>
        <w:t>20.</w:t>
      </w:r>
      <w:r w:rsidR="006F13E4" w:rsidRPr="00EC05AE">
        <w:rPr>
          <w:color w:val="000000" w:themeColor="text1"/>
        </w:rPr>
        <w:t>1. Учет поголовья птицы осуществляется администрацией сельского поселения.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4B752B" w:rsidRPr="00EC05AE">
        <w:rPr>
          <w:color w:val="000000" w:themeColor="text1"/>
        </w:rPr>
        <w:t>20</w:t>
      </w:r>
      <w:r w:rsidR="006F13E4" w:rsidRPr="00EC05AE">
        <w:rPr>
          <w:color w:val="000000" w:themeColor="text1"/>
        </w:rPr>
        <w:t>.2. В целях повышения эффективности борьбы с гриппом птиц владельцы домашних птиц должны соблюдать Ветеринарные правила содержания птиц на личных подворьях граждан и птицеводческих хозяйствах открытого типа, утвержденные приказом Министерства сельского хозяйства Российской Федерации от 03.04. 2006 № 103.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B752B" w:rsidRPr="00EC05AE">
        <w:rPr>
          <w:color w:val="000000" w:themeColor="text1"/>
        </w:rPr>
        <w:t>20</w:t>
      </w:r>
      <w:r w:rsidR="006F13E4" w:rsidRPr="00EC05AE">
        <w:rPr>
          <w:color w:val="000000" w:themeColor="text1"/>
        </w:rPr>
        <w:t>.3. Владельцы домашних птиц обязаны: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4B752B" w:rsidRPr="00EC05AE">
        <w:rPr>
          <w:color w:val="000000" w:themeColor="text1"/>
        </w:rPr>
        <w:t>1)</w:t>
      </w:r>
      <w:r w:rsidR="007D0CE6">
        <w:rPr>
          <w:color w:val="000000" w:themeColor="text1"/>
        </w:rPr>
        <w:t xml:space="preserve"> с</w:t>
      </w:r>
      <w:r w:rsidR="006F13E4" w:rsidRPr="00EC05AE">
        <w:rPr>
          <w:color w:val="000000" w:themeColor="text1"/>
        </w:rPr>
        <w:t>одержать птиц на личных подворьях в специально оборудованных закрытых помещениях, расположенных не ближе 50 метров от школ, дошкольных и лечебных учреждений, предприятий торговли, общественного питания, а также не ближе 15 метров от ближайшего окна и дверей соседнего жи</w:t>
      </w:r>
      <w:r w:rsidR="007D0CE6">
        <w:rPr>
          <w:color w:val="000000" w:themeColor="text1"/>
        </w:rPr>
        <w:t>лого дома;</w:t>
      </w:r>
    </w:p>
    <w:p w:rsidR="004B752B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B752B" w:rsidRPr="00EC05AE">
        <w:rPr>
          <w:color w:val="000000" w:themeColor="text1"/>
        </w:rPr>
        <w:t>2)</w:t>
      </w:r>
      <w:r w:rsidR="007D0CE6">
        <w:rPr>
          <w:color w:val="000000" w:themeColor="text1"/>
        </w:rPr>
        <w:t xml:space="preserve"> т</w:t>
      </w:r>
      <w:r w:rsidR="006F13E4" w:rsidRPr="00EC05AE">
        <w:rPr>
          <w:color w:val="000000" w:themeColor="text1"/>
        </w:rPr>
        <w:t>ерритория для содержания птиц должна быть огорожена се</w:t>
      </w:r>
      <w:r w:rsidR="004B752B" w:rsidRPr="00EC05AE">
        <w:rPr>
          <w:color w:val="000000" w:themeColor="text1"/>
        </w:rPr>
        <w:t>тчатым забором и благоустроена.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B752B" w:rsidRPr="00EC05AE">
        <w:rPr>
          <w:color w:val="000000" w:themeColor="text1"/>
        </w:rPr>
        <w:t>20.</w:t>
      </w:r>
      <w:r w:rsidR="006F13E4" w:rsidRPr="00EC05AE">
        <w:rPr>
          <w:color w:val="000000" w:themeColor="text1"/>
        </w:rPr>
        <w:t>4. Запрещается владельцам птиц: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4B752B" w:rsidRPr="00EC05AE">
        <w:rPr>
          <w:color w:val="000000" w:themeColor="text1"/>
        </w:rPr>
        <w:t>1)</w:t>
      </w:r>
      <w:r w:rsidR="007D0CE6">
        <w:rPr>
          <w:color w:val="000000" w:themeColor="text1"/>
        </w:rPr>
        <w:t xml:space="preserve"> с</w:t>
      </w:r>
      <w:r w:rsidR="006F13E4" w:rsidRPr="00EC05AE">
        <w:rPr>
          <w:color w:val="000000" w:themeColor="text1"/>
        </w:rPr>
        <w:t>одержание птицы в многоэтажных домах, во дворах общего пользования, лечебных, детских и других учреждениях, а также на территории предприятий о</w:t>
      </w:r>
      <w:r w:rsidR="007D0CE6">
        <w:rPr>
          <w:color w:val="000000" w:themeColor="text1"/>
        </w:rPr>
        <w:t>бщественного питания и торговли;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B752B" w:rsidRPr="00EC05AE">
        <w:rPr>
          <w:color w:val="000000" w:themeColor="text1"/>
        </w:rPr>
        <w:t>2)</w:t>
      </w:r>
      <w:r w:rsidR="007D0CE6">
        <w:rPr>
          <w:color w:val="000000" w:themeColor="text1"/>
        </w:rPr>
        <w:t xml:space="preserve"> в</w:t>
      </w:r>
      <w:r w:rsidR="006F13E4" w:rsidRPr="00EC05AE">
        <w:rPr>
          <w:color w:val="000000" w:themeColor="text1"/>
        </w:rPr>
        <w:t>ыпас птицы на улицах, в скверах, парках, га</w:t>
      </w:r>
      <w:r w:rsidR="007D0CE6">
        <w:rPr>
          <w:color w:val="000000" w:themeColor="text1"/>
        </w:rPr>
        <w:t>зонах и в местах отдыха граждан;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B752B" w:rsidRPr="00EC05AE">
        <w:rPr>
          <w:color w:val="000000" w:themeColor="text1"/>
        </w:rPr>
        <w:t>3)</w:t>
      </w:r>
      <w:r w:rsidR="007D0CE6">
        <w:rPr>
          <w:color w:val="000000" w:themeColor="text1"/>
        </w:rPr>
        <w:t xml:space="preserve"> в</w:t>
      </w:r>
      <w:r w:rsidR="006F13E4" w:rsidRPr="00EC05AE">
        <w:rPr>
          <w:color w:val="000000" w:themeColor="text1"/>
        </w:rPr>
        <w:t>одопой и купание у водопроводных колонок и в других местах общественного пользования.</w:t>
      </w:r>
    </w:p>
    <w:p w:rsidR="006F13E4" w:rsidRPr="00EC05AE" w:rsidRDefault="006F13E4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Глава 21.  Правила содержания пчел</w:t>
      </w:r>
    </w:p>
    <w:p w:rsidR="006155A3" w:rsidRPr="00EC05AE" w:rsidRDefault="006155A3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4B752B" w:rsidRPr="00EC05AE">
        <w:rPr>
          <w:color w:val="000000" w:themeColor="text1"/>
        </w:rPr>
        <w:t>21</w:t>
      </w:r>
      <w:r w:rsidR="006F13E4" w:rsidRPr="00EC05AE">
        <w:rPr>
          <w:color w:val="000000" w:themeColor="text1"/>
        </w:rPr>
        <w:t>.1. Содержание пчел осуществлять в соответствии с Ветеринарными правилами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пчеловодства, утвержденными приказом Министерства сельского хозяйства Российской Федерации от 23.09. 2021 г. № 645.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4B752B" w:rsidRPr="00EC05AE">
        <w:rPr>
          <w:color w:val="000000" w:themeColor="text1"/>
        </w:rPr>
        <w:t>21</w:t>
      </w:r>
      <w:r w:rsidR="006F13E4" w:rsidRPr="00EC05AE">
        <w:rPr>
          <w:color w:val="000000" w:themeColor="text1"/>
        </w:rPr>
        <w:t>.2. Места для содержания пчел должны размещаться на расстоянии:</w:t>
      </w:r>
    </w:p>
    <w:p w:rsidR="006F13E4" w:rsidRPr="00EC05AE" w:rsidRDefault="004B752B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EC05AE">
        <w:rPr>
          <w:color w:val="000000" w:themeColor="text1"/>
        </w:rPr>
        <w:t xml:space="preserve">- </w:t>
      </w:r>
      <w:r w:rsidR="006F13E4" w:rsidRPr="00EC05AE">
        <w:rPr>
          <w:color w:val="000000" w:themeColor="text1"/>
        </w:rPr>
        <w:t>не менее 100 м от воскоперерабатывающих предприятий, предприятий по производству кондитерской и (или) химической продукции, аэродромов, военных полигонов, границ полосы отвода железных дорог, линий электропередачи напряжением 110 кВ и выше, медицинских организаций, организаций культуры, организаций, осуществляющих образовательную деятельность, организаций отдыха детей и их оздоровления, социальных служб для детей, специализированных учреждений для несовершеннолетних, нуждающихся в социальной реабилитации;</w:t>
      </w:r>
      <w:proofErr w:type="gramEnd"/>
    </w:p>
    <w:p w:rsidR="006F13E4" w:rsidRPr="00EC05AE" w:rsidRDefault="004B752B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EC05AE">
        <w:rPr>
          <w:color w:val="000000" w:themeColor="text1"/>
        </w:rPr>
        <w:t xml:space="preserve">- </w:t>
      </w:r>
      <w:r w:rsidR="006F13E4" w:rsidRPr="00EC05AE">
        <w:rPr>
          <w:color w:val="000000" w:themeColor="text1"/>
        </w:rPr>
        <w:t>не менее 3 м от границ соседних земельных участков, находящихся в населенных пунктах или на территориях ведения гражданами садоводства или огородничества для собственных нужд, с направлением летков в противоположную сторону от границ этих участков или без ограничений по расстоянию и направлению летков при условии отделения пасек от соседних земельных участков сплошным ограждением высотой не менее 2 м;</w:t>
      </w:r>
      <w:proofErr w:type="gramEnd"/>
    </w:p>
    <w:p w:rsidR="006F13E4" w:rsidRPr="00EC05AE" w:rsidRDefault="004B752B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EC05AE">
        <w:rPr>
          <w:color w:val="000000" w:themeColor="text1"/>
        </w:rPr>
        <w:t xml:space="preserve">- </w:t>
      </w:r>
      <w:r w:rsidR="006F13E4" w:rsidRPr="00EC05AE">
        <w:rPr>
          <w:color w:val="000000" w:themeColor="text1"/>
        </w:rPr>
        <w:t xml:space="preserve">не менее 3 м от помещений, в которых содержатся животные других видов, включая птиц, с направлением летков в противоположную сторону от этих помещений или без ограничений по расстоянию и направлению летков при условии отделения пасек от </w:t>
      </w:r>
      <w:r w:rsidR="006F13E4" w:rsidRPr="00EC05AE">
        <w:rPr>
          <w:color w:val="000000" w:themeColor="text1"/>
        </w:rPr>
        <w:lastRenderedPageBreak/>
        <w:t>помещений, в которых содержатся животные других видов, включая птиц, сплошным ограждением высотой не менее 2 м. Указанное требование распространяется на помещения, в которых содержатся</w:t>
      </w:r>
      <w:proofErr w:type="gramEnd"/>
      <w:r w:rsidR="006F13E4" w:rsidRPr="00EC05AE">
        <w:rPr>
          <w:color w:val="000000" w:themeColor="text1"/>
        </w:rPr>
        <w:t xml:space="preserve"> животные других видов, включая птиц, размещенные вне границ населенных пунктов или территорий садоводства или огородничества (за исключением животных, содержащихся в хозяйствах).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4B752B" w:rsidRPr="00EC05AE">
        <w:rPr>
          <w:color w:val="000000" w:themeColor="text1"/>
        </w:rPr>
        <w:t>21</w:t>
      </w:r>
      <w:r w:rsidR="006F13E4" w:rsidRPr="00EC05AE">
        <w:rPr>
          <w:color w:val="000000" w:themeColor="text1"/>
        </w:rPr>
        <w:t>.3. Допускается содержание пчелиных семей в стационарных или передвижных помещениях.</w:t>
      </w:r>
    </w:p>
    <w:p w:rsidR="006F13E4" w:rsidRPr="00EC05AE" w:rsidRDefault="0045064F" w:rsidP="0054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4B752B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21.4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Владелец пчел обязан:</w:t>
      </w:r>
    </w:p>
    <w:p w:rsidR="006F13E4" w:rsidRPr="00EC05AE" w:rsidRDefault="007D0CE6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а) з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арегистрировать пасеку в ветеринарном учреждении и иметь ветеринарно-санитарный паспорт утвержденной формы с соответствующими записями ветеринарной службы, на основании которых разрешается перевозка (кочевка) пчелиных семей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продажа пчел и пчелопродуктов;</w:t>
      </w:r>
    </w:p>
    <w:p w:rsidR="006F13E4" w:rsidRPr="00EC05AE" w:rsidRDefault="007D0CE6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 разведении пчел в населенном пункте использовать только миролюбивые породы пчел. </w:t>
      </w:r>
    </w:p>
    <w:p w:rsidR="006F13E4" w:rsidRPr="00EC05AE" w:rsidRDefault="004B752B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21.5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Запрещается:</w:t>
      </w:r>
    </w:p>
    <w:p w:rsidR="006F13E4" w:rsidRPr="00EC05AE" w:rsidRDefault="007D0CE6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с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одержание пчел злобливых пород (</w:t>
      </w:r>
      <w:proofErr w:type="gramStart"/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среднерусской</w:t>
      </w:r>
      <w:proofErr w:type="gramEnd"/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помесей в населенных пунктах;</w:t>
      </w:r>
    </w:p>
    <w:p w:rsidR="006F13E4" w:rsidRPr="00EC05AE" w:rsidRDefault="007D0CE6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к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атегорически запрещаются в населенных пунктах технологические приемы и методы работы, вызывающие агрессивное поведение пчел (получение яда, отбор меда при отсутствии медосбора и др.)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F13E4" w:rsidRPr="00EC05AE" w:rsidRDefault="004B752B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 разведении пчел на территории населенных пунктов размещение леток в сторону соседних земельных участков.</w:t>
      </w:r>
    </w:p>
    <w:p w:rsidR="006F13E4" w:rsidRPr="00EC05AE" w:rsidRDefault="006F13E4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13E4" w:rsidRPr="00EC05AE" w:rsidRDefault="006F13E4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Глава 22. </w:t>
      </w:r>
      <w:r w:rsidR="00960F75" w:rsidRPr="00EC05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Правила содержания собак</w:t>
      </w:r>
    </w:p>
    <w:p w:rsidR="00535A8B" w:rsidRPr="00EC05AE" w:rsidRDefault="00535A8B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9A5B2D" w:rsidRPr="00EC05AE">
        <w:rPr>
          <w:color w:val="000000" w:themeColor="text1"/>
        </w:rPr>
        <w:t xml:space="preserve">  22</w:t>
      </w:r>
      <w:r w:rsidR="00542EEA">
        <w:rPr>
          <w:color w:val="000000" w:themeColor="text1"/>
        </w:rPr>
        <w:t>.1. Содержание собак</w:t>
      </w:r>
      <w:r w:rsidR="006F13E4" w:rsidRPr="00EC05AE">
        <w:rPr>
          <w:color w:val="000000" w:themeColor="text1"/>
        </w:rPr>
        <w:t>, их продажа, а также ввоз на территорию сельского поселения и вывоз за пределы территории сельского поселения допускаются только при условии соблюдения настоящих Правил, санитарно-гигиенических, ветеринарно-санитарных требований, а также при наличии ветеринарного свидетельства.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9A5B2D" w:rsidRPr="00EC05AE">
        <w:rPr>
          <w:color w:val="000000" w:themeColor="text1"/>
        </w:rPr>
        <w:t>22.2</w:t>
      </w:r>
      <w:r w:rsidR="006F13E4" w:rsidRPr="00EC05AE">
        <w:rPr>
          <w:color w:val="000000" w:themeColor="text1"/>
        </w:rPr>
        <w:t>. Запр</w:t>
      </w:r>
      <w:r w:rsidR="00960F75" w:rsidRPr="00EC05AE">
        <w:rPr>
          <w:color w:val="000000" w:themeColor="text1"/>
        </w:rPr>
        <w:t xml:space="preserve">ещается содержание собак </w:t>
      </w:r>
      <w:r w:rsidR="006F13E4" w:rsidRPr="00EC05AE">
        <w:rPr>
          <w:color w:val="000000" w:themeColor="text1"/>
        </w:rPr>
        <w:t xml:space="preserve"> на балконах и лоджиях, на кухнях коммунальных квартир, содержание (подкармливание) в местах общего пользования жилых домов (на лестничных клетках, чердаках, в подвалах и других подсобных помещениях).</w:t>
      </w:r>
    </w:p>
    <w:p w:rsidR="006F13E4" w:rsidRPr="00EC05AE" w:rsidRDefault="009A5B2D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05AE">
        <w:rPr>
          <w:color w:val="000000" w:themeColor="text1"/>
        </w:rPr>
        <w:t xml:space="preserve">         22.3</w:t>
      </w:r>
      <w:r w:rsidR="006F13E4" w:rsidRPr="00EC05AE">
        <w:rPr>
          <w:color w:val="000000" w:themeColor="text1"/>
        </w:rPr>
        <w:t>. Владельцы собак, имеющие в пользовании земельный участок, могут содержать собак в свободном выгуле только на хорошо огороженной территории (в изолированном помещении) или на привязи. О наличии собак должна быть сделана предупреждающая надпись при входе на участок.</w:t>
      </w:r>
    </w:p>
    <w:p w:rsidR="006F13E4" w:rsidRPr="00EC05AE" w:rsidRDefault="009A5B2D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05AE">
        <w:rPr>
          <w:color w:val="000000" w:themeColor="text1"/>
        </w:rPr>
        <w:t xml:space="preserve">         22.4. </w:t>
      </w:r>
      <w:proofErr w:type="gramStart"/>
      <w:r w:rsidRPr="00EC05AE">
        <w:rPr>
          <w:color w:val="000000" w:themeColor="text1"/>
        </w:rPr>
        <w:t xml:space="preserve">Владелец собаки </w:t>
      </w:r>
      <w:r w:rsidR="006F13E4" w:rsidRPr="00EC05AE">
        <w:rPr>
          <w:color w:val="000000" w:themeColor="text1"/>
        </w:rPr>
        <w:t xml:space="preserve"> не должен допускать загрязнения его собакой или кошкой мест общего пользования многоквартирных жилых домов, а также общественных мест (дворов, улиц, площадей, парков, скверов, пустырей, пляжей и т.п.) либо немедленно устранять (убирать) такие загрязнения (испражнения и т.п.).</w:t>
      </w:r>
      <w:proofErr w:type="gramEnd"/>
    </w:p>
    <w:p w:rsidR="006F13E4" w:rsidRPr="00EC05AE" w:rsidRDefault="009A5B2D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05AE">
        <w:rPr>
          <w:color w:val="000000" w:themeColor="text1"/>
        </w:rPr>
        <w:t xml:space="preserve">          22.5</w:t>
      </w:r>
      <w:r w:rsidR="006F13E4" w:rsidRPr="00EC05AE">
        <w:rPr>
          <w:color w:val="000000" w:themeColor="text1"/>
        </w:rPr>
        <w:t>. Запрещается посещение вл</w:t>
      </w:r>
      <w:r w:rsidRPr="00EC05AE">
        <w:rPr>
          <w:color w:val="000000" w:themeColor="text1"/>
        </w:rPr>
        <w:t xml:space="preserve">адельцами с собаками </w:t>
      </w:r>
      <w:r w:rsidR="006F13E4" w:rsidRPr="00EC05AE">
        <w:rPr>
          <w:color w:val="000000" w:themeColor="text1"/>
        </w:rPr>
        <w:t xml:space="preserve"> образовательных (в том числе дошкольных) учреждений, учреждений здравоохранения, предприятий и организаций, осуществляющих торговлю пищевыми продуктами и общественное питание.</w:t>
      </w:r>
    </w:p>
    <w:p w:rsidR="006F13E4" w:rsidRPr="00EC05AE" w:rsidRDefault="009A5B2D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05AE">
        <w:rPr>
          <w:color w:val="000000" w:themeColor="text1"/>
        </w:rPr>
        <w:t xml:space="preserve">           22.6. Собаки</w:t>
      </w:r>
      <w:r w:rsidR="006F13E4" w:rsidRPr="00EC05AE">
        <w:rPr>
          <w:color w:val="000000" w:themeColor="text1"/>
        </w:rPr>
        <w:t>, принадлежащие гражданам, предприятиям, учреждениям и организациям, независимо от породы подлежат обязательной вакцинации в порядке, установленном органами государственного ветеринарного надзора Российской Федерации.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C2A28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</w:t>
      </w:r>
      <w:r w:rsidR="009A5B2D" w:rsidRPr="00EC05AE">
        <w:rPr>
          <w:color w:val="000000" w:themeColor="text1"/>
        </w:rPr>
        <w:t xml:space="preserve"> 22.7.</w:t>
      </w:r>
      <w:r w:rsidR="006F13E4" w:rsidRPr="00EC05AE">
        <w:rPr>
          <w:color w:val="000000" w:themeColor="text1"/>
        </w:rPr>
        <w:t xml:space="preserve"> Вакцинация против бешенства </w:t>
      </w:r>
      <w:r w:rsidR="009A5B2D" w:rsidRPr="00EC05AE">
        <w:rPr>
          <w:color w:val="000000" w:themeColor="text1"/>
        </w:rPr>
        <w:t xml:space="preserve">и иных заболеваний собак </w:t>
      </w:r>
      <w:r w:rsidR="006F13E4" w:rsidRPr="00EC05AE">
        <w:rPr>
          <w:color w:val="000000" w:themeColor="text1"/>
        </w:rPr>
        <w:t xml:space="preserve"> осуществляется специалистами ветеринарной службы за плату в соответствии с прейскурантом или договором, заключ</w:t>
      </w:r>
      <w:r w:rsidR="009A5B2D" w:rsidRPr="00EC05AE">
        <w:rPr>
          <w:color w:val="000000" w:themeColor="text1"/>
        </w:rPr>
        <w:t xml:space="preserve">енным с владельцем собак </w:t>
      </w:r>
      <w:r w:rsidR="006F13E4" w:rsidRPr="00EC05AE">
        <w:rPr>
          <w:color w:val="000000" w:themeColor="text1"/>
        </w:rPr>
        <w:t>.</w:t>
      </w:r>
    </w:p>
    <w:p w:rsidR="006F13E4" w:rsidRPr="00EA7E7C" w:rsidRDefault="000C2A28" w:rsidP="00EC05AE">
      <w:pPr>
        <w:pStyle w:val="af2"/>
        <w:shd w:val="clear" w:color="auto" w:fill="FFFFFF"/>
        <w:spacing w:before="0" w:beforeAutospacing="0" w:after="0" w:afterAutospacing="0"/>
        <w:jc w:val="both"/>
      </w:pPr>
      <w:r w:rsidRPr="00EA7E7C">
        <w:lastRenderedPageBreak/>
        <w:t xml:space="preserve">   </w:t>
      </w:r>
      <w:r w:rsidR="0045064F" w:rsidRPr="00EA7E7C">
        <w:t xml:space="preserve">     </w:t>
      </w:r>
      <w:r w:rsidR="009A5B2D" w:rsidRPr="00EA7E7C">
        <w:t>22.8</w:t>
      </w:r>
      <w:r w:rsidR="006F13E4" w:rsidRPr="00EA7E7C">
        <w:t>. При выгуле собак их владельцы должны соблюдать следующие требования: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proofErr w:type="gramStart"/>
      <w:r w:rsidR="009A5B2D" w:rsidRPr="00EC05AE">
        <w:rPr>
          <w:color w:val="000000" w:themeColor="text1"/>
        </w:rPr>
        <w:t>1)</w:t>
      </w:r>
      <w:r>
        <w:rPr>
          <w:color w:val="000000" w:themeColor="text1"/>
        </w:rPr>
        <w:t xml:space="preserve"> </w:t>
      </w:r>
      <w:r w:rsidR="007D0CE6">
        <w:rPr>
          <w:color w:val="000000" w:themeColor="text1"/>
        </w:rPr>
        <w:t>в</w:t>
      </w:r>
      <w:r w:rsidR="006F13E4" w:rsidRPr="00EC05AE">
        <w:rPr>
          <w:color w:val="000000" w:themeColor="text1"/>
        </w:rPr>
        <w:t>ыводить собак из мест их содержания в места общего пользования многоквартирных жилых домов, а также в общественные места разрешается только в ошейнике, на коротком (длиной до полутора метров) поводке, а агрессивных собак и соб</w:t>
      </w:r>
      <w:r w:rsidR="007D0CE6">
        <w:rPr>
          <w:color w:val="000000" w:themeColor="text1"/>
        </w:rPr>
        <w:t>ак крупных пород - в наморднике;</w:t>
      </w:r>
      <w:proofErr w:type="gramEnd"/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A5B2D" w:rsidRPr="00EC05A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9A5B2D" w:rsidRPr="00EC05AE">
        <w:rPr>
          <w:color w:val="000000" w:themeColor="text1"/>
        </w:rPr>
        <w:t>2)</w:t>
      </w:r>
      <w:r>
        <w:rPr>
          <w:color w:val="000000" w:themeColor="text1"/>
        </w:rPr>
        <w:t xml:space="preserve"> </w:t>
      </w:r>
      <w:r w:rsidR="007D0CE6">
        <w:rPr>
          <w:color w:val="000000" w:themeColor="text1"/>
        </w:rPr>
        <w:t>з</w:t>
      </w:r>
      <w:r w:rsidR="006F13E4" w:rsidRPr="00EC05AE">
        <w:rPr>
          <w:color w:val="000000" w:themeColor="text1"/>
        </w:rPr>
        <w:t>апрещается выгул собак на территориях образовательных учреждений (включая дошкольны</w:t>
      </w:r>
      <w:r w:rsidR="007D0CE6">
        <w:rPr>
          <w:color w:val="000000" w:themeColor="text1"/>
        </w:rPr>
        <w:t>е) и учреждений здравоохранения;</w:t>
      </w:r>
    </w:p>
    <w:p w:rsidR="006F13E4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9A5B2D" w:rsidRPr="00EC05AE">
        <w:rPr>
          <w:color w:val="000000" w:themeColor="text1"/>
        </w:rPr>
        <w:t xml:space="preserve"> 3)</w:t>
      </w:r>
      <w:r w:rsidR="007D0CE6">
        <w:rPr>
          <w:color w:val="000000" w:themeColor="text1"/>
        </w:rPr>
        <w:t xml:space="preserve"> с</w:t>
      </w:r>
      <w:r w:rsidR="006F13E4" w:rsidRPr="00EC05AE">
        <w:rPr>
          <w:color w:val="000000" w:themeColor="text1"/>
        </w:rPr>
        <w:t>вободный выгул собак разрешается только в местах, перечень которых устанавливается местной администрацией, а также в местах, согласованных с местной администрацией и оборудованных (огражденных) владельцами собак или клубами собаководства самостоятельно.</w:t>
      </w:r>
    </w:p>
    <w:p w:rsidR="00FB7AF6" w:rsidRPr="00EA7E7C" w:rsidRDefault="00FB7AF6" w:rsidP="00FB7AF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7E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выгуле домашнего животного, за исключением собаки-проводника, сопровождающей инвалида по зрению, необходимо соблюдать следующие требования: </w:t>
      </w:r>
    </w:p>
    <w:p w:rsidR="00FB7AF6" w:rsidRPr="00EA7E7C" w:rsidRDefault="00EA7E7C" w:rsidP="00FB7AF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7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B7AF6" w:rsidRPr="00EA7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FB7AF6" w:rsidRPr="00EA7E7C" w:rsidRDefault="00EA7E7C" w:rsidP="00FB7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7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B7AF6" w:rsidRPr="00EA7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FB7AF6" w:rsidRPr="00EA7E7C" w:rsidRDefault="00EA7E7C" w:rsidP="00FB7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7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B7AF6" w:rsidRPr="00EA7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FB7AF6" w:rsidRPr="00EA7E7C" w:rsidRDefault="00FB7AF6" w:rsidP="00FB7AF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E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6F13E4" w:rsidRPr="00EC05AE" w:rsidRDefault="0045064F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9A5B2D" w:rsidRPr="00EC05AE">
        <w:rPr>
          <w:color w:val="000000" w:themeColor="text1"/>
        </w:rPr>
        <w:t xml:space="preserve"> 22.9.</w:t>
      </w:r>
      <w:r w:rsidR="00960F75" w:rsidRPr="00EC05AE">
        <w:rPr>
          <w:color w:val="000000" w:themeColor="text1"/>
        </w:rPr>
        <w:t xml:space="preserve">Владелец собаки </w:t>
      </w:r>
      <w:r w:rsidR="006F13E4" w:rsidRPr="00EC05AE">
        <w:rPr>
          <w:color w:val="000000" w:themeColor="text1"/>
        </w:rPr>
        <w:t xml:space="preserve"> обязан:</w:t>
      </w:r>
    </w:p>
    <w:p w:rsidR="006F13E4" w:rsidRPr="00EC05AE" w:rsidRDefault="00960F75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05AE">
        <w:rPr>
          <w:color w:val="000000" w:themeColor="text1"/>
        </w:rPr>
        <w:t xml:space="preserve">         1)</w:t>
      </w:r>
      <w:r w:rsidR="0045064F">
        <w:rPr>
          <w:color w:val="000000" w:themeColor="text1"/>
        </w:rPr>
        <w:t xml:space="preserve"> </w:t>
      </w:r>
      <w:r w:rsidR="007D0CE6">
        <w:rPr>
          <w:color w:val="000000" w:themeColor="text1"/>
        </w:rPr>
        <w:t>о</w:t>
      </w:r>
      <w:r w:rsidR="006F13E4" w:rsidRPr="00EC05AE">
        <w:rPr>
          <w:color w:val="000000" w:themeColor="text1"/>
        </w:rPr>
        <w:t>беспечи</w:t>
      </w:r>
      <w:r w:rsidRPr="00EC05AE">
        <w:rPr>
          <w:color w:val="000000" w:themeColor="text1"/>
        </w:rPr>
        <w:t xml:space="preserve">вать содержание собаки </w:t>
      </w:r>
      <w:r w:rsidR="006F13E4" w:rsidRPr="00EC05AE">
        <w:rPr>
          <w:color w:val="000000" w:themeColor="text1"/>
        </w:rPr>
        <w:t xml:space="preserve"> в соответствии </w:t>
      </w:r>
      <w:r w:rsidR="007D0CE6">
        <w:rPr>
          <w:color w:val="000000" w:themeColor="text1"/>
        </w:rPr>
        <w:t>с требованиями настоящих Правил;</w:t>
      </w:r>
    </w:p>
    <w:p w:rsidR="006F13E4" w:rsidRPr="00EC05AE" w:rsidRDefault="00960F75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05AE">
        <w:rPr>
          <w:color w:val="000000" w:themeColor="text1"/>
        </w:rPr>
        <w:t xml:space="preserve">         2)</w:t>
      </w:r>
      <w:r w:rsidR="0045064F">
        <w:rPr>
          <w:color w:val="000000" w:themeColor="text1"/>
        </w:rPr>
        <w:t xml:space="preserve"> </w:t>
      </w:r>
      <w:r w:rsidR="007D0CE6">
        <w:rPr>
          <w:color w:val="000000" w:themeColor="text1"/>
        </w:rPr>
        <w:t>п</w:t>
      </w:r>
      <w:r w:rsidR="006F13E4" w:rsidRPr="00EC05AE">
        <w:rPr>
          <w:color w:val="000000" w:themeColor="text1"/>
        </w:rPr>
        <w:t>ринимать необходимые меры для обеспечения безопасно</w:t>
      </w:r>
      <w:r w:rsidR="007D0CE6">
        <w:rPr>
          <w:color w:val="000000" w:themeColor="text1"/>
        </w:rPr>
        <w:t>сти окружающих людей и животных;</w:t>
      </w:r>
    </w:p>
    <w:p w:rsidR="006F13E4" w:rsidRPr="00EC05AE" w:rsidRDefault="00960F75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05AE">
        <w:rPr>
          <w:color w:val="000000" w:themeColor="text1"/>
        </w:rPr>
        <w:t xml:space="preserve">          3)</w:t>
      </w:r>
      <w:r w:rsidR="007D0CE6">
        <w:rPr>
          <w:color w:val="000000" w:themeColor="text1"/>
        </w:rPr>
        <w:t xml:space="preserve"> в</w:t>
      </w:r>
      <w:r w:rsidR="006F13E4" w:rsidRPr="00EC05AE">
        <w:rPr>
          <w:color w:val="000000" w:themeColor="text1"/>
        </w:rPr>
        <w:t>ыгуливать собаку в ошейнике (за исключением щенков, не достигших двухмесячного возраста, и приобретенных собак в течение деся</w:t>
      </w:r>
      <w:r w:rsidR="007D0CE6">
        <w:rPr>
          <w:color w:val="000000" w:themeColor="text1"/>
        </w:rPr>
        <w:t>ти дней с момента приобретения);</w:t>
      </w:r>
    </w:p>
    <w:p w:rsidR="006F13E4" w:rsidRPr="00EC05AE" w:rsidRDefault="007D0CE6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4) н</w:t>
      </w:r>
      <w:r w:rsidR="00960F75" w:rsidRPr="00EC05AE">
        <w:rPr>
          <w:color w:val="000000" w:themeColor="text1"/>
        </w:rPr>
        <w:t xml:space="preserve">е допускать собаку </w:t>
      </w:r>
      <w:r w:rsidR="006F13E4" w:rsidRPr="00EC05AE">
        <w:rPr>
          <w:color w:val="000000" w:themeColor="text1"/>
        </w:rPr>
        <w:t xml:space="preserve"> на территории и в помещения образовательных (в том числе дошкольных) учреждений, учреждений здравоохранения и в помещения предприятий и организаций, осуществляющих торговлю пищевыми пр</w:t>
      </w:r>
      <w:r>
        <w:rPr>
          <w:color w:val="000000" w:themeColor="text1"/>
        </w:rPr>
        <w:t>одуктами и общественное питание;</w:t>
      </w:r>
    </w:p>
    <w:p w:rsidR="00960F75" w:rsidRPr="00EC05AE" w:rsidRDefault="00960F75" w:rsidP="00EC05AE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C05AE">
        <w:rPr>
          <w:color w:val="000000" w:themeColor="text1"/>
        </w:rPr>
        <w:t xml:space="preserve">        5)</w:t>
      </w:r>
      <w:r w:rsidR="007D0CE6">
        <w:rPr>
          <w:color w:val="000000" w:themeColor="text1"/>
        </w:rPr>
        <w:t xml:space="preserve"> г</w:t>
      </w:r>
      <w:r w:rsidR="006F13E4" w:rsidRPr="00EC05AE">
        <w:rPr>
          <w:color w:val="000000" w:themeColor="text1"/>
        </w:rPr>
        <w:t>уманно</w:t>
      </w:r>
      <w:r w:rsidRPr="00EC05AE">
        <w:rPr>
          <w:color w:val="000000" w:themeColor="text1"/>
        </w:rPr>
        <w:t xml:space="preserve"> обращаться с собакой</w:t>
      </w:r>
      <w:r w:rsidR="006F13E4" w:rsidRPr="00EC05AE">
        <w:rPr>
          <w:color w:val="000000" w:themeColor="text1"/>
        </w:rPr>
        <w:t>. При нежелании в дальн</w:t>
      </w:r>
      <w:r w:rsidRPr="00EC05AE">
        <w:rPr>
          <w:color w:val="000000" w:themeColor="text1"/>
        </w:rPr>
        <w:t xml:space="preserve">ейшем содержать собаку </w:t>
      </w:r>
      <w:r w:rsidR="006F13E4" w:rsidRPr="00EC05AE">
        <w:rPr>
          <w:color w:val="000000" w:themeColor="text1"/>
        </w:rPr>
        <w:t xml:space="preserve"> владелец может сдать ее в организации, занимающ</w:t>
      </w:r>
      <w:r w:rsidR="007D0CE6">
        <w:rPr>
          <w:color w:val="000000" w:themeColor="text1"/>
        </w:rPr>
        <w:t>иеся отловом;</w:t>
      </w:r>
    </w:p>
    <w:p w:rsidR="006F13E4" w:rsidRPr="000C2A28" w:rsidRDefault="00960F75" w:rsidP="00EC05AE">
      <w:pPr>
        <w:pStyle w:val="af2"/>
        <w:shd w:val="clear" w:color="auto" w:fill="FFFFFF"/>
        <w:spacing w:before="0" w:beforeAutospacing="0" w:after="0" w:afterAutospacing="0"/>
        <w:jc w:val="both"/>
      </w:pPr>
      <w:r w:rsidRPr="000C2A28">
        <w:t xml:space="preserve"> </w:t>
      </w:r>
      <w:r w:rsidR="000C2A28" w:rsidRPr="000C2A28">
        <w:t xml:space="preserve">       </w:t>
      </w:r>
      <w:r w:rsidRPr="000C2A28">
        <w:t>6)</w:t>
      </w:r>
      <w:r w:rsidR="007D0CE6" w:rsidRPr="000C2A28">
        <w:t xml:space="preserve"> у</w:t>
      </w:r>
      <w:r w:rsidR="00535A8B" w:rsidRPr="000C2A28">
        <w:t xml:space="preserve">тилизация трупов собак </w:t>
      </w:r>
      <w:r w:rsidR="006F13E4" w:rsidRPr="000C2A28">
        <w:t xml:space="preserve"> происходит согласно ветеринарно-санитарным правилам сбора, утилизации и уничтожения биологических отходов (кремирование либо захоронение в биотермических ямах).</w:t>
      </w:r>
    </w:p>
    <w:p w:rsidR="006F13E4" w:rsidRPr="00EC05AE" w:rsidRDefault="0045064F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535A8B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22.10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Запрещается:</w:t>
      </w:r>
    </w:p>
    <w:p w:rsidR="006F13E4" w:rsidRPr="00EC05AE" w:rsidRDefault="00535A8B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осещать с домашними животными помещения, занимаемые магазинами, организациями общественного питания, медицинскими и образовательными организациями, организациями культуры, а также иными организациями (если при входе в указанные помещения размещена информация о запрете посещения с домашними животными), за исключением случаев сопровождения граждан собаками-поводырями;</w:t>
      </w:r>
    </w:p>
    <w:p w:rsidR="006F13E4" w:rsidRPr="00EC05AE" w:rsidRDefault="00535A8B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з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агрязнять экскрементами собак и кошек улицы, дворы, лестничные площадки, другие места общего пользования;</w:t>
      </w:r>
    </w:p>
    <w:p w:rsidR="006F13E4" w:rsidRPr="00EC05AE" w:rsidRDefault="007D0CE6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к</w:t>
      </w:r>
      <w:r w:rsidR="00535A8B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упать собак 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водоемах массового купания людей;</w:t>
      </w:r>
    </w:p>
    <w:p w:rsidR="006F13E4" w:rsidRPr="00EC05AE" w:rsidRDefault="00535A8B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л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юбое применение действий, приводящее к мучениям животного, в том числе, жестокое обращение с животным, повлекших гибель или увечье животного; </w:t>
      </w:r>
    </w:p>
    <w:p w:rsidR="006F13E4" w:rsidRPr="00EC05AE" w:rsidRDefault="00535A8B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ыпускать собак  для самостоятельного выгуливания без сопровождения хозяина;</w:t>
      </w:r>
    </w:p>
    <w:p w:rsidR="006F13E4" w:rsidRPr="00EC05AE" w:rsidRDefault="00535A8B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ыбрасывать домашних животных на улицу. При невозможности дальнейшего содержания домашнее животное должно быть передано другому лицу или сдано в приют;</w:t>
      </w:r>
    </w:p>
    <w:p w:rsidR="006F13E4" w:rsidRPr="00EC05AE" w:rsidRDefault="00535A8B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н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</w:t>
      </w:r>
      <w:r w:rsidR="007D0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дрессировки собак кинологами;</w:t>
      </w:r>
    </w:p>
    <w:p w:rsidR="006F13E4" w:rsidRPr="00EC05AE" w:rsidRDefault="00535A8B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</w:t>
      </w:r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сброс биологических отходов (трупов), в том числе трупов безнадзорных животных в бытовые мусорные контейнеры и вывоз их на </w:t>
      </w:r>
      <w:proofErr w:type="gramStart"/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свалки</w:t>
      </w:r>
      <w:proofErr w:type="gramEnd"/>
      <w:r w:rsidR="006F13E4" w:rsidRPr="00EC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полигоны для захоронения.</w:t>
      </w:r>
    </w:p>
    <w:p w:rsidR="006F13E4" w:rsidRPr="00EC05AE" w:rsidRDefault="006F13E4" w:rsidP="00EC0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42EEA" w:rsidRDefault="00542EEA" w:rsidP="00542EEA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2E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23. Ответственность за нарушение настоящих Правил</w:t>
      </w:r>
    </w:p>
    <w:p w:rsidR="00542EEA" w:rsidRPr="00542EEA" w:rsidRDefault="00542EEA" w:rsidP="00764F3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4506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>23.1. Лица, виновные в нарушении настоящих Правил, привлекаются к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ответственности в соответствии с действующим законодательством Российской Федерации, Псковской области.</w:t>
      </w:r>
    </w:p>
    <w:p w:rsidR="00542EEA" w:rsidRDefault="0045064F" w:rsidP="00764F3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542EEA">
        <w:rPr>
          <w:rFonts w:ascii="Times New Roman" w:hAnsi="Times New Roman" w:cs="Times New Roman"/>
          <w:sz w:val="24"/>
          <w:szCs w:val="24"/>
          <w:lang w:eastAsia="ru-RU"/>
        </w:rPr>
        <w:t>23.2.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2EEA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причинение вреда вследствие неисполнения и</w:t>
      </w:r>
      <w:r w:rsidR="00542EEA">
        <w:rPr>
          <w:rFonts w:ascii="Times New Roman" w:hAnsi="Times New Roman" w:cs="Times New Roman"/>
          <w:sz w:val="24"/>
          <w:szCs w:val="24"/>
          <w:lang w:eastAsia="ru-RU"/>
        </w:rPr>
        <w:br/>
        <w:t>(или) ненадлежащего исполнения предусмотренных законодательством и</w:t>
      </w:r>
      <w:r w:rsidR="00542EEA">
        <w:rPr>
          <w:rFonts w:ascii="Times New Roman" w:hAnsi="Times New Roman" w:cs="Times New Roman"/>
          <w:sz w:val="24"/>
          <w:szCs w:val="24"/>
          <w:lang w:eastAsia="ru-RU"/>
        </w:rPr>
        <w:br/>
        <w:t>настоящими Правилами обязанностей по содержанию объектов благоустройства несут владельцы объектов благоустройства в порядке, установленном законодательством.</w:t>
      </w:r>
    </w:p>
    <w:p w:rsidR="00542EEA" w:rsidRDefault="00542EEA" w:rsidP="00542EEA">
      <w:pPr>
        <w:rPr>
          <w:rFonts w:ascii="Arial" w:hAnsi="Arial" w:cs="Arial"/>
        </w:rPr>
      </w:pPr>
    </w:p>
    <w:p w:rsidR="006F13E4" w:rsidRPr="00EC05AE" w:rsidRDefault="006F13E4" w:rsidP="00EC0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3E4" w:rsidRPr="00EC05AE" w:rsidRDefault="006F13E4" w:rsidP="00EC05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6F13E4" w:rsidRPr="00EC05AE" w:rsidSect="00105095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439" w:rsidRDefault="00D83439" w:rsidP="007E0D17">
      <w:pPr>
        <w:spacing w:after="0" w:line="240" w:lineRule="auto"/>
      </w:pPr>
      <w:r>
        <w:separator/>
      </w:r>
    </w:p>
  </w:endnote>
  <w:endnote w:type="continuationSeparator" w:id="0">
    <w:p w:rsidR="00D83439" w:rsidRDefault="00D83439" w:rsidP="007E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439" w:rsidRDefault="00D83439" w:rsidP="007E0D17">
      <w:pPr>
        <w:spacing w:after="0" w:line="240" w:lineRule="auto"/>
      </w:pPr>
      <w:r>
        <w:separator/>
      </w:r>
    </w:p>
  </w:footnote>
  <w:footnote w:type="continuationSeparator" w:id="0">
    <w:p w:rsidR="00D83439" w:rsidRDefault="00D83439" w:rsidP="007E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679" w:rsidRDefault="00423679" w:rsidP="00AD4CD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83CBA"/>
    <w:multiLevelType w:val="hybridMultilevel"/>
    <w:tmpl w:val="724683AE"/>
    <w:lvl w:ilvl="0" w:tplc="B54EE52C">
      <w:start w:val="1"/>
      <w:numFmt w:val="decimal"/>
      <w:lvlText w:val="%1."/>
      <w:lvlJc w:val="left"/>
      <w:pPr>
        <w:ind w:left="2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ind w:left="79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D17"/>
    <w:rsid w:val="00012300"/>
    <w:rsid w:val="00054F4A"/>
    <w:rsid w:val="0006492B"/>
    <w:rsid w:val="00066BF2"/>
    <w:rsid w:val="00066DDF"/>
    <w:rsid w:val="00082270"/>
    <w:rsid w:val="000928DC"/>
    <w:rsid w:val="00093B2C"/>
    <w:rsid w:val="000A5E12"/>
    <w:rsid w:val="000B2AF0"/>
    <w:rsid w:val="000B7801"/>
    <w:rsid w:val="000C2A28"/>
    <w:rsid w:val="000C657C"/>
    <w:rsid w:val="000E0F99"/>
    <w:rsid w:val="001029B4"/>
    <w:rsid w:val="00105095"/>
    <w:rsid w:val="00115B36"/>
    <w:rsid w:val="00137639"/>
    <w:rsid w:val="00142493"/>
    <w:rsid w:val="00143D58"/>
    <w:rsid w:val="00160509"/>
    <w:rsid w:val="00165797"/>
    <w:rsid w:val="00193AD2"/>
    <w:rsid w:val="001A0897"/>
    <w:rsid w:val="001B5BAB"/>
    <w:rsid w:val="001C3D65"/>
    <w:rsid w:val="001D4345"/>
    <w:rsid w:val="00211532"/>
    <w:rsid w:val="00255B0C"/>
    <w:rsid w:val="0028043A"/>
    <w:rsid w:val="00283C33"/>
    <w:rsid w:val="00294E42"/>
    <w:rsid w:val="002A2FF2"/>
    <w:rsid w:val="002B7B1C"/>
    <w:rsid w:val="002F159F"/>
    <w:rsid w:val="002F302D"/>
    <w:rsid w:val="002F6450"/>
    <w:rsid w:val="0030212F"/>
    <w:rsid w:val="003072C9"/>
    <w:rsid w:val="00307E22"/>
    <w:rsid w:val="00315E2E"/>
    <w:rsid w:val="00320452"/>
    <w:rsid w:val="00321A8B"/>
    <w:rsid w:val="00326F73"/>
    <w:rsid w:val="003423E2"/>
    <w:rsid w:val="0034378A"/>
    <w:rsid w:val="00343A27"/>
    <w:rsid w:val="00362175"/>
    <w:rsid w:val="003748B2"/>
    <w:rsid w:val="00374FB9"/>
    <w:rsid w:val="003828B6"/>
    <w:rsid w:val="00384AE0"/>
    <w:rsid w:val="003A2D89"/>
    <w:rsid w:val="003E22B0"/>
    <w:rsid w:val="003E23A8"/>
    <w:rsid w:val="003F1F33"/>
    <w:rsid w:val="003F2C7B"/>
    <w:rsid w:val="003F2EA3"/>
    <w:rsid w:val="004045D3"/>
    <w:rsid w:val="00410A93"/>
    <w:rsid w:val="00416216"/>
    <w:rsid w:val="0042339E"/>
    <w:rsid w:val="00423679"/>
    <w:rsid w:val="00430B1E"/>
    <w:rsid w:val="00431275"/>
    <w:rsid w:val="0045064F"/>
    <w:rsid w:val="0045622C"/>
    <w:rsid w:val="00461A48"/>
    <w:rsid w:val="00470056"/>
    <w:rsid w:val="004760D2"/>
    <w:rsid w:val="0048107A"/>
    <w:rsid w:val="004904B1"/>
    <w:rsid w:val="004A07FB"/>
    <w:rsid w:val="004A7C65"/>
    <w:rsid w:val="004B752B"/>
    <w:rsid w:val="004C61EC"/>
    <w:rsid w:val="004D5E63"/>
    <w:rsid w:val="004E2665"/>
    <w:rsid w:val="005205A3"/>
    <w:rsid w:val="00526A05"/>
    <w:rsid w:val="00535A8B"/>
    <w:rsid w:val="00541691"/>
    <w:rsid w:val="00542EEA"/>
    <w:rsid w:val="00581FAE"/>
    <w:rsid w:val="00583B5B"/>
    <w:rsid w:val="005B55BD"/>
    <w:rsid w:val="005C1F31"/>
    <w:rsid w:val="005E150B"/>
    <w:rsid w:val="005F161C"/>
    <w:rsid w:val="005F1C4A"/>
    <w:rsid w:val="005F42E7"/>
    <w:rsid w:val="00606334"/>
    <w:rsid w:val="006155A3"/>
    <w:rsid w:val="00620AE5"/>
    <w:rsid w:val="006708F1"/>
    <w:rsid w:val="00672D10"/>
    <w:rsid w:val="006A735D"/>
    <w:rsid w:val="006A7B0C"/>
    <w:rsid w:val="006C2D58"/>
    <w:rsid w:val="006C6B54"/>
    <w:rsid w:val="006D5025"/>
    <w:rsid w:val="006E2C1F"/>
    <w:rsid w:val="006E5100"/>
    <w:rsid w:val="006F13E4"/>
    <w:rsid w:val="00700760"/>
    <w:rsid w:val="00703208"/>
    <w:rsid w:val="007043B5"/>
    <w:rsid w:val="007425DD"/>
    <w:rsid w:val="007555AF"/>
    <w:rsid w:val="00764F3A"/>
    <w:rsid w:val="007772FA"/>
    <w:rsid w:val="00783268"/>
    <w:rsid w:val="0079745E"/>
    <w:rsid w:val="007B25B8"/>
    <w:rsid w:val="007B5DC3"/>
    <w:rsid w:val="007B7F5C"/>
    <w:rsid w:val="007C1B40"/>
    <w:rsid w:val="007C269C"/>
    <w:rsid w:val="007D0CE6"/>
    <w:rsid w:val="007D5D09"/>
    <w:rsid w:val="007E0D17"/>
    <w:rsid w:val="007E566C"/>
    <w:rsid w:val="007F5AA3"/>
    <w:rsid w:val="00810A5C"/>
    <w:rsid w:val="0081690D"/>
    <w:rsid w:val="008210E1"/>
    <w:rsid w:val="00836F6E"/>
    <w:rsid w:val="008819BD"/>
    <w:rsid w:val="00887F2D"/>
    <w:rsid w:val="00894E11"/>
    <w:rsid w:val="008D464D"/>
    <w:rsid w:val="008D50B8"/>
    <w:rsid w:val="008D5194"/>
    <w:rsid w:val="009022AF"/>
    <w:rsid w:val="00912A73"/>
    <w:rsid w:val="009167C3"/>
    <w:rsid w:val="00936F55"/>
    <w:rsid w:val="00941CD6"/>
    <w:rsid w:val="00947C9F"/>
    <w:rsid w:val="00960A71"/>
    <w:rsid w:val="00960F75"/>
    <w:rsid w:val="009837DC"/>
    <w:rsid w:val="00985210"/>
    <w:rsid w:val="009A325D"/>
    <w:rsid w:val="009A5B2D"/>
    <w:rsid w:val="009E146E"/>
    <w:rsid w:val="009E402C"/>
    <w:rsid w:val="009F26D7"/>
    <w:rsid w:val="00A007F8"/>
    <w:rsid w:val="00A01D2E"/>
    <w:rsid w:val="00A029AD"/>
    <w:rsid w:val="00A1516F"/>
    <w:rsid w:val="00A2095A"/>
    <w:rsid w:val="00A237AC"/>
    <w:rsid w:val="00A726FA"/>
    <w:rsid w:val="00A73778"/>
    <w:rsid w:val="00A75CF8"/>
    <w:rsid w:val="00A832D5"/>
    <w:rsid w:val="00AA2C14"/>
    <w:rsid w:val="00AB6B08"/>
    <w:rsid w:val="00AD4CDE"/>
    <w:rsid w:val="00B01119"/>
    <w:rsid w:val="00B0438E"/>
    <w:rsid w:val="00B21049"/>
    <w:rsid w:val="00B36402"/>
    <w:rsid w:val="00B5086A"/>
    <w:rsid w:val="00B6267F"/>
    <w:rsid w:val="00B87D77"/>
    <w:rsid w:val="00B916F7"/>
    <w:rsid w:val="00B97E0B"/>
    <w:rsid w:val="00BC610A"/>
    <w:rsid w:val="00BD4B00"/>
    <w:rsid w:val="00BF0135"/>
    <w:rsid w:val="00C04456"/>
    <w:rsid w:val="00C12990"/>
    <w:rsid w:val="00C1635B"/>
    <w:rsid w:val="00C31992"/>
    <w:rsid w:val="00C34D7B"/>
    <w:rsid w:val="00C36F62"/>
    <w:rsid w:val="00C51362"/>
    <w:rsid w:val="00C643FD"/>
    <w:rsid w:val="00C879E6"/>
    <w:rsid w:val="00C95922"/>
    <w:rsid w:val="00CA0DB3"/>
    <w:rsid w:val="00CA3DD7"/>
    <w:rsid w:val="00CB5935"/>
    <w:rsid w:val="00CD0845"/>
    <w:rsid w:val="00CF0130"/>
    <w:rsid w:val="00D244DB"/>
    <w:rsid w:val="00D54111"/>
    <w:rsid w:val="00D541AF"/>
    <w:rsid w:val="00D62423"/>
    <w:rsid w:val="00D70CB1"/>
    <w:rsid w:val="00D80061"/>
    <w:rsid w:val="00D83439"/>
    <w:rsid w:val="00D96F97"/>
    <w:rsid w:val="00DA2129"/>
    <w:rsid w:val="00DE6364"/>
    <w:rsid w:val="00DF49CC"/>
    <w:rsid w:val="00E017B3"/>
    <w:rsid w:val="00E01D00"/>
    <w:rsid w:val="00E11DF9"/>
    <w:rsid w:val="00E36B5C"/>
    <w:rsid w:val="00E64039"/>
    <w:rsid w:val="00E64C47"/>
    <w:rsid w:val="00E73AD2"/>
    <w:rsid w:val="00E939A4"/>
    <w:rsid w:val="00EA7E7C"/>
    <w:rsid w:val="00EB39B3"/>
    <w:rsid w:val="00EC05AE"/>
    <w:rsid w:val="00EC1F6B"/>
    <w:rsid w:val="00EF7B3C"/>
    <w:rsid w:val="00F2322B"/>
    <w:rsid w:val="00F26760"/>
    <w:rsid w:val="00F26F18"/>
    <w:rsid w:val="00F44809"/>
    <w:rsid w:val="00F96DC2"/>
    <w:rsid w:val="00FB0872"/>
    <w:rsid w:val="00FB7AF6"/>
    <w:rsid w:val="00FD473B"/>
    <w:rsid w:val="00FD6985"/>
    <w:rsid w:val="00FF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B3"/>
  </w:style>
  <w:style w:type="paragraph" w:styleId="1">
    <w:name w:val="heading 1"/>
    <w:basedOn w:val="a"/>
    <w:link w:val="10"/>
    <w:uiPriority w:val="9"/>
    <w:qFormat/>
    <w:rsid w:val="00916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E0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E0D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5"/>
    <w:uiPriority w:val="99"/>
    <w:rsid w:val="007E0D17"/>
    <w:rPr>
      <w:vertAlign w:val="superscript"/>
    </w:rPr>
  </w:style>
  <w:style w:type="table" w:styleId="a6">
    <w:name w:val="Table Grid"/>
    <w:basedOn w:val="a1"/>
    <w:rsid w:val="00D96F97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7B5D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D244D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9A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0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5095"/>
  </w:style>
  <w:style w:type="paragraph" w:styleId="ac">
    <w:name w:val="footer"/>
    <w:basedOn w:val="a"/>
    <w:link w:val="ad"/>
    <w:uiPriority w:val="99"/>
    <w:unhideWhenUsed/>
    <w:rsid w:val="0010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5095"/>
  </w:style>
  <w:style w:type="character" w:customStyle="1" w:styleId="ae">
    <w:name w:val="Символ сноски"/>
    <w:qFormat/>
    <w:rsid w:val="005205A3"/>
  </w:style>
  <w:style w:type="paragraph" w:customStyle="1" w:styleId="12">
    <w:name w:val="Текст сноски1"/>
    <w:basedOn w:val="a"/>
    <w:semiHidden/>
    <w:rsid w:val="0052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semiHidden/>
    <w:rsid w:val="00BF0135"/>
    <w:rPr>
      <w:color w:val="000080"/>
      <w:u w:val="single"/>
    </w:rPr>
  </w:style>
  <w:style w:type="paragraph" w:styleId="af0">
    <w:name w:val="Body Text"/>
    <w:basedOn w:val="a"/>
    <w:link w:val="af1"/>
    <w:semiHidden/>
    <w:rsid w:val="00BF0135"/>
    <w:pPr>
      <w:suppressAutoHyphens/>
      <w:spacing w:after="12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1">
    <w:name w:val="Основной текст Знак"/>
    <w:basedOn w:val="a0"/>
    <w:link w:val="af0"/>
    <w:semiHidden/>
    <w:rsid w:val="00BF0135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f2">
    <w:name w:val="Normal (Web)"/>
    <w:basedOn w:val="a"/>
    <w:uiPriority w:val="99"/>
    <w:unhideWhenUsed/>
    <w:rsid w:val="00B5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6155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67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D2F4B2CA409B4CD73127147FD85ABE39A46C3D2DAD6280E222504E77442274414F9BE7AEF3646E59B39F1NCr2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D0672AFF994FA690FDB31D99F0DDC2522392CDB41985D75340FB46BEDC5D9D9EF5A20C54E71A3088D1817110QCbDJ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BD0672AFF994FA690FDB31D99F0DDC2532293C8B01C85D75340FB46BEDC5D9D9EF5A20C54E71A3088D1817110QCb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D0672AFF994FA690FDB31D99F0DDC2542995CAB11C85D75340FB46BEDC5D9D8CF5FA0350E4053BD49EC7241FCF12C697DA66947904QBb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7DA47-7E28-4D87-9335-F6DC6E36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16452</Words>
  <Characters>93781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www.PHILka.RU</cp:lastModifiedBy>
  <cp:revision>23</cp:revision>
  <cp:lastPrinted>2022-12-29T12:23:00Z</cp:lastPrinted>
  <dcterms:created xsi:type="dcterms:W3CDTF">2022-11-22T07:36:00Z</dcterms:created>
  <dcterms:modified xsi:type="dcterms:W3CDTF">2022-12-29T12:51:00Z</dcterms:modified>
</cp:coreProperties>
</file>