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F9" w:rsidRDefault="00DA00F9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ПСКОВСКАЯ ОБЛАСТЬ</w:t>
      </w:r>
    </w:p>
    <w:p w:rsidR="00DA00F9" w:rsidRDefault="00DA00F9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«</w:t>
      </w:r>
      <w:r w:rsidR="00E35481">
        <w:rPr>
          <w:rFonts w:ascii="Times New Roman" w:hAnsi="Times New Roman"/>
          <w:sz w:val="24"/>
          <w:szCs w:val="24"/>
        </w:rPr>
        <w:t>ДЕДОВИЧИ</w:t>
      </w:r>
      <w:r>
        <w:rPr>
          <w:rFonts w:ascii="Times New Roman" w:hAnsi="Times New Roman"/>
          <w:sz w:val="24"/>
          <w:szCs w:val="24"/>
        </w:rPr>
        <w:t>»</w:t>
      </w:r>
    </w:p>
    <w:p w:rsidR="00DA00F9" w:rsidRPr="00BB69B6" w:rsidRDefault="00DA00F9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BB69B6">
        <w:rPr>
          <w:rFonts w:ascii="Times New Roman" w:hAnsi="Times New Roman"/>
          <w:sz w:val="24"/>
          <w:szCs w:val="24"/>
        </w:rPr>
        <w:t xml:space="preserve">АДМИНИСТРАЦИЯ </w:t>
      </w:r>
      <w:r w:rsidR="00E35481">
        <w:rPr>
          <w:rFonts w:ascii="Times New Roman" w:hAnsi="Times New Roman"/>
          <w:sz w:val="24"/>
          <w:szCs w:val="24"/>
        </w:rPr>
        <w:t>ГОРОДСКОГО</w:t>
      </w:r>
      <w:r w:rsidRPr="00BB69B6">
        <w:rPr>
          <w:rFonts w:ascii="Times New Roman" w:hAnsi="Times New Roman"/>
          <w:sz w:val="24"/>
          <w:szCs w:val="24"/>
        </w:rPr>
        <w:t xml:space="preserve"> ПОСЕЛЕНИЯ</w:t>
      </w:r>
      <w:r w:rsidR="00E35481">
        <w:rPr>
          <w:rFonts w:ascii="Times New Roman" w:hAnsi="Times New Roman"/>
          <w:sz w:val="24"/>
          <w:szCs w:val="24"/>
        </w:rPr>
        <w:t xml:space="preserve"> </w:t>
      </w:r>
      <w:r w:rsidRPr="00BB69B6">
        <w:rPr>
          <w:rFonts w:ascii="Times New Roman" w:hAnsi="Times New Roman"/>
          <w:sz w:val="24"/>
          <w:szCs w:val="24"/>
        </w:rPr>
        <w:t>«</w:t>
      </w:r>
      <w:r w:rsidR="00E35481">
        <w:rPr>
          <w:rFonts w:ascii="Times New Roman" w:hAnsi="Times New Roman"/>
          <w:sz w:val="24"/>
          <w:szCs w:val="24"/>
        </w:rPr>
        <w:t>ДЕДОВИЧИ</w:t>
      </w:r>
      <w:r w:rsidRPr="00BB69B6">
        <w:rPr>
          <w:rFonts w:ascii="Times New Roman" w:hAnsi="Times New Roman"/>
          <w:sz w:val="24"/>
          <w:szCs w:val="24"/>
        </w:rPr>
        <w:t>»</w:t>
      </w:r>
    </w:p>
    <w:p w:rsidR="00DA00F9" w:rsidRPr="00BB69B6" w:rsidRDefault="00DA00F9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EF4D52" w:rsidRDefault="002662B7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DA00F9" w:rsidRDefault="00DA00F9" w:rsidP="00DA00F9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BB69B6">
        <w:rPr>
          <w:rFonts w:ascii="Times New Roman" w:hAnsi="Times New Roman"/>
          <w:sz w:val="24"/>
          <w:szCs w:val="24"/>
        </w:rPr>
        <w:t>ПОСТАНОВЛЕНИЕ</w:t>
      </w:r>
      <w:r w:rsidR="002662B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E35481" w:rsidRDefault="00E35481" w:rsidP="00DA00F9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DB6D6B" w:rsidRDefault="00DB6D6B" w:rsidP="00DA00F9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1C0E2A" w:rsidRDefault="00E35481" w:rsidP="00DA00F9">
      <w:pPr>
        <w:pStyle w:val="a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EF4D52">
        <w:rPr>
          <w:rFonts w:ascii="Times New Roman" w:hAnsi="Times New Roman"/>
          <w:color w:val="000000"/>
          <w:sz w:val="24"/>
          <w:szCs w:val="24"/>
        </w:rPr>
        <w:t>15.03.2022</w:t>
      </w:r>
      <w:r w:rsidR="001C0E2A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EF4D52">
        <w:rPr>
          <w:rFonts w:ascii="Times New Roman" w:hAnsi="Times New Roman"/>
          <w:color w:val="000000"/>
          <w:sz w:val="24"/>
          <w:szCs w:val="24"/>
        </w:rPr>
        <w:t>47</w:t>
      </w:r>
      <w:r w:rsidR="009241F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DA00F9" w:rsidRDefault="00E35481" w:rsidP="00DA00F9">
      <w:pPr>
        <w:pStyle w:val="ad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Дедовичи</w:t>
      </w:r>
    </w:p>
    <w:p w:rsidR="00DA00F9" w:rsidRPr="00194005" w:rsidRDefault="00DA00F9">
      <w:pPr>
        <w:tabs>
          <w:tab w:val="left" w:pos="940"/>
        </w:tabs>
        <w:rPr>
          <w:color w:val="000000"/>
          <w:sz w:val="24"/>
          <w:szCs w:val="24"/>
        </w:rPr>
      </w:pPr>
    </w:p>
    <w:p w:rsidR="00EF4D52" w:rsidRDefault="00EF4D52" w:rsidP="00EF4D52">
      <w:pPr>
        <w:rPr>
          <w:color w:val="000000"/>
          <w:sz w:val="24"/>
          <w:szCs w:val="24"/>
        </w:rPr>
      </w:pPr>
    </w:p>
    <w:p w:rsidR="00EF4D52" w:rsidRDefault="00C97B87" w:rsidP="00EF4D5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изменения в Положение</w:t>
      </w:r>
      <w:r w:rsidR="00F72D73" w:rsidRPr="00194005">
        <w:rPr>
          <w:color w:val="000000"/>
          <w:sz w:val="24"/>
          <w:szCs w:val="24"/>
        </w:rPr>
        <w:t xml:space="preserve"> </w:t>
      </w:r>
    </w:p>
    <w:p w:rsidR="00EF4D52" w:rsidRDefault="00F72D73" w:rsidP="00EF4D52">
      <w:pPr>
        <w:rPr>
          <w:color w:val="000000"/>
          <w:sz w:val="24"/>
          <w:szCs w:val="24"/>
        </w:rPr>
      </w:pPr>
      <w:r w:rsidRPr="00194005">
        <w:rPr>
          <w:color w:val="000000"/>
          <w:sz w:val="24"/>
          <w:szCs w:val="24"/>
        </w:rPr>
        <w:t>о комиссии по соблюдению</w:t>
      </w:r>
      <w:r w:rsidR="00DA00F9">
        <w:rPr>
          <w:color w:val="000000"/>
          <w:sz w:val="24"/>
          <w:szCs w:val="24"/>
        </w:rPr>
        <w:t xml:space="preserve"> </w:t>
      </w:r>
      <w:r w:rsidRPr="00194005">
        <w:rPr>
          <w:color w:val="000000"/>
          <w:sz w:val="24"/>
          <w:szCs w:val="24"/>
        </w:rPr>
        <w:t xml:space="preserve">требований </w:t>
      </w:r>
      <w:proofErr w:type="gramStart"/>
      <w:r w:rsidRPr="00194005">
        <w:rPr>
          <w:color w:val="000000"/>
          <w:sz w:val="24"/>
          <w:szCs w:val="24"/>
        </w:rPr>
        <w:t>к</w:t>
      </w:r>
      <w:proofErr w:type="gramEnd"/>
      <w:r w:rsidRPr="00194005">
        <w:rPr>
          <w:color w:val="000000"/>
          <w:sz w:val="24"/>
          <w:szCs w:val="24"/>
        </w:rPr>
        <w:t xml:space="preserve"> </w:t>
      </w:r>
    </w:p>
    <w:p w:rsidR="00EF4D52" w:rsidRDefault="00F72D73" w:rsidP="00EF4D52">
      <w:pPr>
        <w:rPr>
          <w:color w:val="000000"/>
          <w:sz w:val="24"/>
          <w:szCs w:val="24"/>
        </w:rPr>
      </w:pPr>
      <w:r w:rsidRPr="00194005">
        <w:rPr>
          <w:color w:val="000000"/>
          <w:sz w:val="24"/>
          <w:szCs w:val="24"/>
        </w:rPr>
        <w:t>служебному</w:t>
      </w:r>
      <w:r w:rsidR="00EF4D52">
        <w:rPr>
          <w:color w:val="000000"/>
          <w:sz w:val="24"/>
          <w:szCs w:val="24"/>
        </w:rPr>
        <w:t xml:space="preserve"> </w:t>
      </w:r>
      <w:r w:rsidRPr="00194005">
        <w:rPr>
          <w:color w:val="000000"/>
          <w:sz w:val="24"/>
          <w:szCs w:val="24"/>
        </w:rPr>
        <w:t>поведению муниципальных</w:t>
      </w:r>
      <w:r w:rsidR="00DA00F9">
        <w:rPr>
          <w:color w:val="000000"/>
          <w:sz w:val="24"/>
          <w:szCs w:val="24"/>
        </w:rPr>
        <w:t xml:space="preserve"> </w:t>
      </w:r>
      <w:r w:rsidRPr="00194005">
        <w:rPr>
          <w:color w:val="000000"/>
          <w:sz w:val="24"/>
          <w:szCs w:val="24"/>
        </w:rPr>
        <w:t xml:space="preserve">служащих </w:t>
      </w:r>
    </w:p>
    <w:p w:rsidR="00EF4D52" w:rsidRDefault="00F72D73" w:rsidP="00EF4D52">
      <w:pPr>
        <w:rPr>
          <w:color w:val="000000"/>
          <w:sz w:val="24"/>
          <w:szCs w:val="24"/>
        </w:rPr>
      </w:pPr>
      <w:r w:rsidRPr="00194005">
        <w:rPr>
          <w:color w:val="000000"/>
          <w:sz w:val="24"/>
          <w:szCs w:val="24"/>
        </w:rPr>
        <w:t xml:space="preserve">Администрации </w:t>
      </w:r>
      <w:r w:rsidR="00E35481">
        <w:rPr>
          <w:color w:val="000000"/>
          <w:sz w:val="24"/>
          <w:szCs w:val="24"/>
        </w:rPr>
        <w:t>городского</w:t>
      </w:r>
      <w:r w:rsidR="00A4517E" w:rsidRPr="00194005">
        <w:rPr>
          <w:color w:val="000000"/>
          <w:sz w:val="24"/>
          <w:szCs w:val="24"/>
        </w:rPr>
        <w:t xml:space="preserve"> поселения «</w:t>
      </w:r>
      <w:r w:rsidR="00E35481">
        <w:rPr>
          <w:color w:val="000000"/>
          <w:sz w:val="24"/>
          <w:szCs w:val="24"/>
        </w:rPr>
        <w:t>Дедовичи</w:t>
      </w:r>
      <w:r w:rsidR="00A4517E" w:rsidRPr="00194005">
        <w:rPr>
          <w:color w:val="000000"/>
          <w:sz w:val="24"/>
          <w:szCs w:val="24"/>
        </w:rPr>
        <w:t>»</w:t>
      </w:r>
      <w:r w:rsidRPr="00194005">
        <w:rPr>
          <w:color w:val="000000"/>
          <w:sz w:val="24"/>
          <w:szCs w:val="24"/>
        </w:rPr>
        <w:t xml:space="preserve"> </w:t>
      </w:r>
    </w:p>
    <w:p w:rsidR="00F72D73" w:rsidRPr="00194005" w:rsidRDefault="00F72D73" w:rsidP="00EF4D52">
      <w:pPr>
        <w:rPr>
          <w:color w:val="000000"/>
          <w:sz w:val="24"/>
          <w:szCs w:val="24"/>
        </w:rPr>
      </w:pPr>
      <w:r w:rsidRPr="00194005">
        <w:rPr>
          <w:color w:val="000000"/>
          <w:sz w:val="24"/>
          <w:szCs w:val="24"/>
        </w:rPr>
        <w:t>и урегулированию</w:t>
      </w:r>
      <w:r w:rsidR="00C97B87">
        <w:rPr>
          <w:color w:val="000000"/>
          <w:sz w:val="24"/>
          <w:szCs w:val="24"/>
        </w:rPr>
        <w:t xml:space="preserve"> </w:t>
      </w:r>
      <w:r w:rsidRPr="00194005">
        <w:rPr>
          <w:color w:val="000000"/>
          <w:sz w:val="24"/>
          <w:szCs w:val="24"/>
        </w:rPr>
        <w:t>конфликта интересов</w:t>
      </w:r>
    </w:p>
    <w:p w:rsidR="00C66B2A" w:rsidRDefault="00C66B2A">
      <w:pPr>
        <w:widowControl w:val="0"/>
        <w:autoSpaceDE w:val="0"/>
        <w:jc w:val="center"/>
        <w:rPr>
          <w:color w:val="000000"/>
          <w:sz w:val="24"/>
          <w:szCs w:val="24"/>
        </w:rPr>
      </w:pPr>
    </w:p>
    <w:p w:rsidR="00C875A6" w:rsidRDefault="00C875A6" w:rsidP="006B102B">
      <w:pPr>
        <w:widowControl w:val="0"/>
        <w:autoSpaceDE w:val="0"/>
        <w:ind w:firstLine="708"/>
        <w:jc w:val="both"/>
        <w:rPr>
          <w:sz w:val="24"/>
          <w:szCs w:val="24"/>
        </w:rPr>
      </w:pPr>
    </w:p>
    <w:p w:rsidR="002110B5" w:rsidRPr="00533E4D" w:rsidRDefault="002110B5" w:rsidP="006B102B">
      <w:pPr>
        <w:widowControl w:val="0"/>
        <w:autoSpaceDE w:val="0"/>
        <w:ind w:firstLine="708"/>
        <w:jc w:val="both"/>
        <w:rPr>
          <w:sz w:val="24"/>
          <w:szCs w:val="24"/>
        </w:rPr>
      </w:pPr>
      <w:proofErr w:type="gramStart"/>
      <w:r w:rsidRPr="00533E4D">
        <w:rPr>
          <w:sz w:val="24"/>
          <w:szCs w:val="24"/>
        </w:rPr>
        <w:t xml:space="preserve">В соответствии с Федеральным </w:t>
      </w:r>
      <w:hyperlink r:id="rId8" w:history="1">
        <w:r w:rsidRPr="00533E4D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533E4D">
        <w:rPr>
          <w:sz w:val="24"/>
          <w:szCs w:val="24"/>
        </w:rPr>
        <w:t xml:space="preserve"> от 25.12.2008 № 273-ФЗ «О противодействии коррупции», </w:t>
      </w:r>
      <w:r w:rsidR="00C97B87" w:rsidRPr="00533E4D">
        <w:rPr>
          <w:sz w:val="24"/>
          <w:szCs w:val="24"/>
        </w:rPr>
        <w:t xml:space="preserve"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Федерации», Федеральным законом от 03.12.2012 № 230-ФЗ «О контроле за соответствием расходов лиц, замещающих государственные должности и иных лиц их доходам» </w:t>
      </w:r>
      <w:r w:rsidR="00DA00F9" w:rsidRPr="00533E4D">
        <w:rPr>
          <w:sz w:val="24"/>
          <w:szCs w:val="24"/>
        </w:rPr>
        <w:t xml:space="preserve">Администрация </w:t>
      </w:r>
      <w:r w:rsidR="00E35481" w:rsidRPr="00533E4D">
        <w:rPr>
          <w:sz w:val="24"/>
          <w:szCs w:val="24"/>
        </w:rPr>
        <w:t>городского</w:t>
      </w:r>
      <w:r w:rsidRPr="00533E4D">
        <w:rPr>
          <w:sz w:val="24"/>
          <w:szCs w:val="24"/>
        </w:rPr>
        <w:t xml:space="preserve"> поселения</w:t>
      </w:r>
      <w:r w:rsidR="00DA00F9" w:rsidRPr="00533E4D">
        <w:rPr>
          <w:sz w:val="24"/>
          <w:szCs w:val="24"/>
        </w:rPr>
        <w:t xml:space="preserve"> «</w:t>
      </w:r>
      <w:r w:rsidR="00E35481" w:rsidRPr="00533E4D">
        <w:rPr>
          <w:sz w:val="24"/>
          <w:szCs w:val="24"/>
        </w:rPr>
        <w:t>Дедовичи</w:t>
      </w:r>
      <w:r w:rsidR="00DA00F9" w:rsidRPr="00533E4D">
        <w:rPr>
          <w:sz w:val="24"/>
          <w:szCs w:val="24"/>
        </w:rPr>
        <w:t xml:space="preserve">» </w:t>
      </w:r>
      <w:r w:rsidRPr="00533E4D">
        <w:rPr>
          <w:sz w:val="24"/>
          <w:szCs w:val="24"/>
        </w:rPr>
        <w:t xml:space="preserve"> ПОСТАНОВЛЯЕТ:</w:t>
      </w:r>
      <w:proofErr w:type="gramEnd"/>
    </w:p>
    <w:p w:rsidR="002110B5" w:rsidRPr="00533E4D" w:rsidRDefault="00C97B87" w:rsidP="00C97B87">
      <w:pPr>
        <w:widowControl w:val="0"/>
        <w:numPr>
          <w:ilvl w:val="0"/>
          <w:numId w:val="1"/>
        </w:numPr>
        <w:autoSpaceDE w:val="0"/>
        <w:ind w:left="0" w:firstLine="708"/>
        <w:jc w:val="both"/>
        <w:rPr>
          <w:sz w:val="24"/>
          <w:szCs w:val="24"/>
        </w:rPr>
      </w:pPr>
      <w:r w:rsidRPr="00533E4D">
        <w:rPr>
          <w:sz w:val="24"/>
          <w:szCs w:val="24"/>
        </w:rPr>
        <w:t>Внести в</w:t>
      </w:r>
      <w:r w:rsidR="002110B5" w:rsidRPr="00533E4D">
        <w:rPr>
          <w:sz w:val="24"/>
          <w:szCs w:val="24"/>
        </w:rPr>
        <w:t xml:space="preserve"> </w:t>
      </w:r>
      <w:hyperlink w:anchor="Par32" w:history="1">
        <w:r w:rsidR="002110B5" w:rsidRPr="00533E4D">
          <w:rPr>
            <w:rStyle w:val="a3"/>
            <w:color w:val="auto"/>
            <w:sz w:val="24"/>
            <w:szCs w:val="24"/>
            <w:u w:val="none"/>
          </w:rPr>
          <w:t>Положение</w:t>
        </w:r>
      </w:hyperlink>
      <w:r w:rsidR="002110B5" w:rsidRPr="00533E4D">
        <w:rPr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</w:t>
      </w:r>
      <w:r w:rsidR="00E35481" w:rsidRPr="00533E4D">
        <w:rPr>
          <w:sz w:val="24"/>
          <w:szCs w:val="24"/>
        </w:rPr>
        <w:t>городского</w:t>
      </w:r>
      <w:r w:rsidR="002110B5" w:rsidRPr="00533E4D">
        <w:rPr>
          <w:sz w:val="24"/>
          <w:szCs w:val="24"/>
        </w:rPr>
        <w:t xml:space="preserve"> поселения «</w:t>
      </w:r>
      <w:r w:rsidR="00E35481" w:rsidRPr="00533E4D">
        <w:rPr>
          <w:sz w:val="24"/>
          <w:szCs w:val="24"/>
        </w:rPr>
        <w:t>Дедовичи</w:t>
      </w:r>
      <w:r w:rsidR="002110B5" w:rsidRPr="00533E4D">
        <w:rPr>
          <w:sz w:val="24"/>
          <w:szCs w:val="24"/>
        </w:rPr>
        <w:t>» и уре</w:t>
      </w:r>
      <w:r w:rsidRPr="00533E4D">
        <w:rPr>
          <w:sz w:val="24"/>
          <w:szCs w:val="24"/>
        </w:rPr>
        <w:t>гулированию конфликта интересов, утвержденное постановлением Администрации городского поселения «Дедовичи» от 29.04.2016 № 81, изменение, изло</w:t>
      </w:r>
      <w:r w:rsidR="00BD5498">
        <w:rPr>
          <w:sz w:val="24"/>
          <w:szCs w:val="24"/>
        </w:rPr>
        <w:t>жив пункт 10.4 в следующей</w:t>
      </w:r>
      <w:r w:rsidRPr="00533E4D">
        <w:rPr>
          <w:sz w:val="24"/>
          <w:szCs w:val="24"/>
        </w:rPr>
        <w:t xml:space="preserve"> редакции:</w:t>
      </w:r>
    </w:p>
    <w:p w:rsidR="00C97B87" w:rsidRPr="009241F9" w:rsidRDefault="00C97B87" w:rsidP="00C97B87">
      <w:pPr>
        <w:widowControl w:val="0"/>
        <w:autoSpaceDE w:val="0"/>
        <w:ind w:firstLine="708"/>
        <w:jc w:val="both"/>
        <w:rPr>
          <w:sz w:val="24"/>
          <w:szCs w:val="24"/>
        </w:rPr>
      </w:pPr>
      <w:proofErr w:type="gramStart"/>
      <w:r w:rsidRPr="009241F9">
        <w:rPr>
          <w:sz w:val="24"/>
          <w:szCs w:val="24"/>
        </w:rPr>
        <w:t>«10.4. представление уполномоченным лицом материалов проверки о результатах осуществления контроля за рас</w:t>
      </w:r>
      <w:r w:rsidR="00533E4D" w:rsidRPr="009241F9">
        <w:rPr>
          <w:sz w:val="24"/>
          <w:szCs w:val="24"/>
        </w:rPr>
        <w:t xml:space="preserve">ходами муниципального служащего, а также за расходами его супруги (супруга) и несовершеннолетних детей </w:t>
      </w:r>
      <w:r w:rsidR="00533E4D" w:rsidRPr="009241F9">
        <w:rPr>
          <w:sz w:val="24"/>
          <w:szCs w:val="24"/>
          <w:shd w:val="clear" w:color="auto" w:fill="FFFFFF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</w:t>
      </w:r>
      <w:proofErr w:type="gramEnd"/>
      <w:r w:rsidR="00533E4D" w:rsidRPr="009241F9">
        <w:rPr>
          <w:sz w:val="24"/>
          <w:szCs w:val="24"/>
          <w:shd w:val="clear" w:color="auto" w:fill="FFFFFF"/>
        </w:rPr>
        <w:t xml:space="preserve"> детьми в течение календарного 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 года, предшествующих отчетному периоду, и об источниках получения средств, за счет которых совершены эти сделки»</w:t>
      </w:r>
      <w:proofErr w:type="gramStart"/>
      <w:r w:rsidR="00533E4D" w:rsidRPr="009241F9">
        <w:rPr>
          <w:sz w:val="24"/>
          <w:szCs w:val="24"/>
          <w:shd w:val="clear" w:color="auto" w:fill="FFFFFF"/>
        </w:rPr>
        <w:t>;»</w:t>
      </w:r>
      <w:proofErr w:type="gramEnd"/>
      <w:r w:rsidR="00533E4D" w:rsidRPr="009241F9">
        <w:rPr>
          <w:sz w:val="24"/>
          <w:szCs w:val="24"/>
          <w:shd w:val="clear" w:color="auto" w:fill="FFFFFF"/>
        </w:rPr>
        <w:t>.</w:t>
      </w:r>
    </w:p>
    <w:p w:rsidR="002110B5" w:rsidRDefault="007171EF" w:rsidP="006B102B">
      <w:pPr>
        <w:widowControl w:val="0"/>
        <w:autoSpaceDE w:val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110B5" w:rsidRPr="00EB225A">
        <w:rPr>
          <w:color w:val="000000"/>
          <w:sz w:val="24"/>
          <w:szCs w:val="24"/>
        </w:rPr>
        <w:t xml:space="preserve">. </w:t>
      </w:r>
      <w:proofErr w:type="gramStart"/>
      <w:r w:rsidR="002110B5" w:rsidRPr="00EB225A">
        <w:rPr>
          <w:color w:val="000000"/>
          <w:sz w:val="24"/>
          <w:szCs w:val="24"/>
        </w:rPr>
        <w:t>Контроль за</w:t>
      </w:r>
      <w:proofErr w:type="gramEnd"/>
      <w:r w:rsidR="002110B5" w:rsidRPr="00EB225A">
        <w:rPr>
          <w:color w:val="000000"/>
          <w:sz w:val="24"/>
          <w:szCs w:val="24"/>
        </w:rPr>
        <w:t xml:space="preserve"> исполнением настоящего</w:t>
      </w:r>
      <w:r w:rsidR="002110B5">
        <w:rPr>
          <w:sz w:val="24"/>
          <w:szCs w:val="24"/>
        </w:rPr>
        <w:t xml:space="preserve"> постановления оставляю за собой.</w:t>
      </w:r>
    </w:p>
    <w:p w:rsidR="002110B5" w:rsidRDefault="007171EF" w:rsidP="006B102B">
      <w:pPr>
        <w:widowControl w:val="0"/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10B5">
        <w:rPr>
          <w:sz w:val="24"/>
          <w:szCs w:val="24"/>
        </w:rPr>
        <w:t>. Обнародовать настоящее постановление.</w:t>
      </w:r>
    </w:p>
    <w:p w:rsidR="002110B5" w:rsidRDefault="002110B5" w:rsidP="002110B5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2A1A02" w:rsidRDefault="002A1A02" w:rsidP="002110B5">
      <w:pPr>
        <w:widowControl w:val="0"/>
        <w:autoSpaceDE w:val="0"/>
        <w:rPr>
          <w:sz w:val="24"/>
          <w:szCs w:val="24"/>
        </w:rPr>
      </w:pPr>
    </w:p>
    <w:p w:rsidR="002110B5" w:rsidRDefault="002110B5" w:rsidP="002110B5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C97B8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E35481">
        <w:rPr>
          <w:sz w:val="24"/>
          <w:szCs w:val="24"/>
        </w:rPr>
        <w:t xml:space="preserve">Администрации </w:t>
      </w:r>
      <w:proofErr w:type="gramStart"/>
      <w:r w:rsidR="00E35481"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</w:t>
      </w:r>
    </w:p>
    <w:p w:rsidR="00D81E52" w:rsidRDefault="00E35481" w:rsidP="002110B5">
      <w:pPr>
        <w:widowControl w:val="0"/>
        <w:tabs>
          <w:tab w:val="left" w:pos="5818"/>
        </w:tabs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поселения </w:t>
      </w:r>
      <w:r w:rsidR="002110B5">
        <w:rPr>
          <w:sz w:val="24"/>
          <w:szCs w:val="24"/>
        </w:rPr>
        <w:t>«</w:t>
      </w:r>
      <w:r>
        <w:rPr>
          <w:sz w:val="24"/>
          <w:szCs w:val="24"/>
        </w:rPr>
        <w:t>Дедовичи</w:t>
      </w:r>
      <w:r w:rsidR="00DB6D6B">
        <w:rPr>
          <w:sz w:val="24"/>
          <w:szCs w:val="24"/>
        </w:rPr>
        <w:t>»</w:t>
      </w:r>
      <w:r w:rsidR="00DB6D6B">
        <w:rPr>
          <w:sz w:val="24"/>
          <w:szCs w:val="24"/>
        </w:rPr>
        <w:tab/>
        <w:t xml:space="preserve">           </w:t>
      </w:r>
      <w:r w:rsidR="002110B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C97B87">
        <w:rPr>
          <w:sz w:val="24"/>
          <w:szCs w:val="24"/>
        </w:rPr>
        <w:t xml:space="preserve">Ю.Ф. Акулич </w:t>
      </w:r>
    </w:p>
    <w:p w:rsidR="002110B5" w:rsidRDefault="002110B5" w:rsidP="002110B5">
      <w:pPr>
        <w:widowControl w:val="0"/>
        <w:autoSpaceDE w:val="0"/>
        <w:jc w:val="both"/>
        <w:rPr>
          <w:sz w:val="24"/>
          <w:szCs w:val="24"/>
        </w:rPr>
      </w:pPr>
    </w:p>
    <w:p w:rsidR="006233CA" w:rsidRPr="00194005" w:rsidRDefault="006233CA" w:rsidP="00C97B87">
      <w:pPr>
        <w:widowControl w:val="0"/>
        <w:autoSpaceDE w:val="0"/>
        <w:jc w:val="right"/>
        <w:rPr>
          <w:color w:val="000000"/>
          <w:sz w:val="24"/>
          <w:szCs w:val="24"/>
        </w:rPr>
      </w:pPr>
      <w:bookmarkStart w:id="0" w:name="Par27"/>
      <w:bookmarkStart w:id="1" w:name="_GoBack"/>
      <w:bookmarkEnd w:id="0"/>
      <w:bookmarkEnd w:id="1"/>
    </w:p>
    <w:sectPr w:rsidR="006233CA" w:rsidRPr="00194005" w:rsidSect="00EA22B4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56" w:rsidRDefault="00FD7A56" w:rsidP="002110B5">
      <w:r>
        <w:separator/>
      </w:r>
    </w:p>
  </w:endnote>
  <w:endnote w:type="continuationSeparator" w:id="0">
    <w:p w:rsidR="00FD7A56" w:rsidRDefault="00FD7A56" w:rsidP="0021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56" w:rsidRDefault="00FD7A56" w:rsidP="002110B5">
      <w:r>
        <w:separator/>
      </w:r>
    </w:p>
  </w:footnote>
  <w:footnote w:type="continuationSeparator" w:id="0">
    <w:p w:rsidR="00FD7A56" w:rsidRDefault="00FD7A56" w:rsidP="0021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13AE"/>
    <w:multiLevelType w:val="hybridMultilevel"/>
    <w:tmpl w:val="D8F83BA2"/>
    <w:lvl w:ilvl="0" w:tplc="7B58642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B2"/>
    <w:rsid w:val="00026BC7"/>
    <w:rsid w:val="00061559"/>
    <w:rsid w:val="000802C7"/>
    <w:rsid w:val="00083806"/>
    <w:rsid w:val="000B5C8C"/>
    <w:rsid w:val="001138B2"/>
    <w:rsid w:val="00137D84"/>
    <w:rsid w:val="00140FCE"/>
    <w:rsid w:val="00151754"/>
    <w:rsid w:val="0017338E"/>
    <w:rsid w:val="00184E73"/>
    <w:rsid w:val="00194005"/>
    <w:rsid w:val="001C0E2A"/>
    <w:rsid w:val="001E0A62"/>
    <w:rsid w:val="002110B5"/>
    <w:rsid w:val="002662B7"/>
    <w:rsid w:val="00296AB7"/>
    <w:rsid w:val="002A0A08"/>
    <w:rsid w:val="002A1A02"/>
    <w:rsid w:val="002C45D2"/>
    <w:rsid w:val="002E1167"/>
    <w:rsid w:val="002F1C22"/>
    <w:rsid w:val="0031148B"/>
    <w:rsid w:val="0031506A"/>
    <w:rsid w:val="00422CFB"/>
    <w:rsid w:val="0044070A"/>
    <w:rsid w:val="00456AE0"/>
    <w:rsid w:val="00470474"/>
    <w:rsid w:val="004875DC"/>
    <w:rsid w:val="004C2CF3"/>
    <w:rsid w:val="00524D5A"/>
    <w:rsid w:val="00533E4D"/>
    <w:rsid w:val="00594E49"/>
    <w:rsid w:val="005A42F3"/>
    <w:rsid w:val="0060366B"/>
    <w:rsid w:val="006233CA"/>
    <w:rsid w:val="006A751A"/>
    <w:rsid w:val="006B102B"/>
    <w:rsid w:val="006E177C"/>
    <w:rsid w:val="007171EF"/>
    <w:rsid w:val="00776686"/>
    <w:rsid w:val="007C0CA2"/>
    <w:rsid w:val="008133C0"/>
    <w:rsid w:val="008165B2"/>
    <w:rsid w:val="00855363"/>
    <w:rsid w:val="008572B1"/>
    <w:rsid w:val="008644A9"/>
    <w:rsid w:val="008763C9"/>
    <w:rsid w:val="00881CB0"/>
    <w:rsid w:val="00892950"/>
    <w:rsid w:val="008A08CF"/>
    <w:rsid w:val="009241F9"/>
    <w:rsid w:val="009438C9"/>
    <w:rsid w:val="00A4517E"/>
    <w:rsid w:val="00A51151"/>
    <w:rsid w:val="00A76375"/>
    <w:rsid w:val="00AA1CE0"/>
    <w:rsid w:val="00B612F4"/>
    <w:rsid w:val="00BA386A"/>
    <w:rsid w:val="00BD5498"/>
    <w:rsid w:val="00BD66C2"/>
    <w:rsid w:val="00C03333"/>
    <w:rsid w:val="00C128C5"/>
    <w:rsid w:val="00C52990"/>
    <w:rsid w:val="00C66B2A"/>
    <w:rsid w:val="00C744A8"/>
    <w:rsid w:val="00C82139"/>
    <w:rsid w:val="00C875A6"/>
    <w:rsid w:val="00C97B87"/>
    <w:rsid w:val="00CB6980"/>
    <w:rsid w:val="00CC3FDC"/>
    <w:rsid w:val="00CE6EE9"/>
    <w:rsid w:val="00D30199"/>
    <w:rsid w:val="00D52DB5"/>
    <w:rsid w:val="00D752EE"/>
    <w:rsid w:val="00D81E52"/>
    <w:rsid w:val="00DA00F9"/>
    <w:rsid w:val="00DA5763"/>
    <w:rsid w:val="00DB6D6B"/>
    <w:rsid w:val="00DC09B5"/>
    <w:rsid w:val="00DD174A"/>
    <w:rsid w:val="00DD17D2"/>
    <w:rsid w:val="00E35481"/>
    <w:rsid w:val="00E56856"/>
    <w:rsid w:val="00EA22B4"/>
    <w:rsid w:val="00EC2D85"/>
    <w:rsid w:val="00EF4D52"/>
    <w:rsid w:val="00F72D73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38C9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header"/>
    <w:basedOn w:val="a"/>
    <w:link w:val="aa"/>
    <w:rsid w:val="002110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110B5"/>
    <w:rPr>
      <w:sz w:val="28"/>
      <w:szCs w:val="28"/>
      <w:lang w:eastAsia="zh-CN"/>
    </w:rPr>
  </w:style>
  <w:style w:type="paragraph" w:styleId="ab">
    <w:name w:val="footer"/>
    <w:basedOn w:val="a"/>
    <w:link w:val="ac"/>
    <w:rsid w:val="002110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110B5"/>
    <w:rPr>
      <w:sz w:val="28"/>
      <w:szCs w:val="28"/>
      <w:lang w:eastAsia="zh-CN"/>
    </w:rPr>
  </w:style>
  <w:style w:type="paragraph" w:styleId="ad">
    <w:name w:val="No Spacing"/>
    <w:uiPriority w:val="1"/>
    <w:qFormat/>
    <w:rsid w:val="00DA00F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38C9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header"/>
    <w:basedOn w:val="a"/>
    <w:link w:val="aa"/>
    <w:rsid w:val="002110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110B5"/>
    <w:rPr>
      <w:sz w:val="28"/>
      <w:szCs w:val="28"/>
      <w:lang w:eastAsia="zh-CN"/>
    </w:rPr>
  </w:style>
  <w:style w:type="paragraph" w:styleId="ab">
    <w:name w:val="footer"/>
    <w:basedOn w:val="a"/>
    <w:link w:val="ac"/>
    <w:rsid w:val="002110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110B5"/>
    <w:rPr>
      <w:sz w:val="28"/>
      <w:szCs w:val="28"/>
      <w:lang w:eastAsia="zh-CN"/>
    </w:rPr>
  </w:style>
  <w:style w:type="paragraph" w:styleId="ad">
    <w:name w:val="No Spacing"/>
    <w:uiPriority w:val="1"/>
    <w:qFormat/>
    <w:rsid w:val="00DA00F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E51056C7956C42CFED91135C0BC85014C109D089253B0EC5BC691317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ДЕДОВИЧСКОГО РАЙОНА</vt:lpstr>
    </vt:vector>
  </TitlesOfParts>
  <Company>OEM</Company>
  <LinksUpToDate>false</LinksUpToDate>
  <CharactersWithSpaces>2501</CharactersWithSpaces>
  <SharedDoc>false</SharedDoc>
  <HLinks>
    <vt:vector size="192" baseType="variant">
      <vt:variant>
        <vt:i4>6684723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5701634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5505026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5701634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2752617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consultantplus://offline/ref=ED7976BDF0329A36A769093A2276F1F9FF39705AF324CC48F6D934EB43513C2E2184FDDAnBiEH</vt:lpwstr>
      </vt:variant>
      <vt:variant>
        <vt:lpwstr/>
      </vt:variant>
      <vt:variant>
        <vt:i4>6488112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5832706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6488112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6750259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  <vt:variant>
        <vt:i4>6881329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6488112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6684723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2752617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consultantplus://offline/ref=ED7976BDF0329A36A769093A2276F1F9FF39705AF324CC48F6D934EB43513C2E2184FDDAnBiEH</vt:lpwstr>
      </vt:variant>
      <vt:variant>
        <vt:lpwstr/>
      </vt:variant>
      <vt:variant>
        <vt:i4>6684723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2883644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consultantplus://offline/ref=ED7976BDF0329A36A769093A2276F1F9FF397559F22ECC48F6D934EB43513C2E2184FDD9B1D7nBiCH</vt:lpwstr>
      </vt:variant>
      <vt:variant>
        <vt:lpwstr/>
      </vt:variant>
      <vt:variant>
        <vt:i4>2752570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consultantplus://offline/ref=ED7976BDF0329A36A769093A2276F1F9FF39705AF324CC48F6D934EB43513C2E2184FDDBnBi5H</vt:lpwstr>
      </vt:variant>
      <vt:variant>
        <vt:lpwstr/>
      </vt:variant>
      <vt:variant>
        <vt:i4>2752575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consultantplus://offline/ref=1A2E51056C7956C42CFED91135C0BC85014C109D089253B0EC5BC691317CH</vt:lpwstr>
      </vt:variant>
      <vt:variant>
        <vt:lpwstr/>
      </vt:variant>
      <vt:variant>
        <vt:i4>5111822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consultantplus://offline/ref=1A2E51056C7956C42CFED91135C0BC850B461E9D0ACF59B8B557C43976H</vt:lpwstr>
      </vt:variant>
      <vt:variant>
        <vt:lpwstr/>
      </vt:variant>
      <vt:variant>
        <vt:i4>2752575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consultantplus://offline/ref=1A2E51056C7956C42CFED91135C0BC85014C109D089253B0EC5BC691317CH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2293810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consultantplus://offline/ref=1A2E51056C7956C42CFED90736ACE18D08454795039E05ECB85D91CE4C95CFC33176H</vt:lpwstr>
      </vt:variant>
      <vt:variant>
        <vt:lpwstr/>
      </vt:variant>
      <vt:variant>
        <vt:i4>1769479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consultantplus://offline/ref=1A2E51056C7956C42CFED91135C0BC85084E1B9A039F0EBAE402CA931B397CH</vt:lpwstr>
      </vt:variant>
      <vt:variant>
        <vt:lpwstr/>
      </vt:variant>
      <vt:variant>
        <vt:i4>2752575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consultantplus://offline/ref=1A2E51056C7956C42CFED91135C0BC85014C109D089253B0EC5BC691317CH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ДЕДОВИЧСКОГО РАЙОНА</dc:title>
  <dc:creator>jhttyutytg</dc:creator>
  <cp:lastModifiedBy>user</cp:lastModifiedBy>
  <cp:revision>6</cp:revision>
  <cp:lastPrinted>2022-03-15T07:42:00Z</cp:lastPrinted>
  <dcterms:created xsi:type="dcterms:W3CDTF">2022-03-03T13:46:00Z</dcterms:created>
  <dcterms:modified xsi:type="dcterms:W3CDTF">2022-03-15T07:42:00Z</dcterms:modified>
</cp:coreProperties>
</file>