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75" w:rsidRPr="00BB4875" w:rsidRDefault="00BB4875" w:rsidP="00BB4875">
      <w:pPr>
        <w:tabs>
          <w:tab w:val="left" w:pos="7335"/>
        </w:tabs>
        <w:autoSpaceDE w:val="0"/>
        <w:autoSpaceDN w:val="0"/>
        <w:adjustRightInd w:val="0"/>
        <w:spacing w:after="0" w:line="240" w:lineRule="auto"/>
        <w:jc w:val="center"/>
        <w:rPr>
          <w:rFonts w:ascii="Times New Roman" w:hAnsi="Times New Roman" w:cs="Times New Roman"/>
          <w:sz w:val="24"/>
          <w:szCs w:val="24"/>
        </w:rPr>
      </w:pPr>
      <w:r w:rsidRPr="00BB4875">
        <w:rPr>
          <w:rFonts w:ascii="Times New Roman" w:hAnsi="Times New Roman" w:cs="Times New Roman"/>
          <w:sz w:val="24"/>
          <w:szCs w:val="24"/>
        </w:rPr>
        <w:t>ПСКОВСКАЯ ОБЛАСТЬ</w:t>
      </w:r>
    </w:p>
    <w:p w:rsidR="00BB4875" w:rsidRPr="00BB4875" w:rsidRDefault="00BB4875" w:rsidP="00BB4875">
      <w:pPr>
        <w:spacing w:after="0" w:line="240" w:lineRule="auto"/>
        <w:jc w:val="center"/>
        <w:rPr>
          <w:rFonts w:ascii="Times New Roman" w:hAnsi="Times New Roman" w:cs="Times New Roman"/>
          <w:sz w:val="24"/>
          <w:szCs w:val="24"/>
        </w:rPr>
      </w:pPr>
      <w:r w:rsidRPr="00BB4875">
        <w:rPr>
          <w:rFonts w:ascii="Times New Roman" w:hAnsi="Times New Roman" w:cs="Times New Roman"/>
          <w:sz w:val="24"/>
          <w:szCs w:val="24"/>
        </w:rPr>
        <w:t>МУНИЦИАЛЬНОЕ ОБРАЗОВАНИЕ «ДЕДОВИЧИ»</w:t>
      </w:r>
    </w:p>
    <w:p w:rsidR="00BB4875" w:rsidRPr="00BB4875" w:rsidRDefault="00BB4875" w:rsidP="00BB4875">
      <w:pPr>
        <w:spacing w:after="0" w:line="240" w:lineRule="auto"/>
        <w:jc w:val="center"/>
        <w:rPr>
          <w:rFonts w:ascii="Times New Roman" w:hAnsi="Times New Roman" w:cs="Times New Roman"/>
          <w:sz w:val="24"/>
          <w:szCs w:val="24"/>
        </w:rPr>
      </w:pPr>
      <w:r w:rsidRPr="00BB4875">
        <w:rPr>
          <w:rFonts w:ascii="Times New Roman" w:hAnsi="Times New Roman" w:cs="Times New Roman"/>
          <w:sz w:val="24"/>
          <w:szCs w:val="24"/>
        </w:rPr>
        <w:t>СОБРАНИЕ ДЕПУТАТОВ ГОРОДСКОГО ПОСЕЛЕНИЯ «ДЕДОВИЧИ»</w:t>
      </w:r>
    </w:p>
    <w:p w:rsidR="00BB4875" w:rsidRPr="00BB4875" w:rsidRDefault="00BB4875" w:rsidP="00BB4875">
      <w:pPr>
        <w:spacing w:after="0" w:line="240" w:lineRule="auto"/>
        <w:jc w:val="center"/>
        <w:rPr>
          <w:rFonts w:ascii="Times New Roman" w:hAnsi="Times New Roman" w:cs="Times New Roman"/>
          <w:sz w:val="24"/>
          <w:szCs w:val="24"/>
        </w:rPr>
      </w:pPr>
    </w:p>
    <w:p w:rsidR="00BB4875" w:rsidRPr="00BB4875" w:rsidRDefault="00BB4875" w:rsidP="00BB4875">
      <w:pPr>
        <w:spacing w:after="0" w:line="240" w:lineRule="auto"/>
        <w:jc w:val="center"/>
        <w:rPr>
          <w:rFonts w:ascii="Times New Roman" w:hAnsi="Times New Roman" w:cs="Times New Roman"/>
          <w:sz w:val="24"/>
          <w:szCs w:val="24"/>
        </w:rPr>
      </w:pPr>
      <w:r w:rsidRPr="00BB4875">
        <w:rPr>
          <w:rFonts w:ascii="Times New Roman" w:hAnsi="Times New Roman" w:cs="Times New Roman"/>
          <w:sz w:val="24"/>
          <w:szCs w:val="24"/>
        </w:rPr>
        <w:t xml:space="preserve"> РЕШЕНИЕ</w:t>
      </w:r>
    </w:p>
    <w:p w:rsidR="00BB4875" w:rsidRPr="00BB4875" w:rsidRDefault="00BB4875" w:rsidP="00BB4875">
      <w:pPr>
        <w:spacing w:after="0" w:line="240" w:lineRule="auto"/>
        <w:rPr>
          <w:rFonts w:ascii="Times New Roman" w:hAnsi="Times New Roman" w:cs="Times New Roman"/>
          <w:sz w:val="24"/>
          <w:szCs w:val="24"/>
        </w:rPr>
      </w:pPr>
    </w:p>
    <w:p w:rsidR="00896FF1" w:rsidRDefault="00896FF1" w:rsidP="00BB4875">
      <w:pPr>
        <w:spacing w:after="0" w:line="240" w:lineRule="auto"/>
        <w:rPr>
          <w:rFonts w:ascii="Times New Roman" w:hAnsi="Times New Roman" w:cs="Times New Roman"/>
          <w:sz w:val="24"/>
          <w:szCs w:val="24"/>
        </w:rPr>
      </w:pPr>
    </w:p>
    <w:p w:rsidR="00BB4875" w:rsidRPr="00BB4875" w:rsidRDefault="00BB4875" w:rsidP="00BB4875">
      <w:pPr>
        <w:spacing w:after="0" w:line="240" w:lineRule="auto"/>
        <w:rPr>
          <w:rFonts w:ascii="Times New Roman" w:hAnsi="Times New Roman" w:cs="Times New Roman"/>
          <w:sz w:val="24"/>
          <w:szCs w:val="24"/>
        </w:rPr>
      </w:pPr>
      <w:r w:rsidRPr="00BB4875">
        <w:rPr>
          <w:rFonts w:ascii="Times New Roman" w:hAnsi="Times New Roman" w:cs="Times New Roman"/>
          <w:sz w:val="24"/>
          <w:szCs w:val="24"/>
        </w:rPr>
        <w:t xml:space="preserve">от </w:t>
      </w:r>
      <w:r w:rsidR="00896FF1">
        <w:rPr>
          <w:rFonts w:ascii="Times New Roman" w:hAnsi="Times New Roman" w:cs="Times New Roman"/>
          <w:sz w:val="24"/>
          <w:szCs w:val="24"/>
        </w:rPr>
        <w:t>24.03.2020</w:t>
      </w:r>
      <w:r w:rsidRPr="00BB4875">
        <w:rPr>
          <w:rFonts w:ascii="Times New Roman" w:hAnsi="Times New Roman" w:cs="Times New Roman"/>
          <w:sz w:val="24"/>
          <w:szCs w:val="24"/>
        </w:rPr>
        <w:t xml:space="preserve">  №  </w:t>
      </w:r>
      <w:r w:rsidR="00896FF1">
        <w:rPr>
          <w:rFonts w:ascii="Times New Roman" w:hAnsi="Times New Roman" w:cs="Times New Roman"/>
          <w:sz w:val="24"/>
          <w:szCs w:val="24"/>
        </w:rPr>
        <w:t>267</w:t>
      </w:r>
    </w:p>
    <w:p w:rsidR="00BB4875" w:rsidRPr="00BB4875" w:rsidRDefault="00BB4875" w:rsidP="00BB4875">
      <w:pPr>
        <w:spacing w:after="0" w:line="240" w:lineRule="auto"/>
        <w:rPr>
          <w:rFonts w:ascii="Times New Roman" w:hAnsi="Times New Roman" w:cs="Times New Roman"/>
          <w:sz w:val="24"/>
          <w:szCs w:val="24"/>
        </w:rPr>
      </w:pPr>
      <w:proofErr w:type="gramStart"/>
      <w:r w:rsidRPr="00BB4875">
        <w:rPr>
          <w:rFonts w:ascii="Times New Roman" w:hAnsi="Times New Roman" w:cs="Times New Roman"/>
          <w:sz w:val="24"/>
          <w:szCs w:val="24"/>
        </w:rPr>
        <w:t xml:space="preserve">(принято на </w:t>
      </w:r>
      <w:r w:rsidR="00896FF1">
        <w:rPr>
          <w:rFonts w:ascii="Times New Roman" w:hAnsi="Times New Roman" w:cs="Times New Roman"/>
          <w:sz w:val="24"/>
          <w:szCs w:val="24"/>
        </w:rPr>
        <w:t xml:space="preserve">42 </w:t>
      </w:r>
      <w:r w:rsidRPr="00BB4875">
        <w:rPr>
          <w:rFonts w:ascii="Times New Roman" w:hAnsi="Times New Roman" w:cs="Times New Roman"/>
          <w:sz w:val="24"/>
          <w:szCs w:val="24"/>
        </w:rPr>
        <w:t>очередном заседании</w:t>
      </w:r>
      <w:proofErr w:type="gramEnd"/>
    </w:p>
    <w:p w:rsidR="00BB4875" w:rsidRPr="00BB4875" w:rsidRDefault="00BB4875" w:rsidP="00BB4875">
      <w:pPr>
        <w:spacing w:after="0" w:line="240" w:lineRule="auto"/>
        <w:rPr>
          <w:rFonts w:ascii="Times New Roman" w:hAnsi="Times New Roman" w:cs="Times New Roman"/>
          <w:sz w:val="24"/>
          <w:szCs w:val="24"/>
        </w:rPr>
      </w:pPr>
      <w:r w:rsidRPr="00BB4875">
        <w:rPr>
          <w:rFonts w:ascii="Times New Roman" w:hAnsi="Times New Roman" w:cs="Times New Roman"/>
          <w:sz w:val="24"/>
          <w:szCs w:val="24"/>
        </w:rPr>
        <w:t xml:space="preserve">Собрания депутатов городского поселения </w:t>
      </w:r>
    </w:p>
    <w:p w:rsidR="00BB4875" w:rsidRPr="00BB4875" w:rsidRDefault="00BB4875" w:rsidP="00BB4875">
      <w:pPr>
        <w:spacing w:after="0" w:line="240" w:lineRule="auto"/>
        <w:rPr>
          <w:rFonts w:ascii="Times New Roman" w:hAnsi="Times New Roman" w:cs="Times New Roman"/>
          <w:sz w:val="24"/>
          <w:szCs w:val="24"/>
        </w:rPr>
      </w:pPr>
      <w:proofErr w:type="gramStart"/>
      <w:r w:rsidRPr="00BB4875">
        <w:rPr>
          <w:rFonts w:ascii="Times New Roman" w:hAnsi="Times New Roman" w:cs="Times New Roman"/>
          <w:sz w:val="24"/>
          <w:szCs w:val="24"/>
        </w:rPr>
        <w:t>«Дедовичи» третьего созыва)</w:t>
      </w:r>
      <w:proofErr w:type="gramEnd"/>
    </w:p>
    <w:p w:rsidR="00BB4875" w:rsidRPr="00BB4875" w:rsidRDefault="00BB4875" w:rsidP="00BB4875">
      <w:pPr>
        <w:spacing w:after="0" w:line="240" w:lineRule="auto"/>
        <w:rPr>
          <w:rFonts w:ascii="Times New Roman" w:hAnsi="Times New Roman" w:cs="Times New Roman"/>
          <w:sz w:val="24"/>
          <w:szCs w:val="24"/>
        </w:rPr>
      </w:pPr>
      <w:proofErr w:type="spellStart"/>
      <w:r w:rsidRPr="00BB4875">
        <w:rPr>
          <w:rFonts w:ascii="Times New Roman" w:hAnsi="Times New Roman" w:cs="Times New Roman"/>
          <w:sz w:val="24"/>
          <w:szCs w:val="24"/>
        </w:rPr>
        <w:t>рп</w:t>
      </w:r>
      <w:proofErr w:type="spellEnd"/>
      <w:r w:rsidRPr="00BB4875">
        <w:rPr>
          <w:rFonts w:ascii="Times New Roman" w:hAnsi="Times New Roman" w:cs="Times New Roman"/>
          <w:sz w:val="24"/>
          <w:szCs w:val="24"/>
        </w:rPr>
        <w:t xml:space="preserve">. Дедовичи </w:t>
      </w:r>
    </w:p>
    <w:p w:rsidR="00BB4875" w:rsidRPr="00BB4875" w:rsidRDefault="00BB4875" w:rsidP="00BB4875">
      <w:pPr>
        <w:spacing w:after="0" w:line="240" w:lineRule="auto"/>
        <w:rPr>
          <w:rFonts w:ascii="Times New Roman" w:hAnsi="Times New Roman" w:cs="Times New Roman"/>
          <w:sz w:val="24"/>
          <w:szCs w:val="24"/>
        </w:rPr>
      </w:pPr>
      <w:bookmarkStart w:id="0" w:name="_GoBack"/>
      <w:bookmarkEnd w:id="0"/>
    </w:p>
    <w:p w:rsidR="00BB4875" w:rsidRPr="00BB4875" w:rsidRDefault="00BB4875" w:rsidP="00BB4875">
      <w:pPr>
        <w:spacing w:after="0" w:line="240" w:lineRule="auto"/>
        <w:rPr>
          <w:rFonts w:ascii="Times New Roman" w:hAnsi="Times New Roman" w:cs="Times New Roman"/>
          <w:sz w:val="24"/>
          <w:szCs w:val="24"/>
        </w:rPr>
      </w:pPr>
    </w:p>
    <w:p w:rsidR="00BB4875" w:rsidRPr="00BB4875" w:rsidRDefault="00F6659B" w:rsidP="00BB487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BB4875" w:rsidRPr="00BB4875">
        <w:rPr>
          <w:rFonts w:ascii="Times New Roman" w:hAnsi="Times New Roman" w:cs="Times New Roman"/>
          <w:sz w:val="24"/>
          <w:szCs w:val="24"/>
        </w:rPr>
        <w:t>б утверждении Порядка принятия</w:t>
      </w:r>
    </w:p>
    <w:p w:rsidR="00EC7027" w:rsidRPr="00BB4875" w:rsidRDefault="00BB4875" w:rsidP="00BB4875">
      <w:pPr>
        <w:spacing w:after="0" w:line="240" w:lineRule="auto"/>
        <w:rPr>
          <w:rFonts w:ascii="Times New Roman" w:hAnsi="Times New Roman" w:cs="Times New Roman"/>
          <w:sz w:val="24"/>
          <w:szCs w:val="24"/>
        </w:rPr>
      </w:pPr>
      <w:r w:rsidRPr="00BB4875">
        <w:rPr>
          <w:rFonts w:ascii="Times New Roman" w:hAnsi="Times New Roman" w:cs="Times New Roman"/>
          <w:sz w:val="24"/>
          <w:szCs w:val="24"/>
        </w:rPr>
        <w:t xml:space="preserve">Собранием депутатов городского поселения «Дедовичи» </w:t>
      </w:r>
    </w:p>
    <w:p w:rsidR="00BB4875" w:rsidRPr="00BB4875" w:rsidRDefault="00BB4875" w:rsidP="00BB4875">
      <w:pPr>
        <w:spacing w:after="0" w:line="240" w:lineRule="auto"/>
        <w:rPr>
          <w:rFonts w:ascii="Times New Roman" w:hAnsi="Times New Roman" w:cs="Times New Roman"/>
          <w:sz w:val="24"/>
          <w:szCs w:val="24"/>
        </w:rPr>
      </w:pPr>
      <w:r w:rsidRPr="00BB4875">
        <w:rPr>
          <w:rFonts w:ascii="Times New Roman" w:hAnsi="Times New Roman" w:cs="Times New Roman"/>
          <w:sz w:val="24"/>
          <w:szCs w:val="24"/>
        </w:rPr>
        <w:t>решения о применении к депутату, выборному должностному лицу</w:t>
      </w:r>
    </w:p>
    <w:p w:rsidR="00BB4875" w:rsidRPr="00BB4875" w:rsidRDefault="00BB4875" w:rsidP="00BB4875">
      <w:pPr>
        <w:jc w:val="both"/>
        <w:rPr>
          <w:sz w:val="24"/>
          <w:szCs w:val="24"/>
        </w:rPr>
      </w:pPr>
      <w:r w:rsidRPr="00BB4875">
        <w:rPr>
          <w:rFonts w:ascii="Times New Roman" w:hAnsi="Times New Roman" w:cs="Times New Roman"/>
          <w:sz w:val="24"/>
          <w:szCs w:val="24"/>
        </w:rPr>
        <w:t>местного самоуправления  мер ответственности</w:t>
      </w:r>
      <w:r w:rsidRPr="00BB4875">
        <w:rPr>
          <w:sz w:val="24"/>
          <w:szCs w:val="24"/>
        </w:rPr>
        <w:t xml:space="preserve"> </w:t>
      </w:r>
      <w:r w:rsidRPr="00BB4875">
        <w:rPr>
          <w:rFonts w:ascii="Times New Roman" w:hAnsi="Times New Roman" w:cs="Times New Roman"/>
          <w:sz w:val="24"/>
          <w:szCs w:val="24"/>
        </w:rPr>
        <w:t>в случае несоблюдения ограничений, запретов, неисполнения обязанностей, которые установлены в целях противодействия коррупции</w:t>
      </w:r>
    </w:p>
    <w:p w:rsidR="00BB4875" w:rsidRPr="00BB4875" w:rsidRDefault="00BB4875" w:rsidP="00BB4875">
      <w:pPr>
        <w:spacing w:after="0" w:line="240" w:lineRule="auto"/>
        <w:rPr>
          <w:rFonts w:ascii="Times New Roman" w:hAnsi="Times New Roman" w:cs="Times New Roman"/>
          <w:sz w:val="24"/>
          <w:szCs w:val="24"/>
        </w:rPr>
      </w:pPr>
    </w:p>
    <w:p w:rsidR="00EC7027" w:rsidRPr="00BB4875" w:rsidRDefault="00EC7027" w:rsidP="00A46DC3">
      <w:pPr>
        <w:pStyle w:val="ConsPlusNormal"/>
        <w:jc w:val="both"/>
        <w:rPr>
          <w:rFonts w:ascii="Times New Roman" w:hAnsi="Times New Roman" w:cs="Times New Roman"/>
          <w:color w:val="000000" w:themeColor="text1"/>
          <w:sz w:val="24"/>
          <w:szCs w:val="24"/>
        </w:rPr>
      </w:pPr>
    </w:p>
    <w:p w:rsidR="00EC7027" w:rsidRPr="00BB4875" w:rsidRDefault="00EC7027" w:rsidP="00A46DC3">
      <w:pPr>
        <w:pStyle w:val="ConsPlusNormal"/>
        <w:ind w:firstLine="540"/>
        <w:jc w:val="both"/>
        <w:rPr>
          <w:rFonts w:ascii="Times New Roman" w:hAnsi="Times New Roman" w:cs="Times New Roman"/>
          <w:color w:val="000000" w:themeColor="text1"/>
          <w:sz w:val="24"/>
          <w:szCs w:val="24"/>
        </w:rPr>
      </w:pPr>
      <w:proofErr w:type="gramStart"/>
      <w:r w:rsidRPr="00BB4875">
        <w:rPr>
          <w:rFonts w:ascii="Times New Roman" w:hAnsi="Times New Roman" w:cs="Times New Roman"/>
          <w:color w:val="000000" w:themeColor="text1"/>
          <w:sz w:val="24"/>
          <w:szCs w:val="24"/>
        </w:rPr>
        <w:t xml:space="preserve">В соответствии с </w:t>
      </w:r>
      <w:hyperlink r:id="rId7" w:history="1">
        <w:r w:rsidRPr="00BB4875">
          <w:rPr>
            <w:rFonts w:ascii="Times New Roman" w:hAnsi="Times New Roman" w:cs="Times New Roman"/>
            <w:color w:val="000000" w:themeColor="text1"/>
            <w:sz w:val="24"/>
            <w:szCs w:val="24"/>
          </w:rPr>
          <w:t>частями 7.3</w:t>
        </w:r>
      </w:hyperlink>
      <w:r w:rsidRPr="00BB4875">
        <w:rPr>
          <w:rFonts w:ascii="Times New Roman" w:hAnsi="Times New Roman" w:cs="Times New Roman"/>
          <w:color w:val="000000" w:themeColor="text1"/>
          <w:sz w:val="24"/>
          <w:szCs w:val="24"/>
        </w:rPr>
        <w:t xml:space="preserve"> - </w:t>
      </w:r>
      <w:hyperlink r:id="rId8" w:history="1">
        <w:r w:rsidRPr="00BB4875">
          <w:rPr>
            <w:rFonts w:ascii="Times New Roman" w:hAnsi="Times New Roman" w:cs="Times New Roman"/>
            <w:color w:val="000000" w:themeColor="text1"/>
            <w:sz w:val="24"/>
            <w:szCs w:val="24"/>
          </w:rPr>
          <w:t>7.3-2 статьи 40</w:t>
        </w:r>
      </w:hyperlink>
      <w:r w:rsidRPr="00BB4875">
        <w:rPr>
          <w:rFonts w:ascii="Times New Roman" w:hAnsi="Times New Roman" w:cs="Times New Roman"/>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 (с изменениями и дополнениями), </w:t>
      </w:r>
      <w:r w:rsidR="00686E46" w:rsidRPr="00BB4875">
        <w:rPr>
          <w:rFonts w:ascii="Times New Roman" w:hAnsi="Times New Roman" w:cs="Times New Roman"/>
          <w:color w:val="000000" w:themeColor="text1"/>
          <w:sz w:val="24"/>
          <w:szCs w:val="24"/>
        </w:rPr>
        <w:t>пунктами 13, 15 статьи 1.1 Закона Псковской области от 07.11.2006 № 600-ОЗ «О предоставлении гражданами, претендующими на замещение государственных должностей Псковской области, и иными лицами, замещающими государственные должности Псковской области, гражданами, претендующими на замещение</w:t>
      </w:r>
      <w:proofErr w:type="gramEnd"/>
      <w:r w:rsidR="00686E46" w:rsidRPr="00BB4875">
        <w:rPr>
          <w:rFonts w:ascii="Times New Roman" w:hAnsi="Times New Roman" w:cs="Times New Roman"/>
          <w:color w:val="000000" w:themeColor="text1"/>
          <w:sz w:val="24"/>
          <w:szCs w:val="24"/>
        </w:rPr>
        <w:t xml:space="preserve"> муниципальных должностей в расположенных на территории Псковской области муниципальных образованиях, и лицами, замещающими данные муниципальные должности, сведений о доходах, расходах, об имуществе и </w:t>
      </w:r>
      <w:proofErr w:type="gramStart"/>
      <w:r w:rsidR="00686E46" w:rsidRPr="00BB4875">
        <w:rPr>
          <w:rFonts w:ascii="Times New Roman" w:hAnsi="Times New Roman" w:cs="Times New Roman"/>
          <w:color w:val="000000" w:themeColor="text1"/>
          <w:sz w:val="24"/>
          <w:szCs w:val="24"/>
        </w:rPr>
        <w:t>обязательствах</w:t>
      </w:r>
      <w:proofErr w:type="gramEnd"/>
      <w:r w:rsidR="00686E46" w:rsidRPr="00BB4875">
        <w:rPr>
          <w:rFonts w:ascii="Times New Roman" w:hAnsi="Times New Roman" w:cs="Times New Roman"/>
          <w:color w:val="000000" w:themeColor="text1"/>
          <w:sz w:val="24"/>
          <w:szCs w:val="24"/>
        </w:rPr>
        <w:t xml:space="preserve"> имущественного характера» </w:t>
      </w:r>
      <w:r w:rsidRPr="00BB4875">
        <w:rPr>
          <w:rFonts w:ascii="Times New Roman" w:hAnsi="Times New Roman" w:cs="Times New Roman"/>
          <w:color w:val="000000" w:themeColor="text1"/>
          <w:sz w:val="24"/>
          <w:szCs w:val="24"/>
        </w:rPr>
        <w:t xml:space="preserve">(с изменениями и дополнениями) Собрание депутатов </w:t>
      </w:r>
      <w:r w:rsidR="00ED0961" w:rsidRPr="00BB4875">
        <w:rPr>
          <w:rFonts w:ascii="Times New Roman" w:hAnsi="Times New Roman" w:cs="Times New Roman"/>
          <w:color w:val="000000" w:themeColor="text1"/>
          <w:sz w:val="24"/>
          <w:szCs w:val="24"/>
        </w:rPr>
        <w:t>г</w:t>
      </w:r>
      <w:r w:rsidR="00FA0203" w:rsidRPr="00BB4875">
        <w:rPr>
          <w:rFonts w:ascii="Times New Roman" w:hAnsi="Times New Roman" w:cs="Times New Roman"/>
          <w:color w:val="000000" w:themeColor="text1"/>
          <w:sz w:val="24"/>
          <w:szCs w:val="24"/>
        </w:rPr>
        <w:t>ородского поселения «Дедовичи»</w:t>
      </w:r>
      <w:r w:rsidRPr="00BB4875">
        <w:rPr>
          <w:rFonts w:ascii="Times New Roman" w:hAnsi="Times New Roman" w:cs="Times New Roman"/>
          <w:color w:val="000000" w:themeColor="text1"/>
          <w:sz w:val="24"/>
          <w:szCs w:val="24"/>
        </w:rPr>
        <w:t xml:space="preserve"> </w:t>
      </w:r>
      <w:r w:rsidR="00BB4875" w:rsidRPr="00BB4875">
        <w:rPr>
          <w:rFonts w:ascii="Times New Roman" w:hAnsi="Times New Roman" w:cs="Times New Roman"/>
          <w:color w:val="000000" w:themeColor="text1"/>
          <w:sz w:val="24"/>
          <w:szCs w:val="24"/>
        </w:rPr>
        <w:t>РЕШИЛО</w:t>
      </w:r>
      <w:r w:rsidRPr="00BB4875">
        <w:rPr>
          <w:rFonts w:ascii="Times New Roman" w:hAnsi="Times New Roman" w:cs="Times New Roman"/>
          <w:color w:val="000000" w:themeColor="text1"/>
          <w:sz w:val="24"/>
          <w:szCs w:val="24"/>
        </w:rPr>
        <w:t>:</w:t>
      </w:r>
    </w:p>
    <w:p w:rsidR="00EC7027" w:rsidRPr="00BB4875" w:rsidRDefault="00EC7027"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color w:val="000000" w:themeColor="text1"/>
          <w:sz w:val="24"/>
          <w:szCs w:val="24"/>
        </w:rPr>
        <w:t xml:space="preserve">1. Утвердить прилагаемый </w:t>
      </w:r>
      <w:hyperlink w:anchor="P35" w:history="1">
        <w:r w:rsidRPr="00BB4875">
          <w:rPr>
            <w:rFonts w:ascii="Times New Roman" w:hAnsi="Times New Roman" w:cs="Times New Roman"/>
            <w:color w:val="000000" w:themeColor="text1"/>
            <w:sz w:val="24"/>
            <w:szCs w:val="24"/>
          </w:rPr>
          <w:t>Порядок</w:t>
        </w:r>
      </w:hyperlink>
      <w:r w:rsidRPr="00BB4875">
        <w:rPr>
          <w:rFonts w:ascii="Times New Roman" w:hAnsi="Times New Roman" w:cs="Times New Roman"/>
          <w:color w:val="000000" w:themeColor="text1"/>
          <w:sz w:val="24"/>
          <w:szCs w:val="24"/>
        </w:rPr>
        <w:t xml:space="preserve"> принятия Собранием депутатов </w:t>
      </w:r>
      <w:r w:rsidR="00ED0961" w:rsidRPr="00BB4875">
        <w:rPr>
          <w:rFonts w:ascii="Times New Roman" w:hAnsi="Times New Roman" w:cs="Times New Roman"/>
          <w:color w:val="000000" w:themeColor="text1"/>
          <w:sz w:val="24"/>
          <w:szCs w:val="24"/>
        </w:rPr>
        <w:t>г</w:t>
      </w:r>
      <w:r w:rsidR="00FA0203" w:rsidRPr="00BB4875">
        <w:rPr>
          <w:rFonts w:ascii="Times New Roman" w:hAnsi="Times New Roman" w:cs="Times New Roman"/>
          <w:color w:val="000000" w:themeColor="text1"/>
          <w:sz w:val="24"/>
          <w:szCs w:val="24"/>
        </w:rPr>
        <w:t>ородского поселения «Дедовичи»</w:t>
      </w:r>
      <w:r w:rsidRPr="00BB4875">
        <w:rPr>
          <w:rFonts w:ascii="Times New Roman" w:hAnsi="Times New Roman" w:cs="Times New Roman"/>
          <w:color w:val="000000" w:themeColor="text1"/>
          <w:sz w:val="24"/>
          <w:szCs w:val="24"/>
        </w:rPr>
        <w:t xml:space="preserve">  решения о применении к депутату, выборному должностному лицу местного самоуправления мер </w:t>
      </w:r>
      <w:r w:rsidRPr="00BB4875">
        <w:rPr>
          <w:rFonts w:ascii="Times New Roman" w:hAnsi="Times New Roman" w:cs="Times New Roman"/>
          <w:sz w:val="24"/>
          <w:szCs w:val="24"/>
        </w:rPr>
        <w:t xml:space="preserve"> ответственности в случае несоблюдения ограничений, запретов, неисполнения обязанностей, которые установлены в целях противодействия коррупции.</w:t>
      </w:r>
    </w:p>
    <w:p w:rsidR="00EC7027" w:rsidRPr="00BB4875" w:rsidRDefault="00EC7027"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2. Настоящее решение вступает в силу со дня его официального опубликования.</w:t>
      </w:r>
    </w:p>
    <w:p w:rsidR="00ED0961" w:rsidRPr="00BB4875" w:rsidRDefault="00ED0961" w:rsidP="00ED09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B4875" w:rsidRDefault="00BB4875" w:rsidP="00ED09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D0961" w:rsidRPr="00BB4875" w:rsidRDefault="00ED0961" w:rsidP="00ED09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4875">
        <w:rPr>
          <w:rFonts w:ascii="Times New Roman" w:eastAsia="Times New Roman" w:hAnsi="Times New Roman" w:cs="Times New Roman"/>
          <w:sz w:val="24"/>
          <w:szCs w:val="24"/>
          <w:lang w:eastAsia="ru-RU"/>
        </w:rPr>
        <w:t xml:space="preserve">Глава городского поселения «Дедовичи»                               </w:t>
      </w:r>
      <w:r w:rsidR="007448CB" w:rsidRPr="00BB4875">
        <w:rPr>
          <w:rFonts w:ascii="Times New Roman" w:eastAsia="Times New Roman" w:hAnsi="Times New Roman" w:cs="Times New Roman"/>
          <w:sz w:val="24"/>
          <w:szCs w:val="24"/>
          <w:lang w:eastAsia="ru-RU"/>
        </w:rPr>
        <w:t xml:space="preserve">         </w:t>
      </w:r>
      <w:r w:rsidR="00BE1F0E">
        <w:rPr>
          <w:rFonts w:ascii="Times New Roman" w:eastAsia="Times New Roman" w:hAnsi="Times New Roman" w:cs="Times New Roman"/>
          <w:sz w:val="24"/>
          <w:szCs w:val="24"/>
          <w:lang w:eastAsia="ru-RU"/>
        </w:rPr>
        <w:t xml:space="preserve">                       </w:t>
      </w:r>
      <w:r w:rsidRPr="00BB4875">
        <w:rPr>
          <w:rFonts w:ascii="Times New Roman" w:eastAsia="Times New Roman" w:hAnsi="Times New Roman" w:cs="Times New Roman"/>
          <w:sz w:val="24"/>
          <w:szCs w:val="24"/>
          <w:lang w:eastAsia="ru-RU"/>
        </w:rPr>
        <w:t>Н.В. Чихачев</w:t>
      </w:r>
    </w:p>
    <w:p w:rsidR="00C45CF9" w:rsidRPr="00BB4875" w:rsidRDefault="00C45CF9" w:rsidP="00C45CF9">
      <w:pPr>
        <w:suppressAutoHyphens/>
        <w:spacing w:after="0" w:line="192" w:lineRule="auto"/>
        <w:jc w:val="both"/>
        <w:rPr>
          <w:rFonts w:ascii="Times New Roman" w:eastAsia="Times New Roman" w:hAnsi="Times New Roman" w:cs="Times New Roman"/>
          <w:sz w:val="24"/>
          <w:szCs w:val="24"/>
          <w:lang w:eastAsia="zh-CN"/>
        </w:rPr>
      </w:pPr>
    </w:p>
    <w:p w:rsidR="00ED0961" w:rsidRDefault="00ED0961" w:rsidP="007448CB">
      <w:pPr>
        <w:autoSpaceDE w:val="0"/>
        <w:autoSpaceDN w:val="0"/>
        <w:adjustRightInd w:val="0"/>
        <w:spacing w:after="0" w:line="240" w:lineRule="auto"/>
        <w:rPr>
          <w:rFonts w:ascii="Times New Roman" w:eastAsia="Calibri" w:hAnsi="Times New Roman" w:cs="Times New Roman"/>
          <w:bCs/>
          <w:sz w:val="24"/>
          <w:szCs w:val="24"/>
          <w:lang w:eastAsia="ru-RU"/>
        </w:rPr>
      </w:pPr>
    </w:p>
    <w:p w:rsidR="00BE1F0E" w:rsidRDefault="00BE1F0E" w:rsidP="007448CB">
      <w:pPr>
        <w:autoSpaceDE w:val="0"/>
        <w:autoSpaceDN w:val="0"/>
        <w:adjustRightInd w:val="0"/>
        <w:spacing w:after="0" w:line="240" w:lineRule="auto"/>
        <w:rPr>
          <w:rFonts w:ascii="Times New Roman" w:eastAsia="Calibri" w:hAnsi="Times New Roman" w:cs="Times New Roman"/>
          <w:bCs/>
          <w:sz w:val="24"/>
          <w:szCs w:val="24"/>
          <w:lang w:eastAsia="ru-RU"/>
        </w:rPr>
      </w:pPr>
    </w:p>
    <w:p w:rsidR="00BE1F0E" w:rsidRDefault="00BE1F0E" w:rsidP="007448CB">
      <w:pPr>
        <w:autoSpaceDE w:val="0"/>
        <w:autoSpaceDN w:val="0"/>
        <w:adjustRightInd w:val="0"/>
        <w:spacing w:after="0" w:line="240" w:lineRule="auto"/>
        <w:rPr>
          <w:rFonts w:ascii="Times New Roman" w:eastAsia="Calibri" w:hAnsi="Times New Roman" w:cs="Times New Roman"/>
          <w:bCs/>
          <w:sz w:val="24"/>
          <w:szCs w:val="24"/>
          <w:lang w:eastAsia="ru-RU"/>
        </w:rPr>
      </w:pPr>
    </w:p>
    <w:p w:rsidR="00BE1F0E" w:rsidRDefault="00BE1F0E" w:rsidP="007448CB">
      <w:pPr>
        <w:autoSpaceDE w:val="0"/>
        <w:autoSpaceDN w:val="0"/>
        <w:adjustRightInd w:val="0"/>
        <w:spacing w:after="0" w:line="240" w:lineRule="auto"/>
        <w:rPr>
          <w:rFonts w:ascii="Times New Roman" w:eastAsia="Calibri" w:hAnsi="Times New Roman" w:cs="Times New Roman"/>
          <w:bCs/>
          <w:sz w:val="24"/>
          <w:szCs w:val="24"/>
          <w:lang w:eastAsia="ru-RU"/>
        </w:rPr>
      </w:pPr>
    </w:p>
    <w:p w:rsidR="00BE1F0E" w:rsidRPr="00BB4875" w:rsidRDefault="00BE1F0E" w:rsidP="007448CB">
      <w:pPr>
        <w:autoSpaceDE w:val="0"/>
        <w:autoSpaceDN w:val="0"/>
        <w:adjustRightInd w:val="0"/>
        <w:spacing w:after="0" w:line="240" w:lineRule="auto"/>
        <w:rPr>
          <w:rFonts w:ascii="Times New Roman" w:eastAsia="Calibri" w:hAnsi="Times New Roman" w:cs="Times New Roman"/>
          <w:bCs/>
          <w:sz w:val="24"/>
          <w:szCs w:val="24"/>
          <w:lang w:eastAsia="ru-RU"/>
        </w:rPr>
      </w:pPr>
    </w:p>
    <w:p w:rsidR="00ED0961" w:rsidRPr="00BB4875" w:rsidRDefault="00ED0961" w:rsidP="00C45CF9">
      <w:pPr>
        <w:autoSpaceDE w:val="0"/>
        <w:autoSpaceDN w:val="0"/>
        <w:adjustRightInd w:val="0"/>
        <w:spacing w:after="0" w:line="240" w:lineRule="auto"/>
        <w:ind w:firstLine="709"/>
        <w:jc w:val="right"/>
        <w:rPr>
          <w:rFonts w:ascii="Times New Roman" w:eastAsia="Calibri" w:hAnsi="Times New Roman" w:cs="Times New Roman"/>
          <w:bCs/>
          <w:sz w:val="24"/>
          <w:szCs w:val="24"/>
          <w:lang w:eastAsia="ru-RU"/>
        </w:rPr>
      </w:pPr>
    </w:p>
    <w:p w:rsidR="007448CB" w:rsidRPr="00BB4875" w:rsidRDefault="007448CB" w:rsidP="00C45CF9">
      <w:pPr>
        <w:autoSpaceDE w:val="0"/>
        <w:autoSpaceDN w:val="0"/>
        <w:adjustRightInd w:val="0"/>
        <w:spacing w:after="0" w:line="240" w:lineRule="auto"/>
        <w:ind w:firstLine="709"/>
        <w:jc w:val="right"/>
        <w:rPr>
          <w:rFonts w:ascii="Times New Roman" w:eastAsia="Calibri" w:hAnsi="Times New Roman" w:cs="Times New Roman"/>
          <w:bCs/>
          <w:sz w:val="24"/>
          <w:szCs w:val="24"/>
          <w:lang w:eastAsia="ru-RU"/>
        </w:rPr>
      </w:pPr>
    </w:p>
    <w:p w:rsidR="00BB4875" w:rsidRDefault="00BB4875" w:rsidP="00C45CF9">
      <w:pPr>
        <w:autoSpaceDE w:val="0"/>
        <w:autoSpaceDN w:val="0"/>
        <w:adjustRightInd w:val="0"/>
        <w:spacing w:after="0" w:line="240" w:lineRule="auto"/>
        <w:ind w:firstLine="709"/>
        <w:jc w:val="right"/>
        <w:rPr>
          <w:rFonts w:ascii="Times New Roman" w:eastAsia="Calibri" w:hAnsi="Times New Roman" w:cs="Times New Roman"/>
          <w:bCs/>
          <w:sz w:val="24"/>
          <w:szCs w:val="24"/>
          <w:lang w:eastAsia="ru-RU"/>
        </w:rPr>
      </w:pPr>
    </w:p>
    <w:p w:rsidR="00BB4875" w:rsidRDefault="00BB4875" w:rsidP="00C45CF9">
      <w:pPr>
        <w:autoSpaceDE w:val="0"/>
        <w:autoSpaceDN w:val="0"/>
        <w:adjustRightInd w:val="0"/>
        <w:spacing w:after="0" w:line="240" w:lineRule="auto"/>
        <w:ind w:firstLine="709"/>
        <w:jc w:val="right"/>
        <w:rPr>
          <w:rFonts w:ascii="Times New Roman" w:eastAsia="Calibri" w:hAnsi="Times New Roman" w:cs="Times New Roman"/>
          <w:bCs/>
          <w:sz w:val="24"/>
          <w:szCs w:val="24"/>
          <w:lang w:eastAsia="ru-RU"/>
        </w:rPr>
      </w:pPr>
    </w:p>
    <w:p w:rsidR="00C45CF9" w:rsidRPr="00BB4875" w:rsidRDefault="00896FF1" w:rsidP="00896FF1">
      <w:pPr>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Calibri" w:hAnsi="Times New Roman" w:cs="Times New Roman"/>
          <w:bCs/>
          <w:sz w:val="24"/>
          <w:szCs w:val="24"/>
          <w:lang w:eastAsia="ru-RU"/>
        </w:rPr>
        <w:lastRenderedPageBreak/>
        <w:t xml:space="preserve">                                                                                                </w:t>
      </w:r>
      <w:r w:rsidR="00C45CF9" w:rsidRPr="00BB4875">
        <w:rPr>
          <w:rFonts w:ascii="Times New Roman" w:eastAsia="Calibri" w:hAnsi="Times New Roman" w:cs="Times New Roman"/>
          <w:bCs/>
          <w:sz w:val="24"/>
          <w:szCs w:val="24"/>
          <w:lang w:eastAsia="ru-RU"/>
        </w:rPr>
        <w:t>У</w:t>
      </w:r>
      <w:r>
        <w:rPr>
          <w:rFonts w:ascii="Times New Roman" w:eastAsia="Calibri" w:hAnsi="Times New Roman" w:cs="Times New Roman"/>
          <w:bCs/>
          <w:sz w:val="24"/>
          <w:szCs w:val="24"/>
          <w:lang w:eastAsia="ru-RU"/>
        </w:rPr>
        <w:t>ТВЕРЖДЕНО</w:t>
      </w:r>
    </w:p>
    <w:p w:rsidR="00BB4875" w:rsidRDefault="00C45CF9" w:rsidP="00BB4875">
      <w:pPr>
        <w:suppressAutoHyphens/>
        <w:autoSpaceDE w:val="0"/>
        <w:autoSpaceDN w:val="0"/>
        <w:adjustRightInd w:val="0"/>
        <w:spacing w:after="0" w:line="240" w:lineRule="auto"/>
        <w:ind w:firstLine="770"/>
        <w:jc w:val="center"/>
        <w:rPr>
          <w:rFonts w:ascii="Times New Roman" w:eastAsia="Calibri" w:hAnsi="Times New Roman" w:cs="Times New Roman"/>
          <w:bCs/>
          <w:sz w:val="24"/>
          <w:szCs w:val="24"/>
          <w:lang w:eastAsia="ru-RU"/>
        </w:rPr>
      </w:pPr>
      <w:r w:rsidRPr="00BB4875">
        <w:rPr>
          <w:rFonts w:ascii="Times New Roman" w:eastAsia="Calibri" w:hAnsi="Times New Roman" w:cs="Times New Roman"/>
          <w:bCs/>
          <w:sz w:val="24"/>
          <w:szCs w:val="24"/>
          <w:lang w:eastAsia="ru-RU"/>
        </w:rPr>
        <w:t xml:space="preserve">                     </w:t>
      </w:r>
      <w:r w:rsidR="00BB4875">
        <w:rPr>
          <w:rFonts w:ascii="Times New Roman" w:eastAsia="Calibri" w:hAnsi="Times New Roman" w:cs="Times New Roman"/>
          <w:bCs/>
          <w:sz w:val="24"/>
          <w:szCs w:val="24"/>
          <w:lang w:eastAsia="ru-RU"/>
        </w:rPr>
        <w:t xml:space="preserve">                 </w:t>
      </w:r>
      <w:r w:rsidR="00896FF1">
        <w:rPr>
          <w:rFonts w:ascii="Times New Roman" w:eastAsia="Calibri" w:hAnsi="Times New Roman" w:cs="Times New Roman"/>
          <w:bCs/>
          <w:sz w:val="24"/>
          <w:szCs w:val="24"/>
          <w:lang w:eastAsia="ru-RU"/>
        </w:rPr>
        <w:t xml:space="preserve">                            </w:t>
      </w:r>
      <w:r w:rsidRPr="00BB4875">
        <w:rPr>
          <w:rFonts w:ascii="Times New Roman" w:eastAsia="Calibri" w:hAnsi="Times New Roman" w:cs="Times New Roman"/>
          <w:bCs/>
          <w:sz w:val="24"/>
          <w:szCs w:val="24"/>
          <w:lang w:eastAsia="ru-RU"/>
        </w:rPr>
        <w:t xml:space="preserve">решением Собрания депутатов </w:t>
      </w:r>
      <w:r w:rsidR="00ED0961" w:rsidRPr="00BB4875">
        <w:rPr>
          <w:rFonts w:ascii="Times New Roman" w:eastAsia="Calibri" w:hAnsi="Times New Roman" w:cs="Times New Roman"/>
          <w:bCs/>
          <w:sz w:val="24"/>
          <w:szCs w:val="24"/>
          <w:lang w:eastAsia="ru-RU"/>
        </w:rPr>
        <w:t>г</w:t>
      </w:r>
      <w:r w:rsidR="00FA0203" w:rsidRPr="00BB4875">
        <w:rPr>
          <w:rFonts w:ascii="Times New Roman" w:eastAsia="Calibri" w:hAnsi="Times New Roman" w:cs="Times New Roman"/>
          <w:bCs/>
          <w:sz w:val="24"/>
          <w:szCs w:val="24"/>
          <w:lang w:eastAsia="ru-RU"/>
        </w:rPr>
        <w:t xml:space="preserve">ородского </w:t>
      </w:r>
    </w:p>
    <w:p w:rsidR="00EC7027" w:rsidRPr="00BB4875" w:rsidRDefault="00BB4875" w:rsidP="00BB4875">
      <w:pPr>
        <w:suppressAutoHyphens/>
        <w:autoSpaceDE w:val="0"/>
        <w:autoSpaceDN w:val="0"/>
        <w:adjustRightInd w:val="0"/>
        <w:spacing w:after="0" w:line="240" w:lineRule="auto"/>
        <w:ind w:firstLine="77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896FF1">
        <w:rPr>
          <w:rFonts w:ascii="Times New Roman" w:eastAsia="Calibri" w:hAnsi="Times New Roman" w:cs="Times New Roman"/>
          <w:bCs/>
          <w:sz w:val="24"/>
          <w:szCs w:val="24"/>
          <w:lang w:eastAsia="ru-RU"/>
        </w:rPr>
        <w:t xml:space="preserve">             </w:t>
      </w:r>
      <w:r w:rsidR="00FA0203" w:rsidRPr="00BB4875">
        <w:rPr>
          <w:rFonts w:ascii="Times New Roman" w:eastAsia="Calibri" w:hAnsi="Times New Roman" w:cs="Times New Roman"/>
          <w:bCs/>
          <w:sz w:val="24"/>
          <w:szCs w:val="24"/>
          <w:lang w:eastAsia="ru-RU"/>
        </w:rPr>
        <w:t>поселения «Дедовичи»</w:t>
      </w:r>
      <w:r w:rsidR="00C45CF9" w:rsidRPr="00BB4875">
        <w:rPr>
          <w:rFonts w:ascii="Times New Roman" w:eastAsia="Calibri" w:hAnsi="Times New Roman" w:cs="Times New Roman"/>
          <w:bCs/>
          <w:sz w:val="24"/>
          <w:szCs w:val="24"/>
          <w:lang w:eastAsia="ru-RU"/>
        </w:rPr>
        <w:t xml:space="preserve"> </w:t>
      </w:r>
      <w:r w:rsidR="00C45CF9" w:rsidRPr="00BB4875">
        <w:rPr>
          <w:rFonts w:ascii="Times New Roman" w:hAnsi="Times New Roman" w:cs="Times New Roman"/>
          <w:sz w:val="24"/>
          <w:szCs w:val="24"/>
        </w:rPr>
        <w:t xml:space="preserve">от </w:t>
      </w:r>
      <w:r w:rsidR="00896FF1">
        <w:rPr>
          <w:rFonts w:ascii="Times New Roman" w:hAnsi="Times New Roman" w:cs="Times New Roman"/>
          <w:sz w:val="24"/>
          <w:szCs w:val="24"/>
        </w:rPr>
        <w:t xml:space="preserve">24.03.2020 </w:t>
      </w:r>
      <w:r w:rsidR="00C45CF9" w:rsidRPr="00BB4875">
        <w:rPr>
          <w:rFonts w:ascii="Times New Roman" w:hAnsi="Times New Roman" w:cs="Times New Roman"/>
          <w:sz w:val="24"/>
          <w:szCs w:val="24"/>
        </w:rPr>
        <w:t>№</w:t>
      </w:r>
      <w:r w:rsidR="00896FF1">
        <w:rPr>
          <w:rFonts w:ascii="Times New Roman" w:hAnsi="Times New Roman" w:cs="Times New Roman"/>
          <w:sz w:val="24"/>
          <w:szCs w:val="24"/>
        </w:rPr>
        <w:t xml:space="preserve"> 267</w:t>
      </w:r>
    </w:p>
    <w:p w:rsidR="00EC7027" w:rsidRPr="00BB4875" w:rsidRDefault="00EC7027" w:rsidP="00A46DC3">
      <w:pPr>
        <w:pStyle w:val="ConsPlusNormal"/>
        <w:jc w:val="both"/>
        <w:rPr>
          <w:rFonts w:ascii="Times New Roman" w:hAnsi="Times New Roman" w:cs="Times New Roman"/>
          <w:sz w:val="24"/>
          <w:szCs w:val="24"/>
        </w:rPr>
      </w:pPr>
    </w:p>
    <w:p w:rsidR="00C45CF9" w:rsidRPr="00BB4875" w:rsidRDefault="00C45CF9" w:rsidP="00C45CF9">
      <w:pPr>
        <w:pStyle w:val="ConsPlusTitle"/>
        <w:rPr>
          <w:rFonts w:ascii="Times New Roman" w:hAnsi="Times New Roman" w:cs="Times New Roman"/>
          <w:sz w:val="24"/>
          <w:szCs w:val="24"/>
        </w:rPr>
      </w:pPr>
    </w:p>
    <w:p w:rsidR="00EC7027" w:rsidRPr="00BB4875" w:rsidRDefault="00EC7027" w:rsidP="00A46DC3">
      <w:pPr>
        <w:pStyle w:val="ConsPlusTitle"/>
        <w:jc w:val="center"/>
        <w:rPr>
          <w:rFonts w:ascii="Times New Roman" w:hAnsi="Times New Roman" w:cs="Times New Roman"/>
          <w:sz w:val="24"/>
          <w:szCs w:val="24"/>
        </w:rPr>
      </w:pPr>
      <w:r w:rsidRPr="00BB4875">
        <w:rPr>
          <w:rFonts w:ascii="Times New Roman" w:hAnsi="Times New Roman" w:cs="Times New Roman"/>
          <w:sz w:val="24"/>
          <w:szCs w:val="24"/>
        </w:rPr>
        <w:t>ПОРЯДОК</w:t>
      </w:r>
    </w:p>
    <w:p w:rsidR="00EC7027" w:rsidRPr="00BB4875" w:rsidRDefault="00EC7027" w:rsidP="00A46DC3">
      <w:pPr>
        <w:pStyle w:val="ConsPlusTitle"/>
        <w:jc w:val="center"/>
        <w:rPr>
          <w:rFonts w:ascii="Times New Roman" w:hAnsi="Times New Roman" w:cs="Times New Roman"/>
          <w:sz w:val="24"/>
          <w:szCs w:val="24"/>
        </w:rPr>
      </w:pPr>
      <w:r w:rsidRPr="00BB4875">
        <w:rPr>
          <w:rFonts w:ascii="Times New Roman" w:hAnsi="Times New Roman" w:cs="Times New Roman"/>
          <w:sz w:val="24"/>
          <w:szCs w:val="24"/>
        </w:rPr>
        <w:t xml:space="preserve">ПРИНЯТИЯ СОБРАНИЕМ ДЕПУТАТОВ </w:t>
      </w:r>
      <w:r w:rsidR="00FA0203" w:rsidRPr="00BB4875">
        <w:rPr>
          <w:rFonts w:ascii="Times New Roman" w:hAnsi="Times New Roman" w:cs="Times New Roman"/>
          <w:sz w:val="24"/>
          <w:szCs w:val="24"/>
        </w:rPr>
        <w:t>ГОРОДСКОГО ПОСЕЛЕНИЯ «ДЕДОВИЧИ»</w:t>
      </w:r>
      <w:r w:rsidRPr="00BB4875">
        <w:rPr>
          <w:rFonts w:ascii="Times New Roman" w:hAnsi="Times New Roman" w:cs="Times New Roman"/>
          <w:sz w:val="24"/>
          <w:szCs w:val="24"/>
        </w:rPr>
        <w:t xml:space="preserve"> </w:t>
      </w:r>
      <w:r w:rsidR="00FA0203" w:rsidRPr="00BB4875">
        <w:rPr>
          <w:rFonts w:ascii="Times New Roman" w:hAnsi="Times New Roman" w:cs="Times New Roman"/>
          <w:sz w:val="24"/>
          <w:szCs w:val="24"/>
        </w:rPr>
        <w:t>РЕШЕНИЯ О</w:t>
      </w:r>
      <w:r w:rsidRPr="00BB4875">
        <w:rPr>
          <w:rFonts w:ascii="Times New Roman" w:hAnsi="Times New Roman" w:cs="Times New Roman"/>
          <w:sz w:val="24"/>
          <w:szCs w:val="24"/>
        </w:rPr>
        <w:t xml:space="preserve"> ПРИМЕНЕНИИ К ДЕПУТАТУ, ВЫБОРНОМУ ДОЛЖНОСТНОМУ ЛИЦУ МЕСТНОГО САМОУПРАВЛЕНИЯ МЕР ОТВЕТСТВЕННОСТИ В СЛУЧАЕ НЕСОБЛЮДЕНИЯ</w:t>
      </w:r>
    </w:p>
    <w:p w:rsidR="00EC7027" w:rsidRPr="00BB4875" w:rsidRDefault="00EC7027" w:rsidP="00A46DC3">
      <w:pPr>
        <w:pStyle w:val="ConsPlusTitle"/>
        <w:jc w:val="center"/>
        <w:rPr>
          <w:rFonts w:ascii="Times New Roman" w:hAnsi="Times New Roman" w:cs="Times New Roman"/>
          <w:sz w:val="24"/>
          <w:szCs w:val="24"/>
        </w:rPr>
      </w:pPr>
      <w:r w:rsidRPr="00BB4875">
        <w:rPr>
          <w:rFonts w:ascii="Times New Roman" w:hAnsi="Times New Roman" w:cs="Times New Roman"/>
          <w:sz w:val="24"/>
          <w:szCs w:val="24"/>
        </w:rPr>
        <w:t>ОГРАНИЧЕНИЙ, ЗАПРЕТОВ, НЕИСПОЛНЕНИЯ ОБЯЗАННОСТЕЙ, КОТОРЫЕ</w:t>
      </w:r>
      <w:r w:rsidR="007F59A7" w:rsidRPr="00BB4875">
        <w:rPr>
          <w:rFonts w:ascii="Times New Roman" w:hAnsi="Times New Roman" w:cs="Times New Roman"/>
          <w:sz w:val="24"/>
          <w:szCs w:val="24"/>
        </w:rPr>
        <w:t xml:space="preserve"> </w:t>
      </w:r>
      <w:r w:rsidRPr="00BB4875">
        <w:rPr>
          <w:rFonts w:ascii="Times New Roman" w:hAnsi="Times New Roman" w:cs="Times New Roman"/>
          <w:sz w:val="24"/>
          <w:szCs w:val="24"/>
        </w:rPr>
        <w:t>УСТАНОВЛЕНЫ В ЦЕЛЯХ ПРОТИВОДЕЙСТВИЯ КОРРУПЦИИ</w:t>
      </w:r>
    </w:p>
    <w:p w:rsidR="00EC7027" w:rsidRPr="00BB4875" w:rsidRDefault="00EC7027" w:rsidP="00A46DC3">
      <w:pPr>
        <w:pStyle w:val="ConsPlusNormal"/>
        <w:jc w:val="both"/>
        <w:rPr>
          <w:rFonts w:ascii="Times New Roman" w:hAnsi="Times New Roman" w:cs="Times New Roman"/>
          <w:sz w:val="24"/>
          <w:szCs w:val="24"/>
        </w:rPr>
      </w:pPr>
    </w:p>
    <w:p w:rsidR="00EC7027" w:rsidRPr="00BB4875" w:rsidRDefault="00AC60FA" w:rsidP="00A46DC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w:t>
      </w:r>
      <w:r w:rsidR="00EC7027" w:rsidRPr="00BB4875">
        <w:rPr>
          <w:rFonts w:ascii="Times New Roman" w:hAnsi="Times New Roman" w:cs="Times New Roman"/>
          <w:sz w:val="24"/>
          <w:szCs w:val="24"/>
        </w:rPr>
        <w:t>. Общие положения</w:t>
      </w:r>
    </w:p>
    <w:p w:rsidR="00EC7027" w:rsidRPr="00BB4875" w:rsidRDefault="00EC7027" w:rsidP="00A46DC3">
      <w:pPr>
        <w:pStyle w:val="ConsPlusNormal"/>
        <w:jc w:val="both"/>
        <w:rPr>
          <w:rFonts w:ascii="Times New Roman" w:hAnsi="Times New Roman" w:cs="Times New Roman"/>
          <w:sz w:val="24"/>
          <w:szCs w:val="24"/>
        </w:rPr>
      </w:pPr>
    </w:p>
    <w:p w:rsidR="00686E46" w:rsidRPr="00BB4875" w:rsidRDefault="00EC7027" w:rsidP="00A46DC3">
      <w:pPr>
        <w:pStyle w:val="ConsPlusNormal"/>
        <w:ind w:firstLine="540"/>
        <w:jc w:val="both"/>
        <w:rPr>
          <w:rFonts w:ascii="Times New Roman" w:hAnsi="Times New Roman" w:cs="Times New Roman"/>
          <w:sz w:val="24"/>
          <w:szCs w:val="24"/>
        </w:rPr>
      </w:pPr>
      <w:bookmarkStart w:id="1" w:name="P45"/>
      <w:bookmarkEnd w:id="1"/>
      <w:r w:rsidRPr="00BB4875">
        <w:rPr>
          <w:rFonts w:ascii="Times New Roman" w:hAnsi="Times New Roman" w:cs="Times New Roman"/>
          <w:sz w:val="24"/>
          <w:szCs w:val="24"/>
        </w:rPr>
        <w:t xml:space="preserve">1. </w:t>
      </w:r>
      <w:proofErr w:type="gramStart"/>
      <w:r w:rsidRPr="00BB4875">
        <w:rPr>
          <w:rFonts w:ascii="Times New Roman" w:hAnsi="Times New Roman" w:cs="Times New Roman"/>
          <w:sz w:val="24"/>
          <w:szCs w:val="24"/>
        </w:rPr>
        <w:t>Настоящий Порядок</w:t>
      </w:r>
      <w:r w:rsidR="00686E46" w:rsidRPr="00BB4875">
        <w:rPr>
          <w:rFonts w:ascii="Times New Roman" w:hAnsi="Times New Roman" w:cs="Times New Roman"/>
          <w:sz w:val="24"/>
          <w:szCs w:val="24"/>
        </w:rPr>
        <w:t xml:space="preserve"> принятия решения о применении к депутату, выборному должностному лицу местного самоуправления мер ответственности в случае несоблюдения ограничений, запретов, неисполнения обязанностей, которые установлены в целях противодействия коррупции  (далее - Порядок), </w:t>
      </w:r>
      <w:r w:rsidRPr="00BB4875">
        <w:rPr>
          <w:rFonts w:ascii="Times New Roman" w:hAnsi="Times New Roman" w:cs="Times New Roman"/>
          <w:sz w:val="24"/>
          <w:szCs w:val="24"/>
        </w:rPr>
        <w:t>разработан в соответствии с</w:t>
      </w:r>
      <w:r w:rsidR="00686E46" w:rsidRPr="00BB4875">
        <w:rPr>
          <w:rFonts w:ascii="Times New Roman" w:hAnsi="Times New Roman" w:cs="Times New Roman"/>
          <w:sz w:val="24"/>
          <w:szCs w:val="24"/>
        </w:rPr>
        <w:t xml:space="preserve"> </w:t>
      </w:r>
      <w:hyperlink r:id="rId9" w:history="1">
        <w:r w:rsidR="00686E46" w:rsidRPr="00BB4875">
          <w:rPr>
            <w:rFonts w:ascii="Times New Roman" w:hAnsi="Times New Roman" w:cs="Times New Roman"/>
            <w:color w:val="000000" w:themeColor="text1"/>
            <w:sz w:val="24"/>
            <w:szCs w:val="24"/>
          </w:rPr>
          <w:t>частями 7.3</w:t>
        </w:r>
      </w:hyperlink>
      <w:r w:rsidR="00686E46" w:rsidRPr="00BB4875">
        <w:rPr>
          <w:rFonts w:ascii="Times New Roman" w:hAnsi="Times New Roman" w:cs="Times New Roman"/>
          <w:color w:val="000000" w:themeColor="text1"/>
          <w:sz w:val="24"/>
          <w:szCs w:val="24"/>
        </w:rPr>
        <w:t xml:space="preserve"> - </w:t>
      </w:r>
      <w:hyperlink r:id="rId10" w:history="1">
        <w:r w:rsidR="00686E46" w:rsidRPr="00BB4875">
          <w:rPr>
            <w:rFonts w:ascii="Times New Roman" w:hAnsi="Times New Roman" w:cs="Times New Roman"/>
            <w:color w:val="000000" w:themeColor="text1"/>
            <w:sz w:val="24"/>
            <w:szCs w:val="24"/>
          </w:rPr>
          <w:t>7.3-2 статьи 40</w:t>
        </w:r>
      </w:hyperlink>
      <w:r w:rsidR="00686E46" w:rsidRPr="00BB4875">
        <w:rPr>
          <w:rFonts w:ascii="Times New Roman" w:hAnsi="Times New Roman" w:cs="Times New Roman"/>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w:t>
      </w:r>
      <w:r w:rsidR="00EF6EFD" w:rsidRPr="00BB4875">
        <w:rPr>
          <w:rFonts w:ascii="Times New Roman" w:hAnsi="Times New Roman" w:cs="Times New Roman"/>
          <w:color w:val="000000" w:themeColor="text1"/>
          <w:sz w:val="24"/>
          <w:szCs w:val="24"/>
        </w:rPr>
        <w:t xml:space="preserve"> (далее – Федеральный закон № 131-ФЗ)</w:t>
      </w:r>
      <w:r w:rsidR="00686E46" w:rsidRPr="00BB4875">
        <w:rPr>
          <w:rFonts w:ascii="Times New Roman" w:hAnsi="Times New Roman" w:cs="Times New Roman"/>
          <w:color w:val="000000" w:themeColor="text1"/>
          <w:sz w:val="24"/>
          <w:szCs w:val="24"/>
        </w:rPr>
        <w:t>, пунктами 13</w:t>
      </w:r>
      <w:proofErr w:type="gramEnd"/>
      <w:r w:rsidR="00686E46" w:rsidRPr="00BB4875">
        <w:rPr>
          <w:rFonts w:ascii="Times New Roman" w:hAnsi="Times New Roman" w:cs="Times New Roman"/>
          <w:color w:val="000000" w:themeColor="text1"/>
          <w:sz w:val="24"/>
          <w:szCs w:val="24"/>
        </w:rPr>
        <w:t xml:space="preserve">, </w:t>
      </w:r>
      <w:proofErr w:type="gramStart"/>
      <w:r w:rsidR="00686E46" w:rsidRPr="00BB4875">
        <w:rPr>
          <w:rFonts w:ascii="Times New Roman" w:hAnsi="Times New Roman" w:cs="Times New Roman"/>
          <w:color w:val="000000" w:themeColor="text1"/>
          <w:sz w:val="24"/>
          <w:szCs w:val="24"/>
        </w:rPr>
        <w:t>15 статьи 1.1 Закона Псковской области от 07.11.2006 № 600-ОЗ «О предоставлении гражданами, претендующими на замещение государственных должностей Псковской области, и иными лицами, замещающими государственные должности Псковской области, гражданами, претендующими на замещение муниципальных должностей в расположенных на территории Псковской области муниципальных образованиях, и лицами, замещающими данные муниципальные должности, сведений о доходах, расходах, об имуществе и обязательствах имущественного характера»</w:t>
      </w:r>
      <w:r w:rsidRPr="00BB4875">
        <w:rPr>
          <w:rFonts w:ascii="Times New Roman" w:hAnsi="Times New Roman" w:cs="Times New Roman"/>
          <w:sz w:val="24"/>
          <w:szCs w:val="24"/>
        </w:rPr>
        <w:t xml:space="preserve"> (далее </w:t>
      </w:r>
      <w:r w:rsidR="00686E46" w:rsidRPr="00BB4875">
        <w:rPr>
          <w:rFonts w:ascii="Times New Roman" w:hAnsi="Times New Roman" w:cs="Times New Roman"/>
          <w:sz w:val="24"/>
          <w:szCs w:val="24"/>
        </w:rPr>
        <w:t>–</w:t>
      </w:r>
      <w:r w:rsidRPr="00BB4875">
        <w:rPr>
          <w:rFonts w:ascii="Times New Roman" w:hAnsi="Times New Roman" w:cs="Times New Roman"/>
          <w:sz w:val="24"/>
          <w:szCs w:val="24"/>
        </w:rPr>
        <w:t xml:space="preserve"> </w:t>
      </w:r>
      <w:r w:rsidR="00686E46" w:rsidRPr="00BB4875">
        <w:rPr>
          <w:rFonts w:ascii="Times New Roman" w:hAnsi="Times New Roman" w:cs="Times New Roman"/>
          <w:sz w:val="24"/>
          <w:szCs w:val="24"/>
        </w:rPr>
        <w:t>Закон области</w:t>
      </w:r>
      <w:proofErr w:type="gramEnd"/>
      <w:r w:rsidR="00686E46" w:rsidRPr="00BB4875">
        <w:rPr>
          <w:rFonts w:ascii="Times New Roman" w:hAnsi="Times New Roman" w:cs="Times New Roman"/>
          <w:sz w:val="24"/>
          <w:szCs w:val="24"/>
        </w:rPr>
        <w:t xml:space="preserve"> № </w:t>
      </w:r>
      <w:proofErr w:type="gramStart"/>
      <w:r w:rsidR="00686E46" w:rsidRPr="00BB4875">
        <w:rPr>
          <w:rFonts w:ascii="Times New Roman" w:hAnsi="Times New Roman" w:cs="Times New Roman"/>
          <w:sz w:val="24"/>
          <w:szCs w:val="24"/>
        </w:rPr>
        <w:t>600-ОЗ), Уставом муниципального образования «</w:t>
      </w:r>
      <w:r w:rsidR="00C45CF9" w:rsidRPr="00BB4875">
        <w:rPr>
          <w:rFonts w:ascii="Times New Roman" w:hAnsi="Times New Roman" w:cs="Times New Roman"/>
          <w:sz w:val="24"/>
          <w:szCs w:val="24"/>
        </w:rPr>
        <w:t>Дедов</w:t>
      </w:r>
      <w:r w:rsidR="00ED0961" w:rsidRPr="00BB4875">
        <w:rPr>
          <w:rFonts w:ascii="Times New Roman" w:hAnsi="Times New Roman" w:cs="Times New Roman"/>
          <w:sz w:val="24"/>
          <w:szCs w:val="24"/>
        </w:rPr>
        <w:t>ичи</w:t>
      </w:r>
      <w:r w:rsidR="00686E46" w:rsidRPr="00BB4875">
        <w:rPr>
          <w:rFonts w:ascii="Times New Roman" w:hAnsi="Times New Roman" w:cs="Times New Roman"/>
          <w:sz w:val="24"/>
          <w:szCs w:val="24"/>
        </w:rPr>
        <w:t>».</w:t>
      </w:r>
      <w:proofErr w:type="gramEnd"/>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1.2. </w:t>
      </w:r>
      <w:proofErr w:type="gramStart"/>
      <w:r w:rsidRPr="00BB4875">
        <w:rPr>
          <w:rFonts w:ascii="Times New Roman" w:hAnsi="Times New Roman" w:cs="Times New Roman"/>
          <w:sz w:val="24"/>
          <w:szCs w:val="24"/>
        </w:rPr>
        <w:t xml:space="preserve">Порядок определяет процедуру принятия решения о применении к депутату, выборному должностному лицу местного самоуправления,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w:t>
      </w:r>
      <w:hyperlink r:id="rId11" w:history="1">
        <w:r w:rsidRPr="00BB4875">
          <w:rPr>
            <w:rFonts w:ascii="Times New Roman" w:hAnsi="Times New Roman" w:cs="Times New Roman"/>
            <w:sz w:val="24"/>
            <w:szCs w:val="24"/>
          </w:rPr>
          <w:t>частью</w:t>
        </w:r>
        <w:r w:rsidR="00686E46" w:rsidRPr="00BB4875">
          <w:rPr>
            <w:rFonts w:ascii="Times New Roman" w:hAnsi="Times New Roman" w:cs="Times New Roman"/>
            <w:sz w:val="24"/>
            <w:szCs w:val="24"/>
          </w:rPr>
          <w:t xml:space="preserve"> 7.3-1</w:t>
        </w:r>
        <w:r w:rsidRPr="00BB4875">
          <w:rPr>
            <w:rFonts w:ascii="Times New Roman" w:hAnsi="Times New Roman" w:cs="Times New Roman"/>
            <w:sz w:val="24"/>
            <w:szCs w:val="24"/>
          </w:rPr>
          <w:t xml:space="preserve"> статьи</w:t>
        </w:r>
        <w:proofErr w:type="gramEnd"/>
        <w:r w:rsidRPr="00BB4875">
          <w:rPr>
            <w:rFonts w:ascii="Times New Roman" w:hAnsi="Times New Roman" w:cs="Times New Roman"/>
            <w:sz w:val="24"/>
            <w:szCs w:val="24"/>
          </w:rPr>
          <w:t xml:space="preserve"> 40</w:t>
        </w:r>
      </w:hyperlink>
      <w:r w:rsidRPr="00BB4875">
        <w:rPr>
          <w:rFonts w:ascii="Times New Roman" w:hAnsi="Times New Roman" w:cs="Times New Roman"/>
          <w:sz w:val="24"/>
          <w:szCs w:val="24"/>
        </w:rPr>
        <w:t xml:space="preserve"> Федерального закона </w:t>
      </w:r>
      <w:r w:rsidR="00686E46" w:rsidRPr="00BB4875">
        <w:rPr>
          <w:rFonts w:ascii="Times New Roman" w:hAnsi="Times New Roman" w:cs="Times New Roman"/>
          <w:sz w:val="24"/>
          <w:szCs w:val="24"/>
        </w:rPr>
        <w:t>№</w:t>
      </w:r>
      <w:r w:rsidR="00EF6EFD" w:rsidRPr="00BB4875">
        <w:rPr>
          <w:rFonts w:ascii="Times New Roman" w:hAnsi="Times New Roman" w:cs="Times New Roman"/>
          <w:sz w:val="24"/>
          <w:szCs w:val="24"/>
        </w:rPr>
        <w:t xml:space="preserve"> 131-ФЗ</w:t>
      </w:r>
      <w:r w:rsidRPr="00BB4875">
        <w:rPr>
          <w:rFonts w:ascii="Times New Roman" w:hAnsi="Times New Roman" w:cs="Times New Roman"/>
          <w:sz w:val="24"/>
          <w:szCs w:val="24"/>
        </w:rPr>
        <w:t>.</w:t>
      </w:r>
    </w:p>
    <w:p w:rsidR="00DB4430" w:rsidRPr="00BB4875" w:rsidRDefault="00DB4430" w:rsidP="00A46DC3">
      <w:pPr>
        <w:pStyle w:val="ConsPlusNormal"/>
        <w:jc w:val="both"/>
        <w:rPr>
          <w:rFonts w:ascii="Times New Roman" w:hAnsi="Times New Roman" w:cs="Times New Roman"/>
          <w:sz w:val="24"/>
          <w:szCs w:val="24"/>
        </w:rPr>
      </w:pPr>
    </w:p>
    <w:p w:rsidR="00DB4430" w:rsidRPr="00BB4875" w:rsidRDefault="00DB4430" w:rsidP="00A46DC3">
      <w:pPr>
        <w:pStyle w:val="ConsPlusTitle"/>
        <w:jc w:val="center"/>
        <w:outlineLvl w:val="1"/>
        <w:rPr>
          <w:rFonts w:ascii="Times New Roman" w:hAnsi="Times New Roman" w:cs="Times New Roman"/>
          <w:sz w:val="24"/>
          <w:szCs w:val="24"/>
        </w:rPr>
      </w:pPr>
      <w:r w:rsidRPr="00BB4875">
        <w:rPr>
          <w:rFonts w:ascii="Times New Roman" w:hAnsi="Times New Roman" w:cs="Times New Roman"/>
          <w:sz w:val="24"/>
          <w:szCs w:val="24"/>
        </w:rPr>
        <w:t>2. Порядок рассмотрения поступившей информации</w:t>
      </w:r>
    </w:p>
    <w:p w:rsidR="00DB4430" w:rsidRPr="00BB4875" w:rsidRDefault="00DB4430" w:rsidP="00A46DC3">
      <w:pPr>
        <w:pStyle w:val="ConsPlusNormal"/>
        <w:jc w:val="both"/>
        <w:rPr>
          <w:rFonts w:ascii="Times New Roman" w:hAnsi="Times New Roman" w:cs="Times New Roman"/>
          <w:sz w:val="24"/>
          <w:szCs w:val="24"/>
        </w:rPr>
      </w:pPr>
    </w:p>
    <w:p w:rsidR="004D40FC" w:rsidRPr="00BB4875" w:rsidRDefault="00DB4430" w:rsidP="004D40FC">
      <w:pPr>
        <w:autoSpaceDE w:val="0"/>
        <w:autoSpaceDN w:val="0"/>
        <w:adjustRightInd w:val="0"/>
        <w:spacing w:after="0" w:line="240" w:lineRule="auto"/>
        <w:ind w:firstLine="709"/>
        <w:jc w:val="both"/>
        <w:rPr>
          <w:rFonts w:ascii="Times New Roman" w:hAnsi="Times New Roman" w:cs="Times New Roman"/>
          <w:sz w:val="24"/>
          <w:szCs w:val="24"/>
        </w:rPr>
      </w:pPr>
      <w:r w:rsidRPr="00BB4875">
        <w:rPr>
          <w:rFonts w:ascii="Times New Roman" w:hAnsi="Times New Roman" w:cs="Times New Roman"/>
          <w:sz w:val="24"/>
          <w:szCs w:val="24"/>
        </w:rPr>
        <w:t xml:space="preserve">2.1. </w:t>
      </w:r>
      <w:proofErr w:type="gramStart"/>
      <w:r w:rsidRPr="00BB4875">
        <w:rPr>
          <w:rFonts w:ascii="Times New Roman" w:hAnsi="Times New Roman" w:cs="Times New Roman"/>
          <w:sz w:val="24"/>
          <w:szCs w:val="24"/>
        </w:rPr>
        <w:t>Решение о применении к депутату, выборному должностному лицу местного самоуправления мер ответственности, предусмотренных</w:t>
      </w:r>
      <w:r w:rsidR="00EF6EFD" w:rsidRPr="00BB4875">
        <w:rPr>
          <w:rFonts w:ascii="Times New Roman" w:hAnsi="Times New Roman" w:cs="Times New Roman"/>
          <w:sz w:val="24"/>
          <w:szCs w:val="24"/>
        </w:rPr>
        <w:t xml:space="preserve"> частью 7.3-1 статьи 40 </w:t>
      </w:r>
      <w:r w:rsidRPr="00BB4875">
        <w:rPr>
          <w:rFonts w:ascii="Times New Roman" w:hAnsi="Times New Roman" w:cs="Times New Roman"/>
          <w:sz w:val="24"/>
          <w:szCs w:val="24"/>
        </w:rPr>
        <w:t xml:space="preserve">Федерального закона </w:t>
      </w:r>
      <w:r w:rsidR="00EF6EFD" w:rsidRPr="00BB4875">
        <w:rPr>
          <w:rFonts w:ascii="Times New Roman" w:hAnsi="Times New Roman" w:cs="Times New Roman"/>
          <w:sz w:val="24"/>
          <w:szCs w:val="24"/>
        </w:rPr>
        <w:t>№</w:t>
      </w:r>
      <w:r w:rsidRPr="00BB4875">
        <w:rPr>
          <w:rFonts w:ascii="Times New Roman" w:hAnsi="Times New Roman" w:cs="Times New Roman"/>
          <w:sz w:val="24"/>
          <w:szCs w:val="24"/>
        </w:rPr>
        <w:t xml:space="preserve"> 131-ФЗ принимается </w:t>
      </w:r>
      <w:r w:rsidR="00EF6EFD" w:rsidRPr="00BB4875">
        <w:rPr>
          <w:rFonts w:ascii="Times New Roman" w:hAnsi="Times New Roman" w:cs="Times New Roman"/>
          <w:sz w:val="24"/>
          <w:szCs w:val="24"/>
        </w:rPr>
        <w:t xml:space="preserve">Собранием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 xml:space="preserve"> (далее </w:t>
      </w:r>
      <w:r w:rsidR="00EF6EFD" w:rsidRPr="00BB4875">
        <w:rPr>
          <w:rFonts w:ascii="Times New Roman" w:hAnsi="Times New Roman" w:cs="Times New Roman"/>
          <w:sz w:val="24"/>
          <w:szCs w:val="24"/>
        </w:rPr>
        <w:t>–</w:t>
      </w:r>
      <w:r w:rsidRPr="00BB4875">
        <w:rPr>
          <w:rFonts w:ascii="Times New Roman" w:hAnsi="Times New Roman" w:cs="Times New Roman"/>
          <w:sz w:val="24"/>
          <w:szCs w:val="24"/>
        </w:rPr>
        <w:t xml:space="preserve"> </w:t>
      </w:r>
      <w:r w:rsidR="00EF6EFD" w:rsidRPr="00BB4875">
        <w:rPr>
          <w:rFonts w:ascii="Times New Roman" w:hAnsi="Times New Roman" w:cs="Times New Roman"/>
          <w:sz w:val="24"/>
          <w:szCs w:val="24"/>
        </w:rPr>
        <w:t>Собрание депутатов</w:t>
      </w:r>
      <w:r w:rsidR="004D40FC" w:rsidRPr="00BB4875">
        <w:rPr>
          <w:rFonts w:ascii="Times New Roman" w:hAnsi="Times New Roman" w:cs="Times New Roman"/>
          <w:sz w:val="24"/>
          <w:szCs w:val="24"/>
        </w:rPr>
        <w:t xml:space="preserve">) не позднее чем через 30 дней со дня поступления заявления Губернатора Псковской области, а если заявление Губернатора области поступило в период между </w:t>
      </w:r>
      <w:r w:rsidR="00C303B3">
        <w:rPr>
          <w:rFonts w:ascii="Times New Roman" w:hAnsi="Times New Roman" w:cs="Times New Roman"/>
          <w:sz w:val="24"/>
          <w:szCs w:val="24"/>
        </w:rPr>
        <w:t>заседаниями</w:t>
      </w:r>
      <w:r w:rsidR="004D40FC" w:rsidRPr="00BB4875">
        <w:rPr>
          <w:rFonts w:ascii="Times New Roman" w:hAnsi="Times New Roman" w:cs="Times New Roman"/>
          <w:sz w:val="24"/>
          <w:szCs w:val="24"/>
        </w:rPr>
        <w:t xml:space="preserve"> - не позднее чем через три месяца со</w:t>
      </w:r>
      <w:proofErr w:type="gramEnd"/>
      <w:r w:rsidR="004D40FC" w:rsidRPr="00BB4875">
        <w:rPr>
          <w:rFonts w:ascii="Times New Roman" w:hAnsi="Times New Roman" w:cs="Times New Roman"/>
          <w:sz w:val="24"/>
          <w:szCs w:val="24"/>
        </w:rPr>
        <w:t xml:space="preserve"> дня его поступления в Собрание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4D40FC" w:rsidRPr="00BB4875">
        <w:rPr>
          <w:rFonts w:ascii="Times New Roman" w:hAnsi="Times New Roman" w:cs="Times New Roman"/>
          <w:sz w:val="24"/>
          <w:szCs w:val="24"/>
        </w:rPr>
        <w:t>.</w:t>
      </w:r>
    </w:p>
    <w:p w:rsidR="00DB4430" w:rsidRPr="00BB4875" w:rsidRDefault="00DB4430" w:rsidP="00EF798E">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2.2. </w:t>
      </w:r>
      <w:proofErr w:type="gramStart"/>
      <w:r w:rsidRPr="00BB4875">
        <w:rPr>
          <w:rFonts w:ascii="Times New Roman" w:hAnsi="Times New Roman" w:cs="Times New Roman"/>
          <w:sz w:val="24"/>
          <w:szCs w:val="24"/>
        </w:rPr>
        <w:t>Основанием для рассмотрения вопроса о применении мер ответственности, предусмотренных</w:t>
      </w:r>
      <w:r w:rsidR="00E34872" w:rsidRPr="00BB4875">
        <w:rPr>
          <w:rFonts w:ascii="Times New Roman" w:hAnsi="Times New Roman" w:cs="Times New Roman"/>
          <w:sz w:val="24"/>
          <w:szCs w:val="24"/>
        </w:rPr>
        <w:t xml:space="preserve"> частью 7.3-1 статьи 40 </w:t>
      </w:r>
      <w:r w:rsidRPr="00BB4875">
        <w:rPr>
          <w:rFonts w:ascii="Times New Roman" w:hAnsi="Times New Roman" w:cs="Times New Roman"/>
          <w:sz w:val="24"/>
          <w:szCs w:val="24"/>
        </w:rPr>
        <w:t xml:space="preserve">Федерального закона </w:t>
      </w:r>
      <w:r w:rsidR="00E34872" w:rsidRPr="00BB4875">
        <w:rPr>
          <w:rFonts w:ascii="Times New Roman" w:hAnsi="Times New Roman" w:cs="Times New Roman"/>
          <w:sz w:val="24"/>
          <w:szCs w:val="24"/>
        </w:rPr>
        <w:t>№ 131-ФЗ</w:t>
      </w:r>
      <w:r w:rsidRPr="00BB4875">
        <w:rPr>
          <w:rFonts w:ascii="Times New Roman" w:hAnsi="Times New Roman" w:cs="Times New Roman"/>
          <w:sz w:val="24"/>
          <w:szCs w:val="24"/>
        </w:rPr>
        <w:t xml:space="preserve">, является поступившее заявление Губернатора </w:t>
      </w:r>
      <w:r w:rsidR="00E34872" w:rsidRPr="00BB4875">
        <w:rPr>
          <w:rFonts w:ascii="Times New Roman" w:hAnsi="Times New Roman" w:cs="Times New Roman"/>
          <w:sz w:val="24"/>
          <w:szCs w:val="24"/>
        </w:rPr>
        <w:t>Псковской области</w:t>
      </w:r>
      <w:r w:rsidRPr="00BB4875">
        <w:rPr>
          <w:rFonts w:ascii="Times New Roman" w:hAnsi="Times New Roman" w:cs="Times New Roman"/>
          <w:sz w:val="24"/>
          <w:szCs w:val="24"/>
        </w:rPr>
        <w:t>, предусмотренное</w:t>
      </w:r>
      <w:r w:rsidR="00EF798E" w:rsidRPr="00BB4875">
        <w:rPr>
          <w:rFonts w:ascii="Times New Roman" w:hAnsi="Times New Roman" w:cs="Times New Roman"/>
          <w:sz w:val="24"/>
          <w:szCs w:val="24"/>
        </w:rPr>
        <w:t xml:space="preserve"> пунктом 13 статьи 1.1 Закона области № 600-ОЗ</w:t>
      </w:r>
      <w:r w:rsidRPr="00BB4875">
        <w:rPr>
          <w:rFonts w:ascii="Times New Roman" w:hAnsi="Times New Roman" w:cs="Times New Roman"/>
          <w:sz w:val="24"/>
          <w:szCs w:val="24"/>
        </w:rPr>
        <w:t>, представление прокурора</w:t>
      </w:r>
      <w:r w:rsidR="00EF798E" w:rsidRPr="00BB4875">
        <w:rPr>
          <w:rFonts w:ascii="Times New Roman" w:hAnsi="Times New Roman" w:cs="Times New Roman"/>
          <w:sz w:val="24"/>
          <w:szCs w:val="24"/>
        </w:rPr>
        <w:t xml:space="preserve"> Псковской</w:t>
      </w:r>
      <w:r w:rsidRPr="00BB4875">
        <w:rPr>
          <w:rFonts w:ascii="Times New Roman" w:hAnsi="Times New Roman" w:cs="Times New Roman"/>
          <w:sz w:val="24"/>
          <w:szCs w:val="24"/>
        </w:rPr>
        <w:t xml:space="preserve"> </w:t>
      </w:r>
      <w:r w:rsidR="00EF798E" w:rsidRPr="00BB4875">
        <w:rPr>
          <w:rFonts w:ascii="Times New Roman" w:hAnsi="Times New Roman" w:cs="Times New Roman"/>
          <w:sz w:val="24"/>
          <w:szCs w:val="24"/>
        </w:rPr>
        <w:t xml:space="preserve">области или </w:t>
      </w:r>
      <w:r w:rsidR="00EF798E" w:rsidRPr="00BB4875">
        <w:rPr>
          <w:rFonts w:ascii="Times New Roman" w:hAnsi="Times New Roman" w:cs="Times New Roman"/>
          <w:sz w:val="24"/>
          <w:szCs w:val="24"/>
        </w:rPr>
        <w:lastRenderedPageBreak/>
        <w:t xml:space="preserve">прокурора </w:t>
      </w:r>
      <w:r w:rsidR="00ED0961" w:rsidRPr="00BB4875">
        <w:rPr>
          <w:rFonts w:ascii="Times New Roman" w:hAnsi="Times New Roman" w:cs="Times New Roman"/>
          <w:sz w:val="24"/>
          <w:szCs w:val="24"/>
        </w:rPr>
        <w:t xml:space="preserve">Дедовичского района </w:t>
      </w:r>
      <w:r w:rsidRPr="00BB4875">
        <w:rPr>
          <w:rFonts w:ascii="Times New Roman" w:hAnsi="Times New Roman" w:cs="Times New Roman"/>
          <w:sz w:val="24"/>
          <w:szCs w:val="24"/>
        </w:rPr>
        <w:t>о принятии мер в связи с выявлением фактов недостоверности или неполноты представленных депутатом, выборным должностным лицом местного самоуправления сведений о доходах</w:t>
      </w:r>
      <w:proofErr w:type="gramEnd"/>
      <w:r w:rsidRPr="00BB4875">
        <w:rPr>
          <w:rFonts w:ascii="Times New Roman" w:hAnsi="Times New Roman" w:cs="Times New Roman"/>
          <w:sz w:val="24"/>
          <w:szCs w:val="24"/>
        </w:rPr>
        <w:t xml:space="preserve">, </w:t>
      </w:r>
      <w:proofErr w:type="gramStart"/>
      <w:r w:rsidRPr="00BB4875">
        <w:rPr>
          <w:rFonts w:ascii="Times New Roman" w:hAnsi="Times New Roman" w:cs="Times New Roman"/>
          <w:sz w:val="24"/>
          <w:szCs w:val="24"/>
        </w:rPr>
        <w:t>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решение суда, в случае если вопросы об установлении фактов недостоверности или неполноты представленных сведений рассматривались в судебном порядке (далее - информация о недостоверных или неполных сведениях).</w:t>
      </w:r>
      <w:proofErr w:type="gramEnd"/>
    </w:p>
    <w:p w:rsidR="00DB4430" w:rsidRPr="00BB4875" w:rsidRDefault="00DB4430" w:rsidP="00A46DC3">
      <w:pPr>
        <w:pStyle w:val="ConsPlusNormal"/>
        <w:ind w:firstLine="540"/>
        <w:jc w:val="both"/>
        <w:rPr>
          <w:rFonts w:ascii="Times New Roman" w:hAnsi="Times New Roman" w:cs="Times New Roman"/>
          <w:sz w:val="24"/>
          <w:szCs w:val="24"/>
          <w:highlight w:val="yellow"/>
        </w:rPr>
      </w:pPr>
      <w:r w:rsidRPr="00BB4875">
        <w:rPr>
          <w:rFonts w:ascii="Times New Roman" w:hAnsi="Times New Roman" w:cs="Times New Roman"/>
          <w:sz w:val="24"/>
          <w:szCs w:val="24"/>
        </w:rPr>
        <w:t xml:space="preserve">2.3. </w:t>
      </w:r>
      <w:proofErr w:type="gramStart"/>
      <w:r w:rsidR="00E34872" w:rsidRPr="00BB4875">
        <w:rPr>
          <w:rFonts w:ascii="Times New Roman" w:hAnsi="Times New Roman" w:cs="Times New Roman"/>
          <w:sz w:val="24"/>
          <w:szCs w:val="24"/>
        </w:rPr>
        <w:t xml:space="preserve">Собрание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E34872" w:rsidRPr="00BB4875">
        <w:rPr>
          <w:rFonts w:ascii="Times New Roman" w:hAnsi="Times New Roman" w:cs="Times New Roman"/>
          <w:sz w:val="24"/>
          <w:szCs w:val="24"/>
        </w:rPr>
        <w:t xml:space="preserve"> </w:t>
      </w:r>
      <w:r w:rsidRPr="00BB4875">
        <w:rPr>
          <w:rFonts w:ascii="Times New Roman" w:hAnsi="Times New Roman" w:cs="Times New Roman"/>
          <w:sz w:val="24"/>
          <w:szCs w:val="24"/>
        </w:rPr>
        <w:t>принимает решение о применении одной из мер ответственности, предусмотренных</w:t>
      </w:r>
      <w:r w:rsidR="00E34872" w:rsidRPr="00BB4875">
        <w:rPr>
          <w:rFonts w:ascii="Times New Roman" w:hAnsi="Times New Roman" w:cs="Times New Roman"/>
          <w:sz w:val="24"/>
          <w:szCs w:val="24"/>
        </w:rPr>
        <w:t xml:space="preserve"> частью 7.3-1 статьи 40 </w:t>
      </w:r>
      <w:r w:rsidRPr="00BB4875">
        <w:rPr>
          <w:rFonts w:ascii="Times New Roman" w:hAnsi="Times New Roman" w:cs="Times New Roman"/>
          <w:sz w:val="24"/>
          <w:szCs w:val="24"/>
        </w:rPr>
        <w:t xml:space="preserve">Федерального закона </w:t>
      </w:r>
      <w:r w:rsidR="00E34872" w:rsidRPr="00BB4875">
        <w:rPr>
          <w:rFonts w:ascii="Times New Roman" w:hAnsi="Times New Roman" w:cs="Times New Roman"/>
          <w:sz w:val="24"/>
          <w:szCs w:val="24"/>
        </w:rPr>
        <w:t>№</w:t>
      </w:r>
      <w:r w:rsidRPr="00BB4875">
        <w:rPr>
          <w:rFonts w:ascii="Times New Roman" w:hAnsi="Times New Roman" w:cs="Times New Roman"/>
          <w:sz w:val="24"/>
          <w:szCs w:val="24"/>
        </w:rPr>
        <w:t xml:space="preserve"> 131-ФЗ</w:t>
      </w:r>
      <w:r w:rsidR="00E34872" w:rsidRPr="00BB4875">
        <w:rPr>
          <w:rFonts w:ascii="Times New Roman" w:hAnsi="Times New Roman" w:cs="Times New Roman"/>
          <w:sz w:val="24"/>
          <w:szCs w:val="24"/>
        </w:rPr>
        <w:t xml:space="preserve"> </w:t>
      </w:r>
      <w:r w:rsidRPr="00BB4875">
        <w:rPr>
          <w:rFonts w:ascii="Times New Roman" w:hAnsi="Times New Roman" w:cs="Times New Roman"/>
          <w:sz w:val="24"/>
          <w:szCs w:val="24"/>
        </w:rPr>
        <w:t xml:space="preserve">на основании доклада Комиссии по оценке фактов существенности допущенных нарушений при представлении депутатом, выборным должностным лицом местного самоуправления сведений о доходах, расходах, об имуществе и обязательствах имущественного характера (далее - Комиссия), созданной </w:t>
      </w:r>
      <w:r w:rsidR="00095137" w:rsidRPr="00BB4875">
        <w:rPr>
          <w:rFonts w:ascii="Times New Roman" w:hAnsi="Times New Roman" w:cs="Times New Roman"/>
          <w:sz w:val="24"/>
          <w:szCs w:val="24"/>
        </w:rPr>
        <w:t>Собранием д</w:t>
      </w:r>
      <w:r w:rsidR="00EF798E" w:rsidRPr="00BB4875">
        <w:rPr>
          <w:rFonts w:ascii="Times New Roman" w:hAnsi="Times New Roman" w:cs="Times New Roman"/>
          <w:sz w:val="24"/>
          <w:szCs w:val="24"/>
        </w:rPr>
        <w:t xml:space="preserve">епутатов </w:t>
      </w:r>
      <w:r w:rsid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 если искажение</w:t>
      </w:r>
      <w:proofErr w:type="gramEnd"/>
      <w:r w:rsidRPr="00BB4875">
        <w:rPr>
          <w:rFonts w:ascii="Times New Roman" w:hAnsi="Times New Roman" w:cs="Times New Roman"/>
          <w:sz w:val="24"/>
          <w:szCs w:val="24"/>
        </w:rPr>
        <w:t xml:space="preserve"> указанных сведений является несущественным в соответствии с критериями, установленными пунктом 2.4 Порядка.</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2.4. </w:t>
      </w:r>
      <w:r w:rsidR="00095137" w:rsidRPr="00BB4875">
        <w:rPr>
          <w:rFonts w:ascii="Times New Roman" w:hAnsi="Times New Roman" w:cs="Times New Roman"/>
          <w:sz w:val="24"/>
          <w:szCs w:val="24"/>
        </w:rPr>
        <w:t>Искажение</w:t>
      </w:r>
      <w:r w:rsidRPr="00BB4875">
        <w:rPr>
          <w:rFonts w:ascii="Times New Roman" w:hAnsi="Times New Roman" w:cs="Times New Roman"/>
          <w:sz w:val="24"/>
          <w:szCs w:val="24"/>
        </w:rPr>
        <w:t xml:space="preserve"> представленных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является</w:t>
      </w:r>
      <w:r w:rsidR="00095137" w:rsidRPr="00BB4875">
        <w:rPr>
          <w:rFonts w:ascii="Times New Roman" w:hAnsi="Times New Roman" w:cs="Times New Roman"/>
          <w:sz w:val="24"/>
          <w:szCs w:val="24"/>
        </w:rPr>
        <w:t xml:space="preserve"> несущественным</w:t>
      </w:r>
      <w:r w:rsidRPr="00BB4875">
        <w:rPr>
          <w:rFonts w:ascii="Times New Roman" w:hAnsi="Times New Roman" w:cs="Times New Roman"/>
          <w:sz w:val="24"/>
          <w:szCs w:val="24"/>
        </w:rPr>
        <w:t>, если: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разница при суммировании всех доходов, указанных в представленных сведениях, не превышает 10</w:t>
      </w:r>
      <w:r w:rsidR="00E34872" w:rsidRPr="00BB4875">
        <w:rPr>
          <w:rFonts w:ascii="Times New Roman" w:hAnsi="Times New Roman" w:cs="Times New Roman"/>
          <w:sz w:val="24"/>
          <w:szCs w:val="24"/>
        </w:rPr>
        <w:t> </w:t>
      </w:r>
      <w:r w:rsidRPr="00BB4875">
        <w:rPr>
          <w:rFonts w:ascii="Times New Roman" w:hAnsi="Times New Roman" w:cs="Times New Roman"/>
          <w:sz w:val="24"/>
          <w:szCs w:val="24"/>
        </w:rPr>
        <w:t>000 рублей от фактически полученного дохода;</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объект недвижимого имущества, находящийся в пользовании по договору социа</w:t>
      </w:r>
      <w:r w:rsidR="00E34872" w:rsidRPr="00BB4875">
        <w:rPr>
          <w:rFonts w:ascii="Times New Roman" w:hAnsi="Times New Roman" w:cs="Times New Roman"/>
          <w:sz w:val="24"/>
          <w:szCs w:val="24"/>
        </w:rPr>
        <w:t>льного найма, указан в разделе «</w:t>
      </w:r>
      <w:r w:rsidRPr="00BB4875">
        <w:rPr>
          <w:rFonts w:ascii="Times New Roman" w:hAnsi="Times New Roman" w:cs="Times New Roman"/>
          <w:sz w:val="24"/>
          <w:szCs w:val="24"/>
        </w:rPr>
        <w:t>Недвижимое имущество</w:t>
      </w:r>
      <w:r w:rsidR="00E34872" w:rsidRPr="00BB4875">
        <w:rPr>
          <w:rFonts w:ascii="Times New Roman" w:hAnsi="Times New Roman" w:cs="Times New Roman"/>
          <w:sz w:val="24"/>
          <w:szCs w:val="24"/>
        </w:rPr>
        <w:t>»</w:t>
      </w:r>
      <w:r w:rsidRPr="00BB4875">
        <w:rPr>
          <w:rFonts w:ascii="Times New Roman" w:hAnsi="Times New Roman" w:cs="Times New Roman"/>
          <w:sz w:val="24"/>
          <w:szCs w:val="24"/>
        </w:rPr>
        <w:t>;</w:t>
      </w:r>
    </w:p>
    <w:p w:rsidR="00DB4430" w:rsidRPr="00BB4875" w:rsidRDefault="00DB4430" w:rsidP="00A46DC3">
      <w:pPr>
        <w:pStyle w:val="ConsPlusNormal"/>
        <w:ind w:firstLine="540"/>
        <w:jc w:val="both"/>
        <w:rPr>
          <w:rFonts w:ascii="Times New Roman" w:hAnsi="Times New Roman" w:cs="Times New Roman"/>
          <w:sz w:val="24"/>
          <w:szCs w:val="24"/>
        </w:rPr>
      </w:pPr>
      <w:proofErr w:type="gramStart"/>
      <w:r w:rsidRPr="00BB4875">
        <w:rPr>
          <w:rFonts w:ascii="Times New Roman" w:hAnsi="Times New Roman" w:cs="Times New Roman"/>
          <w:sz w:val="24"/>
          <w:szCs w:val="24"/>
        </w:rPr>
        <w:t>объект недвижимого имущества, кото</w:t>
      </w:r>
      <w:r w:rsidR="00E34872" w:rsidRPr="00BB4875">
        <w:rPr>
          <w:rFonts w:ascii="Times New Roman" w:hAnsi="Times New Roman" w:cs="Times New Roman"/>
          <w:sz w:val="24"/>
          <w:szCs w:val="24"/>
        </w:rPr>
        <w:t>рый ранее указывался в разделе «</w:t>
      </w:r>
      <w:r w:rsidRPr="00BB4875">
        <w:rPr>
          <w:rFonts w:ascii="Times New Roman" w:hAnsi="Times New Roman" w:cs="Times New Roman"/>
          <w:sz w:val="24"/>
          <w:szCs w:val="24"/>
        </w:rPr>
        <w:t>Недвижимое имущество</w:t>
      </w:r>
      <w:r w:rsidR="00E34872" w:rsidRPr="00BB4875">
        <w:rPr>
          <w:rFonts w:ascii="Times New Roman" w:hAnsi="Times New Roman" w:cs="Times New Roman"/>
          <w:sz w:val="24"/>
          <w:szCs w:val="24"/>
        </w:rPr>
        <w:t>»</w:t>
      </w:r>
      <w:r w:rsidRPr="00BB4875">
        <w:rPr>
          <w:rFonts w:ascii="Times New Roman" w:hAnsi="Times New Roman" w:cs="Times New Roman"/>
          <w:sz w:val="24"/>
          <w:szCs w:val="24"/>
        </w:rPr>
        <w:t>,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w:t>
      </w:r>
      <w:r w:rsidR="00E34872" w:rsidRPr="00BB4875">
        <w:rPr>
          <w:rFonts w:ascii="Times New Roman" w:hAnsi="Times New Roman" w:cs="Times New Roman"/>
          <w:sz w:val="24"/>
          <w:szCs w:val="24"/>
        </w:rPr>
        <w:t xml:space="preserve"> депутата (выборного должностного лица местного самоуправления)</w:t>
      </w:r>
      <w:r w:rsidRPr="00BB4875">
        <w:rPr>
          <w:rFonts w:ascii="Times New Roman" w:hAnsi="Times New Roman" w:cs="Times New Roman"/>
          <w:sz w:val="24"/>
          <w:szCs w:val="24"/>
        </w:rPr>
        <w:t>,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w:t>
      </w:r>
      <w:proofErr w:type="gramEnd"/>
      <w:r w:rsidRPr="00BB4875">
        <w:rPr>
          <w:rFonts w:ascii="Times New Roman" w:hAnsi="Times New Roman" w:cs="Times New Roman"/>
          <w:sz w:val="24"/>
          <w:szCs w:val="24"/>
        </w:rPr>
        <w:t xml:space="preserve"> </w:t>
      </w:r>
      <w:proofErr w:type="gramStart"/>
      <w:r w:rsidRPr="00BB4875">
        <w:rPr>
          <w:rFonts w:ascii="Times New Roman" w:hAnsi="Times New Roman" w:cs="Times New Roman"/>
          <w:sz w:val="24"/>
          <w:szCs w:val="24"/>
        </w:rPr>
        <w:t>участке</w:t>
      </w:r>
      <w:proofErr w:type="gramEnd"/>
      <w:r w:rsidRPr="00BB4875">
        <w:rPr>
          <w:rFonts w:ascii="Times New Roman" w:hAnsi="Times New Roman" w:cs="Times New Roman"/>
          <w:sz w:val="24"/>
          <w:szCs w:val="24"/>
        </w:rPr>
        <w:t>, но регистрация такого объекта не осуществлена;</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не указаны сведения об имуществе, находящемся в долевой собственности депутата (выборного должностного лица местного самоуправления) и члена его семьи, при этом сведения о наличии такого имущества в собственности члена семьи указаны в сведениях, представленных в отношении члена семьи;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сведения об имуществе, принадлежащем супругам на праве совместной собственности, указаны только в сведениях одного из супругов, либо в сведениях одного из супругов данные указаны достоверно, а в сведениях другого - недостоверно;</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w:t>
      </w:r>
      <w:r w:rsidR="00E34872" w:rsidRPr="00BB4875">
        <w:rPr>
          <w:rFonts w:ascii="Times New Roman" w:hAnsi="Times New Roman" w:cs="Times New Roman"/>
          <w:sz w:val="24"/>
          <w:szCs w:val="24"/>
        </w:rPr>
        <w:t>или опечаткой, например, когда «зеркально»</w:t>
      </w:r>
      <w:r w:rsidRPr="00BB4875">
        <w:rPr>
          <w:rFonts w:ascii="Times New Roman" w:hAnsi="Times New Roman" w:cs="Times New Roman"/>
          <w:sz w:val="24"/>
          <w:szCs w:val="24"/>
        </w:rPr>
        <w:t xml:space="preserve"> отражены соседние цифры), допущенной при указании площади данного объекта;</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не указаны сведения о транспортных средствах, рыночная стоимость которых не превышает 100</w:t>
      </w:r>
      <w:r w:rsidR="00F532B0" w:rsidRPr="00BB4875">
        <w:rPr>
          <w:rFonts w:ascii="Times New Roman" w:hAnsi="Times New Roman" w:cs="Times New Roman"/>
          <w:sz w:val="24"/>
          <w:szCs w:val="24"/>
        </w:rPr>
        <w:t> </w:t>
      </w:r>
      <w:r w:rsidRPr="00BB4875">
        <w:rPr>
          <w:rFonts w:ascii="Times New Roman" w:hAnsi="Times New Roman" w:cs="Times New Roman"/>
          <w:sz w:val="24"/>
          <w:szCs w:val="24"/>
        </w:rPr>
        <w:t>000 рублей, фактическое пользование данными транспортными средствами не осуществляется более 10 лет и (</w:t>
      </w:r>
      <w:proofErr w:type="gramStart"/>
      <w:r w:rsidRPr="00BB4875">
        <w:rPr>
          <w:rFonts w:ascii="Times New Roman" w:hAnsi="Times New Roman" w:cs="Times New Roman"/>
          <w:sz w:val="24"/>
          <w:szCs w:val="24"/>
        </w:rPr>
        <w:t xml:space="preserve">или) </w:t>
      </w:r>
      <w:proofErr w:type="gramEnd"/>
      <w:r w:rsidRPr="00BB4875">
        <w:rPr>
          <w:rFonts w:ascii="Times New Roman" w:hAnsi="Times New Roman" w:cs="Times New Roman"/>
          <w:sz w:val="24"/>
          <w:szCs w:val="24"/>
        </w:rPr>
        <w:t>они были переданы третьим лицам по генеральной доверенности, а также о транспортных средствах, находящихся в угоне;</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ошибки в наименовании вида транспортного средства и в наименовании места его </w:t>
      </w:r>
      <w:r w:rsidRPr="00BB4875">
        <w:rPr>
          <w:rFonts w:ascii="Times New Roman" w:hAnsi="Times New Roman" w:cs="Times New Roman"/>
          <w:sz w:val="24"/>
          <w:szCs w:val="24"/>
        </w:rPr>
        <w:lastRenderedPageBreak/>
        <w:t>регистрации (за исключением субъекта Российской Федерации);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не указаны сведения о банковских счетах, вкладах, остаток денежных средств </w:t>
      </w:r>
      <w:r w:rsidR="00095137" w:rsidRPr="00BB4875">
        <w:rPr>
          <w:rFonts w:ascii="Times New Roman" w:hAnsi="Times New Roman" w:cs="Times New Roman"/>
          <w:sz w:val="24"/>
          <w:szCs w:val="24"/>
        </w:rPr>
        <w:t>на каждом из</w:t>
      </w:r>
      <w:r w:rsidRPr="00BB4875">
        <w:rPr>
          <w:rFonts w:ascii="Times New Roman" w:hAnsi="Times New Roman" w:cs="Times New Roman"/>
          <w:sz w:val="24"/>
          <w:szCs w:val="24"/>
        </w:rPr>
        <w:t xml:space="preserve"> которых не превышает 1</w:t>
      </w:r>
      <w:r w:rsidR="00F532B0" w:rsidRPr="00BB4875">
        <w:rPr>
          <w:rFonts w:ascii="Times New Roman" w:hAnsi="Times New Roman" w:cs="Times New Roman"/>
          <w:sz w:val="24"/>
          <w:szCs w:val="24"/>
        </w:rPr>
        <w:t> </w:t>
      </w:r>
      <w:r w:rsidRPr="00BB4875">
        <w:rPr>
          <w:rFonts w:ascii="Times New Roman" w:hAnsi="Times New Roman" w:cs="Times New Roman"/>
          <w:sz w:val="24"/>
          <w:szCs w:val="24"/>
        </w:rPr>
        <w:t>000 рублей, при этом движение денежных средств по счету в отчетном периоде не осуществлялось;</w:t>
      </w:r>
    </w:p>
    <w:p w:rsidR="00DB4430" w:rsidRPr="00BB4875" w:rsidRDefault="00DB4430" w:rsidP="00A46DC3">
      <w:pPr>
        <w:pStyle w:val="ConsPlusNormal"/>
        <w:ind w:firstLine="540"/>
        <w:jc w:val="both"/>
        <w:rPr>
          <w:rFonts w:ascii="Times New Roman" w:hAnsi="Times New Roman" w:cs="Times New Roman"/>
          <w:sz w:val="24"/>
          <w:szCs w:val="24"/>
        </w:rPr>
      </w:pPr>
      <w:proofErr w:type="gramStart"/>
      <w:r w:rsidRPr="00BB4875">
        <w:rPr>
          <w:rFonts w:ascii="Times New Roman" w:hAnsi="Times New Roman" w:cs="Times New Roman"/>
          <w:sz w:val="24"/>
          <w:szCs w:val="24"/>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w:t>
      </w:r>
      <w:r w:rsidR="00F532B0" w:rsidRPr="00BB4875">
        <w:rPr>
          <w:rFonts w:ascii="Times New Roman" w:hAnsi="Times New Roman" w:cs="Times New Roman"/>
          <w:sz w:val="24"/>
          <w:szCs w:val="24"/>
        </w:rPr>
        <w:t> </w:t>
      </w:r>
      <w:r w:rsidRPr="00BB4875">
        <w:rPr>
          <w:rFonts w:ascii="Times New Roman" w:hAnsi="Times New Roman" w:cs="Times New Roman"/>
          <w:sz w:val="24"/>
          <w:szCs w:val="24"/>
        </w:rPr>
        <w:t>000 рублей, и при этом</w:t>
      </w:r>
      <w:proofErr w:type="gramEnd"/>
      <w:r w:rsidRPr="00BB4875">
        <w:rPr>
          <w:rFonts w:ascii="Times New Roman" w:hAnsi="Times New Roman" w:cs="Times New Roman"/>
          <w:sz w:val="24"/>
          <w:szCs w:val="24"/>
        </w:rPr>
        <w:t xml:space="preserve"> сведения о совершенной сделке и (или) приобретенном имуществе указаны в соо</w:t>
      </w:r>
      <w:r w:rsidR="00095137" w:rsidRPr="00BB4875">
        <w:rPr>
          <w:rFonts w:ascii="Times New Roman" w:hAnsi="Times New Roman" w:cs="Times New Roman"/>
          <w:sz w:val="24"/>
          <w:szCs w:val="24"/>
        </w:rPr>
        <w:t xml:space="preserve">тветствующем разделе. </w:t>
      </w:r>
    </w:p>
    <w:p w:rsidR="00DB4430" w:rsidRPr="00BB4875" w:rsidRDefault="00095137"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Указанные виды искажений являются несущественными только в случае, если </w:t>
      </w:r>
      <w:r w:rsidR="00DB4430" w:rsidRPr="00BB4875">
        <w:rPr>
          <w:rFonts w:ascii="Times New Roman" w:hAnsi="Times New Roman" w:cs="Times New Roman"/>
          <w:sz w:val="24"/>
          <w:szCs w:val="24"/>
        </w:rPr>
        <w:t xml:space="preserve">отсутствуют иные обстоятельства, свидетельствующие о том, что при предоставлении недостоверных или неполных сведений о своих доходах, расходах, об имуществе и обязательствах имущественного характера были сокрыты конфликт интересов, нарушение запретов, установленных действующим законодательством, или сокрыты доходы, имущество, </w:t>
      </w:r>
      <w:proofErr w:type="gramStart"/>
      <w:r w:rsidR="00DB4430" w:rsidRPr="00BB4875">
        <w:rPr>
          <w:rFonts w:ascii="Times New Roman" w:hAnsi="Times New Roman" w:cs="Times New Roman"/>
          <w:sz w:val="24"/>
          <w:szCs w:val="24"/>
        </w:rPr>
        <w:t>источники</w:t>
      </w:r>
      <w:proofErr w:type="gramEnd"/>
      <w:r w:rsidR="00DB4430" w:rsidRPr="00BB4875">
        <w:rPr>
          <w:rFonts w:ascii="Times New Roman" w:hAnsi="Times New Roman" w:cs="Times New Roman"/>
          <w:sz w:val="24"/>
          <w:szCs w:val="24"/>
        </w:rPr>
        <w:t xml:space="preserve"> происхождения которых депутат, выборное должностное лицо местного самоуправления не мог пояснить, или стоимость которых не соответствовала его доходам.</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2.5. </w:t>
      </w:r>
      <w:r w:rsidR="00F532B0" w:rsidRPr="00BB4875">
        <w:rPr>
          <w:rFonts w:ascii="Times New Roman" w:hAnsi="Times New Roman" w:cs="Times New Roman"/>
          <w:sz w:val="24"/>
          <w:szCs w:val="24"/>
        </w:rPr>
        <w:t xml:space="preserve">Собранием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F532B0" w:rsidRPr="00BB4875">
        <w:rPr>
          <w:rFonts w:ascii="Times New Roman" w:hAnsi="Times New Roman" w:cs="Times New Roman"/>
          <w:sz w:val="24"/>
          <w:szCs w:val="24"/>
        </w:rPr>
        <w:t xml:space="preserve"> </w:t>
      </w:r>
      <w:r w:rsidRPr="00BB4875">
        <w:rPr>
          <w:rFonts w:ascii="Times New Roman" w:hAnsi="Times New Roman" w:cs="Times New Roman"/>
          <w:sz w:val="24"/>
          <w:szCs w:val="24"/>
        </w:rPr>
        <w:t>учитываются характер и тяжесть допущенного нарушения, обстоятельства, при которых допущено нарушение, наличие смягчающих или отягчающих обстоятельств, степень вины депутата, выборного должностного лица местного самоуправления, принятие ранее мер, направленных на предотвращение совершения нарушения, иные обстоятельства, свидетельствующие о характере и тяжести совершенного нарушения.</w:t>
      </w:r>
    </w:p>
    <w:p w:rsidR="00DB4430" w:rsidRPr="00BB4875" w:rsidRDefault="00DB4430" w:rsidP="00A46DC3">
      <w:pPr>
        <w:pStyle w:val="ConsPlusNormal"/>
        <w:jc w:val="both"/>
        <w:rPr>
          <w:rFonts w:ascii="Times New Roman" w:hAnsi="Times New Roman" w:cs="Times New Roman"/>
          <w:sz w:val="24"/>
          <w:szCs w:val="24"/>
          <w:highlight w:val="yellow"/>
        </w:rPr>
      </w:pPr>
    </w:p>
    <w:p w:rsidR="00DB4430" w:rsidRPr="00BB4875" w:rsidRDefault="00DB4430" w:rsidP="00A46DC3">
      <w:pPr>
        <w:pStyle w:val="ConsPlusTitle"/>
        <w:jc w:val="center"/>
        <w:outlineLvl w:val="1"/>
        <w:rPr>
          <w:rFonts w:ascii="Times New Roman" w:hAnsi="Times New Roman" w:cs="Times New Roman"/>
          <w:sz w:val="24"/>
          <w:szCs w:val="24"/>
        </w:rPr>
      </w:pPr>
      <w:r w:rsidRPr="00BB4875">
        <w:rPr>
          <w:rFonts w:ascii="Times New Roman" w:hAnsi="Times New Roman" w:cs="Times New Roman"/>
          <w:sz w:val="24"/>
          <w:szCs w:val="24"/>
        </w:rPr>
        <w:t>3. Состав, порядок формирования и компетенция Комиссии</w:t>
      </w:r>
    </w:p>
    <w:p w:rsidR="00DB4430" w:rsidRPr="00BB4875" w:rsidRDefault="00DB4430" w:rsidP="00A46DC3">
      <w:pPr>
        <w:pStyle w:val="ConsPlusNormal"/>
        <w:jc w:val="both"/>
        <w:rPr>
          <w:rFonts w:ascii="Times New Roman" w:hAnsi="Times New Roman" w:cs="Times New Roman"/>
          <w:sz w:val="24"/>
          <w:szCs w:val="24"/>
          <w:highlight w:val="yellow"/>
        </w:rPr>
      </w:pP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3.1. Состав Комиссии утверждается </w:t>
      </w:r>
      <w:r w:rsidR="00EF798E" w:rsidRPr="00BB4875">
        <w:rPr>
          <w:rFonts w:ascii="Times New Roman" w:hAnsi="Times New Roman" w:cs="Times New Roman"/>
          <w:sz w:val="24"/>
          <w:szCs w:val="24"/>
        </w:rPr>
        <w:t xml:space="preserve">Собранием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EF798E" w:rsidRPr="00BB4875">
        <w:rPr>
          <w:rFonts w:ascii="Times New Roman" w:hAnsi="Times New Roman" w:cs="Times New Roman"/>
          <w:sz w:val="24"/>
          <w:szCs w:val="24"/>
        </w:rPr>
        <w:t xml:space="preserve"> </w:t>
      </w:r>
      <w:r w:rsidRPr="00BB4875">
        <w:rPr>
          <w:rFonts w:ascii="Times New Roman" w:hAnsi="Times New Roman" w:cs="Times New Roman"/>
          <w:sz w:val="24"/>
          <w:szCs w:val="24"/>
        </w:rPr>
        <w:t xml:space="preserve">в количестве </w:t>
      </w:r>
      <w:r w:rsidR="00C303B3">
        <w:rPr>
          <w:rFonts w:ascii="Times New Roman" w:hAnsi="Times New Roman" w:cs="Times New Roman"/>
          <w:sz w:val="24"/>
          <w:szCs w:val="24"/>
        </w:rPr>
        <w:t>5 (пят</w:t>
      </w:r>
      <w:r w:rsidRPr="00BB4875">
        <w:rPr>
          <w:rFonts w:ascii="Times New Roman" w:hAnsi="Times New Roman" w:cs="Times New Roman"/>
          <w:sz w:val="24"/>
          <w:szCs w:val="24"/>
        </w:rPr>
        <w:t>и</w:t>
      </w:r>
      <w:r w:rsidR="00C303B3">
        <w:rPr>
          <w:rFonts w:ascii="Times New Roman" w:hAnsi="Times New Roman" w:cs="Times New Roman"/>
          <w:sz w:val="24"/>
          <w:szCs w:val="24"/>
        </w:rPr>
        <w:t>)</w:t>
      </w:r>
      <w:r w:rsidRPr="00BB4875">
        <w:rPr>
          <w:rFonts w:ascii="Times New Roman" w:hAnsi="Times New Roman" w:cs="Times New Roman"/>
          <w:sz w:val="24"/>
          <w:szCs w:val="24"/>
        </w:rPr>
        <w:t xml:space="preserve"> членов Комиссии.</w:t>
      </w:r>
    </w:p>
    <w:p w:rsidR="00DB4430" w:rsidRPr="00BB4875" w:rsidRDefault="00EF798E"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3.2. В состав Комиссии входят </w:t>
      </w:r>
      <w:r w:rsidR="00DB4430" w:rsidRPr="00BB4875">
        <w:rPr>
          <w:rFonts w:ascii="Times New Roman" w:hAnsi="Times New Roman" w:cs="Times New Roman"/>
          <w:sz w:val="24"/>
          <w:szCs w:val="24"/>
        </w:rPr>
        <w:t xml:space="preserve">председатель </w:t>
      </w:r>
      <w:r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 xml:space="preserve">, </w:t>
      </w:r>
      <w:r w:rsidR="00DB4430" w:rsidRPr="00BB4875">
        <w:rPr>
          <w:rFonts w:ascii="Times New Roman" w:hAnsi="Times New Roman" w:cs="Times New Roman"/>
          <w:sz w:val="24"/>
          <w:szCs w:val="24"/>
        </w:rPr>
        <w:t xml:space="preserve">заместитель председателя </w:t>
      </w:r>
      <w:r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 xml:space="preserve">, </w:t>
      </w:r>
      <w:r w:rsidR="00C303B3">
        <w:rPr>
          <w:rFonts w:ascii="Times New Roman" w:hAnsi="Times New Roman" w:cs="Times New Roman"/>
          <w:sz w:val="24"/>
          <w:szCs w:val="24"/>
        </w:rPr>
        <w:t>депутаты Собрания депутатов городского поселения «Дедовичи»</w:t>
      </w:r>
      <w:r w:rsidR="00DB4430" w:rsidRPr="00BB4875">
        <w:rPr>
          <w:rFonts w:ascii="Times New Roman" w:hAnsi="Times New Roman" w:cs="Times New Roman"/>
          <w:sz w:val="24"/>
          <w:szCs w:val="24"/>
        </w:rPr>
        <w:t>.</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3.3. Председателем Комиссии является председатель </w:t>
      </w:r>
      <w:r w:rsidR="00EF798E"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EF798E" w:rsidRPr="00BB4875">
        <w:rPr>
          <w:rFonts w:ascii="Times New Roman" w:hAnsi="Times New Roman" w:cs="Times New Roman"/>
          <w:sz w:val="24"/>
          <w:szCs w:val="24"/>
        </w:rPr>
        <w:t>. В</w:t>
      </w:r>
      <w:r w:rsidRPr="00BB4875">
        <w:rPr>
          <w:rFonts w:ascii="Times New Roman" w:hAnsi="Times New Roman" w:cs="Times New Roman"/>
          <w:sz w:val="24"/>
          <w:szCs w:val="24"/>
        </w:rPr>
        <w:t xml:space="preserve"> случае его временного отсутствия полномочия председателя осуществляет заместитель председателя Комиссии, которым является заместитель председателя </w:t>
      </w:r>
      <w:r w:rsidR="00EF798E"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EF798E" w:rsidRPr="00BB4875">
        <w:rPr>
          <w:rFonts w:ascii="Times New Roman" w:hAnsi="Times New Roman" w:cs="Times New Roman"/>
          <w:sz w:val="24"/>
          <w:szCs w:val="24"/>
        </w:rPr>
        <w:t>.</w:t>
      </w:r>
      <w:r w:rsidRPr="00BB4875">
        <w:rPr>
          <w:rFonts w:ascii="Times New Roman" w:hAnsi="Times New Roman" w:cs="Times New Roman"/>
          <w:sz w:val="24"/>
          <w:szCs w:val="24"/>
        </w:rPr>
        <w:t xml:space="preserve"> В случае временного отсутствия председателя Комиссии и заместителя председателя Комиссии полномочия председателя исполняет член Комиссии, определенный председателем Комиссии.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Секретарем Комиссии является член Комиссии, определяемый председательствующим на заседании Комиссии.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3.4. В случае рассмотрения Комиссией информации о недостоверных или неполных сведениях, поступившей в отношении депутата, являющегося одним из членов Комиссии, указанный депутат </w:t>
      </w:r>
      <w:r w:rsidR="00095137" w:rsidRPr="00BB4875">
        <w:rPr>
          <w:rFonts w:ascii="Times New Roman" w:hAnsi="Times New Roman" w:cs="Times New Roman"/>
          <w:sz w:val="24"/>
          <w:szCs w:val="24"/>
        </w:rPr>
        <w:t xml:space="preserve">не принимает участия в рассмотрении </w:t>
      </w:r>
      <w:r w:rsidRPr="00BB4875">
        <w:rPr>
          <w:rFonts w:ascii="Times New Roman" w:hAnsi="Times New Roman" w:cs="Times New Roman"/>
          <w:sz w:val="24"/>
          <w:szCs w:val="24"/>
        </w:rPr>
        <w:t>Комисси</w:t>
      </w:r>
      <w:r w:rsidR="00095137" w:rsidRPr="00BB4875">
        <w:rPr>
          <w:rFonts w:ascii="Times New Roman" w:hAnsi="Times New Roman" w:cs="Times New Roman"/>
          <w:sz w:val="24"/>
          <w:szCs w:val="24"/>
        </w:rPr>
        <w:t>ей</w:t>
      </w:r>
      <w:r w:rsidRPr="00BB4875">
        <w:rPr>
          <w:rFonts w:ascii="Times New Roman" w:hAnsi="Times New Roman" w:cs="Times New Roman"/>
          <w:sz w:val="24"/>
          <w:szCs w:val="24"/>
        </w:rPr>
        <w:t xml:space="preserve"> информации о</w:t>
      </w:r>
      <w:r w:rsidR="00095137" w:rsidRPr="00BB4875">
        <w:rPr>
          <w:rFonts w:ascii="Times New Roman" w:hAnsi="Times New Roman" w:cs="Times New Roman"/>
          <w:sz w:val="24"/>
          <w:szCs w:val="24"/>
        </w:rPr>
        <w:t xml:space="preserve"> предоставлении им</w:t>
      </w:r>
      <w:r w:rsidRPr="00BB4875">
        <w:rPr>
          <w:rFonts w:ascii="Times New Roman" w:hAnsi="Times New Roman" w:cs="Times New Roman"/>
          <w:sz w:val="24"/>
          <w:szCs w:val="24"/>
        </w:rPr>
        <w:t xml:space="preserve"> недостоверных или неполных сведениях</w:t>
      </w:r>
      <w:r w:rsidR="00095137" w:rsidRPr="00BB4875">
        <w:rPr>
          <w:rFonts w:ascii="Times New Roman" w:hAnsi="Times New Roman" w:cs="Times New Roman"/>
          <w:sz w:val="24"/>
          <w:szCs w:val="24"/>
        </w:rPr>
        <w:t xml:space="preserve"> и в голосовании по данному вопросу</w:t>
      </w:r>
      <w:r w:rsidRPr="00BB4875">
        <w:rPr>
          <w:rFonts w:ascii="Times New Roman" w:hAnsi="Times New Roman" w:cs="Times New Roman"/>
          <w:sz w:val="24"/>
          <w:szCs w:val="24"/>
        </w:rPr>
        <w:t xml:space="preserve">. При исключении трех и более членов Комиссии в состав включаются по решению председателя </w:t>
      </w:r>
      <w:r w:rsidR="00EF798E"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EF798E" w:rsidRPr="00BB4875">
        <w:rPr>
          <w:rFonts w:ascii="Times New Roman" w:hAnsi="Times New Roman" w:cs="Times New Roman"/>
          <w:sz w:val="24"/>
          <w:szCs w:val="24"/>
        </w:rPr>
        <w:t xml:space="preserve"> </w:t>
      </w:r>
      <w:r w:rsidRPr="00BB4875">
        <w:rPr>
          <w:rFonts w:ascii="Times New Roman" w:hAnsi="Times New Roman" w:cs="Times New Roman"/>
          <w:sz w:val="24"/>
          <w:szCs w:val="24"/>
        </w:rPr>
        <w:t>депутаты, в отношении которых не инициировано проведение оценки существенности допущенных нарушений при представлении сведений о доходах, расходах, об имуществе и обязательствах имущественного характера.</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3.5. При рассмотрении поступившей информации о недостоверных или неполных </w:t>
      </w:r>
      <w:r w:rsidRPr="00BB4875">
        <w:rPr>
          <w:rFonts w:ascii="Times New Roman" w:hAnsi="Times New Roman" w:cs="Times New Roman"/>
          <w:sz w:val="24"/>
          <w:szCs w:val="24"/>
        </w:rPr>
        <w:lastRenderedPageBreak/>
        <w:t>сведениях Комиссия:</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а) проводит беседу с депутатом, выборным должностным лицом местного самоуправления;</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б) изучает представленные депутатом, выборным должностным лицом местного самоуправления сведения о доходах, об имуществе и обязательствах имущественного характера и дополнительные материалы;</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в) получает от депутата, выборного должностного лица местного самоуправления пояснения по представленным им сведениям о доходах, об имуществе и обязательствах имущественного характера и материалам.</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В случае если депутат, выборное должностное лицо местного самоуправления не предоставил пояснений, иных дополнительных материалов Комиссия рассматривает вопрос с учетом поступившей информации о недостоверных или неполных сведениях.</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3.6. Депутат, выборное должностное лицо местного самоуправления в ходе рассмотрения Комиссией информации о недостоверных или неполных сведениях вправе:</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а) давать пояснения в письменной форме;</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б) представлять дополнительные материалы и давать по ним пояснения в письменной форме.</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3.7. Основной формой работы Комиссии являются заседания. Заседания комиссии проводятся открыто. Решение о проведении закрытого заседания принимается Комиссией по предложению членов Комиссии в случае рассмотрения информации, которая в соответствии с законодательством Российской Федерации отнесена к охраняемой законом тайне.</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3.8. Заседание Комиссии правомочно, если на нем присутствует более половины от общего числа ее членов. Дату заседания определяет председатель Комиссии с учетом поступления от депутата, выборного должностного лица местного самоуправления пояснений и дополнительных материалов и срока, определенного пунктом 3.9 Порядка.</w:t>
      </w:r>
    </w:p>
    <w:p w:rsidR="00DB4430" w:rsidRPr="00BB4875" w:rsidRDefault="00DB4430" w:rsidP="004D40FC">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3.9. Комиссия на заседании оценивает фактические обстоятельства, являющиеся основанием для применения мер ответственности, предусмотренных</w:t>
      </w:r>
      <w:r w:rsidR="004D40FC" w:rsidRPr="00BB4875">
        <w:rPr>
          <w:rFonts w:ascii="Times New Roman" w:hAnsi="Times New Roman" w:cs="Times New Roman"/>
          <w:sz w:val="24"/>
          <w:szCs w:val="24"/>
        </w:rPr>
        <w:t xml:space="preserve"> частью 7.3-1 статьи 40 </w:t>
      </w:r>
      <w:r w:rsidRPr="00BB4875">
        <w:rPr>
          <w:rFonts w:ascii="Times New Roman" w:hAnsi="Times New Roman" w:cs="Times New Roman"/>
          <w:sz w:val="24"/>
          <w:szCs w:val="24"/>
        </w:rPr>
        <w:t xml:space="preserve">Федерального закона </w:t>
      </w:r>
      <w:r w:rsidR="004D40FC" w:rsidRPr="00BB4875">
        <w:rPr>
          <w:rFonts w:ascii="Times New Roman" w:hAnsi="Times New Roman" w:cs="Times New Roman"/>
          <w:sz w:val="24"/>
          <w:szCs w:val="24"/>
        </w:rPr>
        <w:t>№</w:t>
      </w:r>
      <w:r w:rsidRPr="00BB4875">
        <w:rPr>
          <w:rFonts w:ascii="Times New Roman" w:hAnsi="Times New Roman" w:cs="Times New Roman"/>
          <w:sz w:val="24"/>
          <w:szCs w:val="24"/>
        </w:rPr>
        <w:t xml:space="preserve"> 131-ФЗ</w:t>
      </w:r>
      <w:r w:rsidR="004D40FC" w:rsidRPr="00BB4875">
        <w:rPr>
          <w:rFonts w:ascii="Times New Roman" w:hAnsi="Times New Roman" w:cs="Times New Roman"/>
          <w:sz w:val="24"/>
          <w:szCs w:val="24"/>
        </w:rPr>
        <w:t>.</w:t>
      </w:r>
      <w:r w:rsidRPr="00BB4875">
        <w:rPr>
          <w:rFonts w:ascii="Times New Roman" w:hAnsi="Times New Roman" w:cs="Times New Roman"/>
          <w:sz w:val="24"/>
          <w:szCs w:val="24"/>
        </w:rPr>
        <w:t xml:space="preserve"> Срок рассмотрения Комиссией информации о недостоверных или неполных сведениях не может превышать 20 дней со дня поступления в </w:t>
      </w:r>
      <w:r w:rsidR="00095137" w:rsidRPr="00BB4875">
        <w:rPr>
          <w:rFonts w:ascii="Times New Roman" w:hAnsi="Times New Roman" w:cs="Times New Roman"/>
          <w:sz w:val="24"/>
          <w:szCs w:val="24"/>
        </w:rPr>
        <w:t xml:space="preserve">Собрание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095137" w:rsidRPr="00BB4875">
        <w:rPr>
          <w:rFonts w:ascii="Times New Roman" w:hAnsi="Times New Roman" w:cs="Times New Roman"/>
          <w:sz w:val="24"/>
          <w:szCs w:val="24"/>
        </w:rPr>
        <w:t xml:space="preserve"> </w:t>
      </w:r>
      <w:r w:rsidRPr="00BB4875">
        <w:rPr>
          <w:rFonts w:ascii="Times New Roman" w:hAnsi="Times New Roman" w:cs="Times New Roman"/>
          <w:sz w:val="24"/>
          <w:szCs w:val="24"/>
        </w:rPr>
        <w:t xml:space="preserve">такой информации. По результатам заседания Комиссии секретарь Комиссии оформляет проект доклада и подписывает его у председательствующего на заседании в течение </w:t>
      </w:r>
      <w:r w:rsidR="004D40FC" w:rsidRPr="00BB4875">
        <w:rPr>
          <w:rFonts w:ascii="Times New Roman" w:hAnsi="Times New Roman" w:cs="Times New Roman"/>
          <w:sz w:val="24"/>
          <w:szCs w:val="24"/>
        </w:rPr>
        <w:t>трех</w:t>
      </w:r>
      <w:r w:rsidRPr="00BB4875">
        <w:rPr>
          <w:rFonts w:ascii="Times New Roman" w:hAnsi="Times New Roman" w:cs="Times New Roman"/>
          <w:sz w:val="24"/>
          <w:szCs w:val="24"/>
        </w:rPr>
        <w:t xml:space="preserve"> дней со дня проведения заседания Комиссии. </w:t>
      </w:r>
      <w:proofErr w:type="gramStart"/>
      <w:r w:rsidRPr="00BB4875">
        <w:rPr>
          <w:rFonts w:ascii="Times New Roman" w:hAnsi="Times New Roman" w:cs="Times New Roman"/>
          <w:sz w:val="24"/>
          <w:szCs w:val="24"/>
        </w:rPr>
        <w:t>Доклад должен содержать указание на установленные факты представления депутатом, выборным должностным лицом местного самоуправления неполных или недостоверных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 мотивированным обоснованием существенности или несущественности допущенных нарушений и мотивированное обоснование избрания в отношении</w:t>
      </w:r>
      <w:proofErr w:type="gramEnd"/>
      <w:r w:rsidRPr="00BB4875">
        <w:rPr>
          <w:rFonts w:ascii="Times New Roman" w:hAnsi="Times New Roman" w:cs="Times New Roman"/>
          <w:sz w:val="24"/>
          <w:szCs w:val="24"/>
        </w:rPr>
        <w:t xml:space="preserve"> депутата, выборного должностного лица местного самоуправления мер ответственности, предусмотренных</w:t>
      </w:r>
      <w:r w:rsidR="004D40FC" w:rsidRPr="00BB4875">
        <w:rPr>
          <w:rFonts w:ascii="Times New Roman" w:hAnsi="Times New Roman" w:cs="Times New Roman"/>
          <w:sz w:val="24"/>
          <w:szCs w:val="24"/>
        </w:rPr>
        <w:t xml:space="preserve"> частью 7.3-1 статьи 40 </w:t>
      </w:r>
      <w:r w:rsidRPr="00BB4875">
        <w:rPr>
          <w:rFonts w:ascii="Times New Roman" w:hAnsi="Times New Roman" w:cs="Times New Roman"/>
          <w:sz w:val="24"/>
          <w:szCs w:val="24"/>
        </w:rPr>
        <w:t xml:space="preserve">Федерального закона </w:t>
      </w:r>
      <w:r w:rsidR="004D40FC" w:rsidRPr="00BB4875">
        <w:rPr>
          <w:rFonts w:ascii="Times New Roman" w:hAnsi="Times New Roman" w:cs="Times New Roman"/>
          <w:sz w:val="24"/>
          <w:szCs w:val="24"/>
        </w:rPr>
        <w:t>№ 131-ФЗ.</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3.10. </w:t>
      </w:r>
      <w:proofErr w:type="gramStart"/>
      <w:r w:rsidRPr="00BB4875">
        <w:rPr>
          <w:rFonts w:ascii="Times New Roman" w:hAnsi="Times New Roman" w:cs="Times New Roman"/>
          <w:sz w:val="24"/>
          <w:szCs w:val="24"/>
        </w:rPr>
        <w:t>Доклад Комиссии о результатах оценки фактов существенности допущенных нарушений при представлении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искажение которых является несущественным, и об избрании в отношении депутата мер ответственности, предусмотренных</w:t>
      </w:r>
      <w:r w:rsidR="004D40FC" w:rsidRPr="00BB4875">
        <w:rPr>
          <w:rFonts w:ascii="Times New Roman" w:hAnsi="Times New Roman" w:cs="Times New Roman"/>
          <w:sz w:val="24"/>
          <w:szCs w:val="24"/>
        </w:rPr>
        <w:t xml:space="preserve"> частью</w:t>
      </w:r>
      <w:proofErr w:type="gramEnd"/>
      <w:r w:rsidR="004D40FC" w:rsidRPr="00BB4875">
        <w:rPr>
          <w:rFonts w:ascii="Times New Roman" w:hAnsi="Times New Roman" w:cs="Times New Roman"/>
          <w:sz w:val="24"/>
          <w:szCs w:val="24"/>
        </w:rPr>
        <w:t xml:space="preserve"> 7.3-1 статьи 40 </w:t>
      </w:r>
      <w:r w:rsidRPr="00BB4875">
        <w:rPr>
          <w:rFonts w:ascii="Times New Roman" w:hAnsi="Times New Roman" w:cs="Times New Roman"/>
          <w:sz w:val="24"/>
          <w:szCs w:val="24"/>
        </w:rPr>
        <w:t>Федерального закона</w:t>
      </w:r>
      <w:r w:rsidR="004D40FC" w:rsidRPr="00BB4875">
        <w:rPr>
          <w:rFonts w:ascii="Times New Roman" w:hAnsi="Times New Roman" w:cs="Times New Roman"/>
          <w:sz w:val="24"/>
          <w:szCs w:val="24"/>
        </w:rPr>
        <w:t xml:space="preserve"> № 131-ФЗ</w:t>
      </w:r>
      <w:r w:rsidRPr="00BB4875">
        <w:rPr>
          <w:rFonts w:ascii="Times New Roman" w:hAnsi="Times New Roman" w:cs="Times New Roman"/>
          <w:sz w:val="24"/>
          <w:szCs w:val="24"/>
        </w:rPr>
        <w:t xml:space="preserve">, в день подписания направляется в </w:t>
      </w:r>
      <w:r w:rsidR="004D40FC" w:rsidRPr="00BB4875">
        <w:rPr>
          <w:rFonts w:ascii="Times New Roman" w:hAnsi="Times New Roman" w:cs="Times New Roman"/>
          <w:sz w:val="24"/>
          <w:szCs w:val="24"/>
        </w:rPr>
        <w:t xml:space="preserve">Собрание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w:t>
      </w:r>
    </w:p>
    <w:p w:rsidR="00DB4430" w:rsidRPr="00BB4875" w:rsidRDefault="00DB4430" w:rsidP="00A46DC3">
      <w:pPr>
        <w:pStyle w:val="ConsPlusNormal"/>
        <w:jc w:val="both"/>
        <w:rPr>
          <w:rFonts w:ascii="Times New Roman" w:hAnsi="Times New Roman" w:cs="Times New Roman"/>
          <w:sz w:val="24"/>
          <w:szCs w:val="24"/>
        </w:rPr>
      </w:pPr>
    </w:p>
    <w:p w:rsidR="00DB4430" w:rsidRPr="00BB4875" w:rsidRDefault="00DB4430" w:rsidP="00A46DC3">
      <w:pPr>
        <w:pStyle w:val="ConsPlusTitle"/>
        <w:jc w:val="center"/>
        <w:outlineLvl w:val="1"/>
        <w:rPr>
          <w:rFonts w:ascii="Times New Roman" w:hAnsi="Times New Roman" w:cs="Times New Roman"/>
          <w:sz w:val="24"/>
          <w:szCs w:val="24"/>
        </w:rPr>
      </w:pPr>
      <w:r w:rsidRPr="00BB4875">
        <w:rPr>
          <w:rFonts w:ascii="Times New Roman" w:hAnsi="Times New Roman" w:cs="Times New Roman"/>
          <w:sz w:val="24"/>
          <w:szCs w:val="24"/>
        </w:rPr>
        <w:t>4. Принятие решения о применении к депутату, выборному</w:t>
      </w:r>
    </w:p>
    <w:p w:rsidR="00DB4430" w:rsidRPr="00BB4875" w:rsidRDefault="00DB4430" w:rsidP="00A46DC3">
      <w:pPr>
        <w:pStyle w:val="ConsPlusTitle"/>
        <w:jc w:val="center"/>
        <w:rPr>
          <w:rFonts w:ascii="Times New Roman" w:hAnsi="Times New Roman" w:cs="Times New Roman"/>
          <w:sz w:val="24"/>
          <w:szCs w:val="24"/>
        </w:rPr>
      </w:pPr>
      <w:r w:rsidRPr="00BB4875">
        <w:rPr>
          <w:rFonts w:ascii="Times New Roman" w:hAnsi="Times New Roman" w:cs="Times New Roman"/>
          <w:sz w:val="24"/>
          <w:szCs w:val="24"/>
        </w:rPr>
        <w:t>должностному лицу местного самоуправления мер</w:t>
      </w:r>
    </w:p>
    <w:p w:rsidR="00DB4430" w:rsidRPr="00BB4875" w:rsidRDefault="00DB4430" w:rsidP="00A46DC3">
      <w:pPr>
        <w:pStyle w:val="ConsPlusTitle"/>
        <w:jc w:val="center"/>
        <w:rPr>
          <w:rFonts w:ascii="Times New Roman" w:hAnsi="Times New Roman" w:cs="Times New Roman"/>
          <w:sz w:val="24"/>
          <w:szCs w:val="24"/>
        </w:rPr>
      </w:pPr>
      <w:r w:rsidRPr="00BB4875">
        <w:rPr>
          <w:rFonts w:ascii="Times New Roman" w:hAnsi="Times New Roman" w:cs="Times New Roman"/>
          <w:sz w:val="24"/>
          <w:szCs w:val="24"/>
        </w:rPr>
        <w:t>ответственности</w:t>
      </w:r>
    </w:p>
    <w:p w:rsidR="00DB4430" w:rsidRPr="00BB4875" w:rsidRDefault="00DB4430" w:rsidP="00A46DC3">
      <w:pPr>
        <w:pStyle w:val="ConsPlusNormal"/>
        <w:jc w:val="both"/>
        <w:rPr>
          <w:rFonts w:ascii="Times New Roman" w:hAnsi="Times New Roman" w:cs="Times New Roman"/>
          <w:sz w:val="24"/>
          <w:szCs w:val="24"/>
          <w:highlight w:val="yellow"/>
        </w:rPr>
      </w:pPr>
    </w:p>
    <w:p w:rsidR="004D40FC"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4.1. Депутаты </w:t>
      </w:r>
      <w:r w:rsidR="004D40FC"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4D40FC" w:rsidRPr="00BB4875">
        <w:rPr>
          <w:rFonts w:ascii="Times New Roman" w:hAnsi="Times New Roman" w:cs="Times New Roman"/>
          <w:sz w:val="24"/>
          <w:szCs w:val="24"/>
        </w:rPr>
        <w:t xml:space="preserve"> </w:t>
      </w:r>
      <w:r w:rsidRPr="00BB4875">
        <w:rPr>
          <w:rFonts w:ascii="Times New Roman" w:hAnsi="Times New Roman" w:cs="Times New Roman"/>
          <w:sz w:val="24"/>
          <w:szCs w:val="24"/>
        </w:rPr>
        <w:t xml:space="preserve">на основании доклада Комиссии рассматривают вопрос о применении мер ответственности в отношении депутата, выборного должностного лица местного самоуправления (далее - решение о применении меры ответственности) в </w:t>
      </w:r>
      <w:r w:rsidR="004D40FC" w:rsidRPr="00BB4875">
        <w:rPr>
          <w:rFonts w:ascii="Times New Roman" w:hAnsi="Times New Roman" w:cs="Times New Roman"/>
          <w:sz w:val="24"/>
          <w:szCs w:val="24"/>
        </w:rPr>
        <w:t>пределах срока, установленного пунктом 2.1 настоящего Порядка.</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4.2. Вопрос о принятии решения о применении мер ответственности подлежит рассмотрению на открытом заседании </w:t>
      </w:r>
      <w:r w:rsidR="004D40FC"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w:t>
      </w:r>
    </w:p>
    <w:p w:rsidR="004D40FC"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4.3. Решение о применении мер ответственности принимается отдельно в отношении каждого депутата путем голосования большинством голосов от </w:t>
      </w:r>
      <w:r w:rsidR="00095137" w:rsidRPr="00BB4875">
        <w:rPr>
          <w:rFonts w:ascii="Times New Roman" w:hAnsi="Times New Roman" w:cs="Times New Roman"/>
          <w:sz w:val="24"/>
          <w:szCs w:val="24"/>
        </w:rPr>
        <w:t>общей численности</w:t>
      </w:r>
      <w:r w:rsidRPr="00BB4875">
        <w:rPr>
          <w:rFonts w:ascii="Times New Roman" w:hAnsi="Times New Roman" w:cs="Times New Roman"/>
          <w:sz w:val="24"/>
          <w:szCs w:val="24"/>
        </w:rPr>
        <w:t xml:space="preserve"> депутатов, в порядке, установленном</w:t>
      </w:r>
      <w:r w:rsidR="004D40FC" w:rsidRPr="00BB4875">
        <w:rPr>
          <w:rFonts w:ascii="Times New Roman" w:hAnsi="Times New Roman" w:cs="Times New Roman"/>
          <w:sz w:val="24"/>
          <w:szCs w:val="24"/>
        </w:rPr>
        <w:t xml:space="preserve"> Регламентом 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4D40FC" w:rsidRPr="00BB4875">
        <w:rPr>
          <w:rFonts w:ascii="Times New Roman" w:hAnsi="Times New Roman" w:cs="Times New Roman"/>
          <w:sz w:val="24"/>
          <w:szCs w:val="24"/>
        </w:rPr>
        <w:t>.</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Депутат </w:t>
      </w:r>
      <w:r w:rsidR="004D40FC"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4D40FC" w:rsidRPr="00BB4875">
        <w:rPr>
          <w:rFonts w:ascii="Times New Roman" w:hAnsi="Times New Roman" w:cs="Times New Roman"/>
          <w:sz w:val="24"/>
          <w:szCs w:val="24"/>
        </w:rPr>
        <w:t>,</w:t>
      </w:r>
      <w:r w:rsidRPr="00BB4875">
        <w:rPr>
          <w:rFonts w:ascii="Times New Roman" w:hAnsi="Times New Roman" w:cs="Times New Roman"/>
          <w:sz w:val="24"/>
          <w:szCs w:val="24"/>
        </w:rPr>
        <w:t xml:space="preserve"> в отношении которого рассматривается вопрос о применении меры ответственности, участие в голосовании не принимает.</w:t>
      </w:r>
    </w:p>
    <w:p w:rsidR="004D40FC"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Решение о применении мер ответственности в отношении выборного должностного лица местного самоуправления принимается путем голосования большинством голосов от числа депутатов, присутствующих на заседании, в порядке, установленном</w:t>
      </w:r>
      <w:r w:rsidR="004D40FC" w:rsidRPr="00BB4875">
        <w:rPr>
          <w:rFonts w:ascii="Times New Roman" w:hAnsi="Times New Roman" w:cs="Times New Roman"/>
          <w:sz w:val="24"/>
          <w:szCs w:val="24"/>
        </w:rPr>
        <w:t xml:space="preserve"> Регламентом 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4D40FC" w:rsidRPr="00BB4875">
        <w:rPr>
          <w:rFonts w:ascii="Times New Roman" w:hAnsi="Times New Roman" w:cs="Times New Roman"/>
          <w:sz w:val="24"/>
          <w:szCs w:val="24"/>
        </w:rPr>
        <w:t>.</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4.4. Решение о применении мер ответственности в отношении депутата, выборного должностного лица местного самоуправления, к которым применена мера ответственности, оформляется в письменной форме и должно содержать:</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а) фамилию, имя, отчество (последнее - при наличии);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б) должность;</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в) мотивированное обоснование, позволяющее считать искажения представленных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г) принятая мера ответственности с обоснованием применения избранной меры ответственности;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д) срок действия меры ответственности (при наличии).</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Сведения в отношении депутата,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Решение о применении меры ответственности подписывается председателем </w:t>
      </w:r>
      <w:r w:rsidR="004D40FC" w:rsidRPr="00BB4875">
        <w:rPr>
          <w:rFonts w:ascii="Times New Roman" w:hAnsi="Times New Roman" w:cs="Times New Roman"/>
          <w:sz w:val="24"/>
          <w:szCs w:val="24"/>
        </w:rPr>
        <w:t xml:space="preserve">Собрания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Pr="00BB4875">
        <w:rPr>
          <w:rFonts w:ascii="Times New Roman" w:hAnsi="Times New Roman" w:cs="Times New Roman"/>
          <w:sz w:val="24"/>
          <w:szCs w:val="24"/>
        </w:rPr>
        <w:t>.</w:t>
      </w:r>
    </w:p>
    <w:p w:rsidR="00DB4430" w:rsidRPr="00BB4875" w:rsidRDefault="00DB4430" w:rsidP="00A46DC3">
      <w:pPr>
        <w:pStyle w:val="ConsPlusNormal"/>
        <w:jc w:val="both"/>
        <w:rPr>
          <w:rFonts w:ascii="Times New Roman" w:hAnsi="Times New Roman" w:cs="Times New Roman"/>
          <w:sz w:val="24"/>
          <w:szCs w:val="24"/>
          <w:highlight w:val="yellow"/>
        </w:rPr>
      </w:pPr>
    </w:p>
    <w:p w:rsidR="00DB4430" w:rsidRPr="00BB4875" w:rsidRDefault="00DB4430" w:rsidP="00A46DC3">
      <w:pPr>
        <w:pStyle w:val="ConsPlusTitle"/>
        <w:jc w:val="center"/>
        <w:outlineLvl w:val="1"/>
        <w:rPr>
          <w:rFonts w:ascii="Times New Roman" w:hAnsi="Times New Roman" w:cs="Times New Roman"/>
          <w:sz w:val="24"/>
          <w:szCs w:val="24"/>
        </w:rPr>
      </w:pPr>
      <w:r w:rsidRPr="00BB4875">
        <w:rPr>
          <w:rFonts w:ascii="Times New Roman" w:hAnsi="Times New Roman" w:cs="Times New Roman"/>
          <w:sz w:val="24"/>
          <w:szCs w:val="24"/>
        </w:rPr>
        <w:t>5. Заключительные положения</w:t>
      </w:r>
    </w:p>
    <w:p w:rsidR="00DB4430" w:rsidRPr="00BB4875" w:rsidRDefault="00DB4430" w:rsidP="00A46DC3">
      <w:pPr>
        <w:pStyle w:val="ConsPlusNormal"/>
        <w:jc w:val="both"/>
        <w:rPr>
          <w:rFonts w:ascii="Times New Roman" w:hAnsi="Times New Roman" w:cs="Times New Roman"/>
          <w:sz w:val="24"/>
          <w:szCs w:val="24"/>
          <w:highlight w:val="yellow"/>
        </w:rPr>
      </w:pP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5.1. Копия решения о применении мер ответственности в течение </w:t>
      </w:r>
      <w:r w:rsidR="004D40FC" w:rsidRPr="00BB4875">
        <w:rPr>
          <w:rFonts w:ascii="Times New Roman" w:hAnsi="Times New Roman" w:cs="Times New Roman"/>
          <w:sz w:val="24"/>
          <w:szCs w:val="24"/>
        </w:rPr>
        <w:t>трех</w:t>
      </w:r>
      <w:r w:rsidRPr="00BB4875">
        <w:rPr>
          <w:rFonts w:ascii="Times New Roman" w:hAnsi="Times New Roman" w:cs="Times New Roman"/>
          <w:sz w:val="24"/>
          <w:szCs w:val="24"/>
        </w:rPr>
        <w:t xml:space="preserve"> рабочих дней со дня его принятия вручается лично либо направляется любым доступным способом депутату, выборному должностному лицу местного самоуправления, в отношении которого рассматривался вопрос.</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5.2. Решение о применении мер ответственности к депутату, выборному должностному лицу местного самоуправления в течение </w:t>
      </w:r>
      <w:r w:rsidR="008C7812" w:rsidRPr="00BB4875">
        <w:rPr>
          <w:rFonts w:ascii="Times New Roman" w:hAnsi="Times New Roman" w:cs="Times New Roman"/>
          <w:sz w:val="24"/>
          <w:szCs w:val="24"/>
        </w:rPr>
        <w:t>трех</w:t>
      </w:r>
      <w:r w:rsidRPr="00BB4875">
        <w:rPr>
          <w:rFonts w:ascii="Times New Roman" w:hAnsi="Times New Roman" w:cs="Times New Roman"/>
          <w:sz w:val="24"/>
          <w:szCs w:val="24"/>
        </w:rPr>
        <w:t xml:space="preserve"> рабочих дней со дня его принятия направляется</w:t>
      </w:r>
      <w:r w:rsidR="008C7812" w:rsidRPr="00BB4875">
        <w:rPr>
          <w:rFonts w:ascii="Times New Roman" w:hAnsi="Times New Roman" w:cs="Times New Roman"/>
          <w:sz w:val="24"/>
          <w:szCs w:val="24"/>
        </w:rPr>
        <w:t xml:space="preserve"> лицу, направившему в Собрание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 xml:space="preserve">ородского поселения </w:t>
      </w:r>
      <w:r w:rsidR="00FA0203" w:rsidRPr="00BB4875">
        <w:rPr>
          <w:rFonts w:ascii="Times New Roman" w:hAnsi="Times New Roman" w:cs="Times New Roman"/>
          <w:sz w:val="24"/>
          <w:szCs w:val="24"/>
        </w:rPr>
        <w:lastRenderedPageBreak/>
        <w:t>«Дедовичи»</w:t>
      </w:r>
      <w:r w:rsidR="008C7812" w:rsidRPr="00BB4875">
        <w:rPr>
          <w:rFonts w:ascii="Times New Roman" w:hAnsi="Times New Roman" w:cs="Times New Roman"/>
          <w:sz w:val="24"/>
          <w:szCs w:val="24"/>
        </w:rPr>
        <w:t xml:space="preserve"> заявление (представление), – </w:t>
      </w:r>
      <w:r w:rsidRPr="00BB4875">
        <w:rPr>
          <w:rFonts w:ascii="Times New Roman" w:hAnsi="Times New Roman" w:cs="Times New Roman"/>
          <w:sz w:val="24"/>
          <w:szCs w:val="24"/>
        </w:rPr>
        <w:t xml:space="preserve">Губернатору </w:t>
      </w:r>
      <w:r w:rsidR="008C7812" w:rsidRPr="00BB4875">
        <w:rPr>
          <w:rFonts w:ascii="Times New Roman" w:hAnsi="Times New Roman" w:cs="Times New Roman"/>
          <w:sz w:val="24"/>
          <w:szCs w:val="24"/>
        </w:rPr>
        <w:t>Псковской области</w:t>
      </w:r>
      <w:r w:rsidRPr="00BB4875">
        <w:rPr>
          <w:rFonts w:ascii="Times New Roman" w:hAnsi="Times New Roman" w:cs="Times New Roman"/>
          <w:sz w:val="24"/>
          <w:szCs w:val="24"/>
        </w:rPr>
        <w:t xml:space="preserve">, прокурору </w:t>
      </w:r>
      <w:r w:rsidR="008C7812" w:rsidRPr="00BB4875">
        <w:rPr>
          <w:rFonts w:ascii="Times New Roman" w:hAnsi="Times New Roman" w:cs="Times New Roman"/>
          <w:sz w:val="24"/>
          <w:szCs w:val="24"/>
        </w:rPr>
        <w:t xml:space="preserve">Псковской области или прокурору </w:t>
      </w:r>
      <w:r w:rsidR="00C303B3">
        <w:rPr>
          <w:rFonts w:ascii="Times New Roman" w:hAnsi="Times New Roman" w:cs="Times New Roman"/>
          <w:sz w:val="24"/>
          <w:szCs w:val="24"/>
        </w:rPr>
        <w:t>Дедовичского района.</w:t>
      </w:r>
    </w:p>
    <w:p w:rsidR="008C7812"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5.3. Решение о применении мер ответственности к депутату, выборному должностному лицу местного самоуправления подлежит опубликованию и обнародованию в порядке, предусмотренном для опубликования муниципальных правовых актов</w:t>
      </w:r>
      <w:r w:rsidR="008C7812" w:rsidRPr="00BB4875">
        <w:rPr>
          <w:rFonts w:ascii="Times New Roman" w:hAnsi="Times New Roman" w:cs="Times New Roman"/>
          <w:sz w:val="24"/>
          <w:szCs w:val="24"/>
        </w:rPr>
        <w:t>.</w:t>
      </w:r>
    </w:p>
    <w:p w:rsidR="00DB4430" w:rsidRPr="00BB4875" w:rsidRDefault="00DB4430" w:rsidP="00A46DC3">
      <w:pPr>
        <w:pStyle w:val="ConsPlusNormal"/>
        <w:ind w:firstLine="540"/>
        <w:jc w:val="both"/>
        <w:rPr>
          <w:rFonts w:ascii="Times New Roman" w:hAnsi="Times New Roman" w:cs="Times New Roman"/>
          <w:sz w:val="24"/>
          <w:szCs w:val="24"/>
        </w:rPr>
      </w:pPr>
      <w:r w:rsidRPr="00BB4875">
        <w:rPr>
          <w:rFonts w:ascii="Times New Roman" w:hAnsi="Times New Roman" w:cs="Times New Roman"/>
          <w:sz w:val="24"/>
          <w:szCs w:val="24"/>
        </w:rPr>
        <w:t xml:space="preserve">5.4. </w:t>
      </w:r>
      <w:proofErr w:type="gramStart"/>
      <w:r w:rsidRPr="00BB4875">
        <w:rPr>
          <w:rFonts w:ascii="Times New Roman" w:hAnsi="Times New Roman" w:cs="Times New Roman"/>
          <w:sz w:val="24"/>
          <w:szCs w:val="24"/>
        </w:rPr>
        <w:t xml:space="preserve">В случае признания </w:t>
      </w:r>
      <w:r w:rsidR="008C7812" w:rsidRPr="00BB4875">
        <w:rPr>
          <w:rFonts w:ascii="Times New Roman" w:hAnsi="Times New Roman" w:cs="Times New Roman"/>
          <w:sz w:val="24"/>
          <w:szCs w:val="24"/>
        </w:rPr>
        <w:t xml:space="preserve">Собранием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8C7812" w:rsidRPr="00BB4875">
        <w:rPr>
          <w:rFonts w:ascii="Times New Roman" w:hAnsi="Times New Roman" w:cs="Times New Roman"/>
          <w:sz w:val="24"/>
          <w:szCs w:val="24"/>
        </w:rPr>
        <w:t xml:space="preserve"> </w:t>
      </w:r>
      <w:r w:rsidRPr="00BB4875">
        <w:rPr>
          <w:rFonts w:ascii="Times New Roman" w:hAnsi="Times New Roman" w:cs="Times New Roman"/>
          <w:sz w:val="24"/>
          <w:szCs w:val="24"/>
        </w:rPr>
        <w:t>искажений</w:t>
      </w:r>
      <w:r w:rsidR="008C7812" w:rsidRPr="00BB4875">
        <w:rPr>
          <w:rFonts w:ascii="Times New Roman" w:hAnsi="Times New Roman" w:cs="Times New Roman"/>
          <w:sz w:val="24"/>
          <w:szCs w:val="24"/>
        </w:rPr>
        <w:t xml:space="preserve"> в </w:t>
      </w:r>
      <w:r w:rsidRPr="00BB4875">
        <w:rPr>
          <w:rFonts w:ascii="Times New Roman" w:hAnsi="Times New Roman" w:cs="Times New Roman"/>
          <w:sz w:val="24"/>
          <w:szCs w:val="24"/>
        </w:rPr>
        <w:t xml:space="preserve">представленных депутатом, выборным должностным лицом местного самоуправления </w:t>
      </w:r>
      <w:r w:rsidR="008C7812" w:rsidRPr="00BB4875">
        <w:rPr>
          <w:rFonts w:ascii="Times New Roman" w:hAnsi="Times New Roman" w:cs="Times New Roman"/>
          <w:sz w:val="24"/>
          <w:szCs w:val="24"/>
        </w:rPr>
        <w:t xml:space="preserve">сведениях </w:t>
      </w:r>
      <w:r w:rsidRPr="00BB4875">
        <w:rPr>
          <w:rFonts w:ascii="Times New Roman" w:hAnsi="Times New Roman" w:cs="Times New Roman"/>
          <w:sz w:val="24"/>
          <w:szCs w:val="24"/>
        </w:rPr>
        <w:t>о</w:t>
      </w:r>
      <w:r w:rsidR="008C7812" w:rsidRPr="00BB4875">
        <w:rPr>
          <w:rFonts w:ascii="Times New Roman" w:hAnsi="Times New Roman" w:cs="Times New Roman"/>
          <w:sz w:val="24"/>
          <w:szCs w:val="24"/>
        </w:rPr>
        <w:t xml:space="preserve"> своих</w:t>
      </w:r>
      <w:r w:rsidRPr="00BB4875">
        <w:rPr>
          <w:rFonts w:ascii="Times New Roman" w:hAnsi="Times New Roman" w:cs="Times New Roman"/>
          <w:sz w:val="24"/>
          <w:szCs w:val="24"/>
        </w:rPr>
        <w:t xml:space="preserve"> доходах, расходах, об имуществе и обязательствах имущественного характера</w:t>
      </w:r>
      <w:r w:rsidR="008C7812" w:rsidRPr="00BB4875">
        <w:rPr>
          <w:rFonts w:ascii="Times New Roman" w:hAnsi="Times New Roman" w:cs="Times New Roman"/>
          <w:sz w:val="24"/>
          <w:szCs w:val="24"/>
        </w:rPr>
        <w:t xml:space="preserve">, а также о доходах, расходах, об имуществе и обязательствах имущественного характера своих супруги (супруга) и несовершеннолетних детей </w:t>
      </w:r>
      <w:r w:rsidRPr="00BB4875">
        <w:rPr>
          <w:rFonts w:ascii="Times New Roman" w:hAnsi="Times New Roman" w:cs="Times New Roman"/>
          <w:sz w:val="24"/>
          <w:szCs w:val="24"/>
        </w:rPr>
        <w:t>существенными</w:t>
      </w:r>
      <w:r w:rsidR="008C7812" w:rsidRPr="00BB4875">
        <w:rPr>
          <w:rFonts w:ascii="Times New Roman" w:hAnsi="Times New Roman" w:cs="Times New Roman"/>
          <w:sz w:val="24"/>
          <w:szCs w:val="24"/>
        </w:rPr>
        <w:t xml:space="preserve">, Собранием депутатов </w:t>
      </w:r>
      <w:r w:rsidR="00ED0961" w:rsidRPr="00BB4875">
        <w:rPr>
          <w:rFonts w:ascii="Times New Roman" w:hAnsi="Times New Roman" w:cs="Times New Roman"/>
          <w:sz w:val="24"/>
          <w:szCs w:val="24"/>
        </w:rPr>
        <w:t>г</w:t>
      </w:r>
      <w:r w:rsidR="00FA0203" w:rsidRPr="00BB4875">
        <w:rPr>
          <w:rFonts w:ascii="Times New Roman" w:hAnsi="Times New Roman" w:cs="Times New Roman"/>
          <w:sz w:val="24"/>
          <w:szCs w:val="24"/>
        </w:rPr>
        <w:t>ородского поселения «Дедовичи»</w:t>
      </w:r>
      <w:r w:rsidR="008C7812" w:rsidRPr="00BB4875">
        <w:rPr>
          <w:rFonts w:ascii="Times New Roman" w:hAnsi="Times New Roman" w:cs="Times New Roman"/>
          <w:sz w:val="24"/>
          <w:szCs w:val="24"/>
        </w:rPr>
        <w:t xml:space="preserve"> </w:t>
      </w:r>
      <w:r w:rsidRPr="00BB4875">
        <w:rPr>
          <w:rFonts w:ascii="Times New Roman" w:hAnsi="Times New Roman" w:cs="Times New Roman"/>
          <w:sz w:val="24"/>
          <w:szCs w:val="24"/>
        </w:rPr>
        <w:t>принимается решение в соответствии с законодательством Российской Федерации о</w:t>
      </w:r>
      <w:proofErr w:type="gramEnd"/>
      <w:r w:rsidRPr="00BB4875">
        <w:rPr>
          <w:rFonts w:ascii="Times New Roman" w:hAnsi="Times New Roman" w:cs="Times New Roman"/>
          <w:sz w:val="24"/>
          <w:szCs w:val="24"/>
        </w:rPr>
        <w:t xml:space="preserve"> </w:t>
      </w:r>
      <w:proofErr w:type="gramStart"/>
      <w:r w:rsidRPr="00BB4875">
        <w:rPr>
          <w:rFonts w:ascii="Times New Roman" w:hAnsi="Times New Roman" w:cs="Times New Roman"/>
          <w:sz w:val="24"/>
          <w:szCs w:val="24"/>
        </w:rPr>
        <w:t>противодействии</w:t>
      </w:r>
      <w:proofErr w:type="gramEnd"/>
      <w:r w:rsidRPr="00BB4875">
        <w:rPr>
          <w:rFonts w:ascii="Times New Roman" w:hAnsi="Times New Roman" w:cs="Times New Roman"/>
          <w:sz w:val="24"/>
          <w:szCs w:val="24"/>
        </w:rPr>
        <w:t xml:space="preserve"> коррупции.</w:t>
      </w:r>
    </w:p>
    <w:p w:rsidR="00DB4430" w:rsidRPr="00BB4875" w:rsidRDefault="00DB4430" w:rsidP="00A46DC3">
      <w:pPr>
        <w:pStyle w:val="ConsPlusNormal"/>
        <w:jc w:val="both"/>
        <w:rPr>
          <w:rFonts w:ascii="Times New Roman" w:hAnsi="Times New Roman" w:cs="Times New Roman"/>
          <w:sz w:val="24"/>
          <w:szCs w:val="24"/>
        </w:rPr>
      </w:pPr>
    </w:p>
    <w:p w:rsidR="00334385" w:rsidRPr="00BB4875" w:rsidRDefault="003750C2" w:rsidP="00A46DC3">
      <w:pPr>
        <w:spacing w:after="0" w:line="240" w:lineRule="auto"/>
        <w:rPr>
          <w:rFonts w:ascii="Times New Roman" w:hAnsi="Times New Roman" w:cs="Times New Roman"/>
          <w:sz w:val="24"/>
          <w:szCs w:val="24"/>
        </w:rPr>
      </w:pPr>
    </w:p>
    <w:sectPr w:rsidR="00334385" w:rsidRPr="00BB4875" w:rsidSect="007F59A7">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C2" w:rsidRDefault="003750C2" w:rsidP="007F59A7">
      <w:pPr>
        <w:spacing w:after="0" w:line="240" w:lineRule="auto"/>
      </w:pPr>
      <w:r>
        <w:separator/>
      </w:r>
    </w:p>
  </w:endnote>
  <w:endnote w:type="continuationSeparator" w:id="0">
    <w:p w:rsidR="003750C2" w:rsidRDefault="003750C2" w:rsidP="007F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C2" w:rsidRDefault="003750C2" w:rsidP="007F59A7">
      <w:pPr>
        <w:spacing w:after="0" w:line="240" w:lineRule="auto"/>
      </w:pPr>
      <w:r>
        <w:separator/>
      </w:r>
    </w:p>
  </w:footnote>
  <w:footnote w:type="continuationSeparator" w:id="0">
    <w:p w:rsidR="003750C2" w:rsidRDefault="003750C2" w:rsidP="007F5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381594"/>
      <w:docPartObj>
        <w:docPartGallery w:val="Page Numbers (Top of Page)"/>
        <w:docPartUnique/>
      </w:docPartObj>
    </w:sdtPr>
    <w:sdtEndPr/>
    <w:sdtContent>
      <w:p w:rsidR="007F59A7" w:rsidRDefault="007F59A7">
        <w:pPr>
          <w:pStyle w:val="a5"/>
          <w:jc w:val="center"/>
        </w:pPr>
        <w:r>
          <w:fldChar w:fldCharType="begin"/>
        </w:r>
        <w:r>
          <w:instrText>PAGE   \* MERGEFORMAT</w:instrText>
        </w:r>
        <w:r>
          <w:fldChar w:fldCharType="separate"/>
        </w:r>
        <w:r w:rsidR="00896FF1">
          <w:rPr>
            <w:noProof/>
          </w:rPr>
          <w:t>7</w:t>
        </w:r>
        <w:r>
          <w:fldChar w:fldCharType="end"/>
        </w:r>
      </w:p>
    </w:sdtContent>
  </w:sdt>
  <w:p w:rsidR="007F59A7" w:rsidRDefault="007F59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30"/>
    <w:rsid w:val="000730DA"/>
    <w:rsid w:val="00095137"/>
    <w:rsid w:val="003750C2"/>
    <w:rsid w:val="0039707F"/>
    <w:rsid w:val="004A6B88"/>
    <w:rsid w:val="004D40FC"/>
    <w:rsid w:val="00514CA6"/>
    <w:rsid w:val="00543BDE"/>
    <w:rsid w:val="005907C7"/>
    <w:rsid w:val="00642578"/>
    <w:rsid w:val="00686E46"/>
    <w:rsid w:val="007448CB"/>
    <w:rsid w:val="00746979"/>
    <w:rsid w:val="007D061C"/>
    <w:rsid w:val="007F59A7"/>
    <w:rsid w:val="00893340"/>
    <w:rsid w:val="00896FF1"/>
    <w:rsid w:val="008C7812"/>
    <w:rsid w:val="00992719"/>
    <w:rsid w:val="00A1218D"/>
    <w:rsid w:val="00A300AE"/>
    <w:rsid w:val="00A46DC3"/>
    <w:rsid w:val="00A60D26"/>
    <w:rsid w:val="00AC60FA"/>
    <w:rsid w:val="00AC758C"/>
    <w:rsid w:val="00AE16AD"/>
    <w:rsid w:val="00B65968"/>
    <w:rsid w:val="00BB4875"/>
    <w:rsid w:val="00BE0E11"/>
    <w:rsid w:val="00BE1F0E"/>
    <w:rsid w:val="00C303B3"/>
    <w:rsid w:val="00C45CF9"/>
    <w:rsid w:val="00D47AA2"/>
    <w:rsid w:val="00DB4430"/>
    <w:rsid w:val="00DE59AF"/>
    <w:rsid w:val="00E11DE4"/>
    <w:rsid w:val="00E34872"/>
    <w:rsid w:val="00EC7027"/>
    <w:rsid w:val="00ED0961"/>
    <w:rsid w:val="00EF6EFD"/>
    <w:rsid w:val="00EF798E"/>
    <w:rsid w:val="00F532B0"/>
    <w:rsid w:val="00F6659B"/>
    <w:rsid w:val="00FA0203"/>
    <w:rsid w:val="00FB6303"/>
    <w:rsid w:val="00FD4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4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4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C78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7812"/>
    <w:rPr>
      <w:rFonts w:ascii="Segoe UI" w:hAnsi="Segoe UI" w:cs="Segoe UI"/>
      <w:sz w:val="18"/>
      <w:szCs w:val="18"/>
    </w:rPr>
  </w:style>
  <w:style w:type="paragraph" w:styleId="a5">
    <w:name w:val="header"/>
    <w:basedOn w:val="a"/>
    <w:link w:val="a6"/>
    <w:uiPriority w:val="99"/>
    <w:unhideWhenUsed/>
    <w:rsid w:val="007F59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59A7"/>
  </w:style>
  <w:style w:type="paragraph" w:styleId="a7">
    <w:name w:val="footer"/>
    <w:basedOn w:val="a"/>
    <w:link w:val="a8"/>
    <w:uiPriority w:val="99"/>
    <w:unhideWhenUsed/>
    <w:rsid w:val="007F59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5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4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4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C78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7812"/>
    <w:rPr>
      <w:rFonts w:ascii="Segoe UI" w:hAnsi="Segoe UI" w:cs="Segoe UI"/>
      <w:sz w:val="18"/>
      <w:szCs w:val="18"/>
    </w:rPr>
  </w:style>
  <w:style w:type="paragraph" w:styleId="a5">
    <w:name w:val="header"/>
    <w:basedOn w:val="a"/>
    <w:link w:val="a6"/>
    <w:uiPriority w:val="99"/>
    <w:unhideWhenUsed/>
    <w:rsid w:val="007F59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59A7"/>
  </w:style>
  <w:style w:type="paragraph" w:styleId="a7">
    <w:name w:val="footer"/>
    <w:basedOn w:val="a"/>
    <w:link w:val="a8"/>
    <w:uiPriority w:val="99"/>
    <w:unhideWhenUsed/>
    <w:rsid w:val="007F59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1991">
      <w:bodyDiv w:val="1"/>
      <w:marLeft w:val="0"/>
      <w:marRight w:val="0"/>
      <w:marTop w:val="0"/>
      <w:marBottom w:val="0"/>
      <w:divBdr>
        <w:top w:val="none" w:sz="0" w:space="0" w:color="auto"/>
        <w:left w:val="none" w:sz="0" w:space="0" w:color="auto"/>
        <w:bottom w:val="none" w:sz="0" w:space="0" w:color="auto"/>
        <w:right w:val="none" w:sz="0" w:space="0" w:color="auto"/>
      </w:divBdr>
    </w:div>
    <w:div w:id="439422449">
      <w:bodyDiv w:val="1"/>
      <w:marLeft w:val="0"/>
      <w:marRight w:val="0"/>
      <w:marTop w:val="0"/>
      <w:marBottom w:val="0"/>
      <w:divBdr>
        <w:top w:val="none" w:sz="0" w:space="0" w:color="auto"/>
        <w:left w:val="none" w:sz="0" w:space="0" w:color="auto"/>
        <w:bottom w:val="none" w:sz="0" w:space="0" w:color="auto"/>
        <w:right w:val="none" w:sz="0" w:space="0" w:color="auto"/>
      </w:divBdr>
    </w:div>
    <w:div w:id="9644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5B5A90B638A8346BB00C29D9723102C4992778CA144A24794D359C4D47C889625DFD044D62963724CA5B10B46B83046F0B8589713En5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55B5A90B638A8346BB00C29D9723102C4992778CA144A24794D359C4D47C889625DFD04426D963724CA5B10B46B83046F0B8589713En5P"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15E5D4E7C173495AC695329811107E4BEB44547F0E814DE11AC4576ADBFB4363B55162793B7A8DCA322032E9F3E98BDB32F336078bD6DP" TargetMode="External"/><Relationship Id="rId5" Type="http://schemas.openxmlformats.org/officeDocument/2006/relationships/footnotes" Target="footnotes.xml"/><Relationship Id="rId10" Type="http://schemas.openxmlformats.org/officeDocument/2006/relationships/hyperlink" Target="consultantplus://offline/ref=F55B5A90B638A8346BB00C29D9723102C4992778CA144A24794D359C4D47C889625DFD044D62963724CA5B10B46B83046F0B8589713En5P" TargetMode="External"/><Relationship Id="rId4" Type="http://schemas.openxmlformats.org/officeDocument/2006/relationships/webSettings" Target="webSettings.xml"/><Relationship Id="rId9" Type="http://schemas.openxmlformats.org/officeDocument/2006/relationships/hyperlink" Target="consultantplus://offline/ref=F55B5A90B638A8346BB00C29D9723102C4992778CA144A24794D359C4D47C889625DFD04426D963724CA5B10B46B83046F0B8589713En5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3099</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Игнатова Мария Владимировна</dc:creator>
  <cp:lastModifiedBy>user</cp:lastModifiedBy>
  <cp:revision>11</cp:revision>
  <cp:lastPrinted>2020-03-29T08:59:00Z</cp:lastPrinted>
  <dcterms:created xsi:type="dcterms:W3CDTF">2020-03-12T16:11:00Z</dcterms:created>
  <dcterms:modified xsi:type="dcterms:W3CDTF">2020-03-29T09:20:00Z</dcterms:modified>
</cp:coreProperties>
</file>