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44" w:rsidRDefault="00794AB5">
      <w:pPr>
        <w:jc w:val="center"/>
      </w:pPr>
      <w:r>
        <w:rPr>
          <w:sz w:val="24"/>
          <w:szCs w:val="24"/>
        </w:rPr>
        <w:t>ПСКОВСКАЯ ОБЛАСТЬ</w:t>
      </w:r>
    </w:p>
    <w:p w:rsidR="005A6C44" w:rsidRDefault="00794AB5">
      <w:pPr>
        <w:jc w:val="center"/>
      </w:pPr>
      <w:r>
        <w:rPr>
          <w:sz w:val="24"/>
          <w:szCs w:val="24"/>
        </w:rPr>
        <w:t>МУНИЦИПАЛЬНОЕ ОБРАЗОВАНИЕ «ДЕДОВИЧСКИЙ РАЙОН»</w:t>
      </w:r>
    </w:p>
    <w:p w:rsidR="005A6C44" w:rsidRDefault="005A6C44">
      <w:pPr>
        <w:jc w:val="center"/>
      </w:pPr>
    </w:p>
    <w:p w:rsidR="005A6C44" w:rsidRDefault="00C206BB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ГЛАВА</w:t>
      </w:r>
      <w:r w:rsidR="00794AB5">
        <w:rPr>
          <w:caps/>
          <w:sz w:val="24"/>
          <w:szCs w:val="24"/>
        </w:rPr>
        <w:t xml:space="preserve"> ДЕДОВИЧСКОГО РАЙОНА</w:t>
      </w:r>
    </w:p>
    <w:p w:rsidR="00C206BB" w:rsidRDefault="00C206BB">
      <w:pPr>
        <w:jc w:val="center"/>
        <w:rPr>
          <w:caps/>
          <w:sz w:val="24"/>
          <w:szCs w:val="24"/>
        </w:rPr>
      </w:pPr>
    </w:p>
    <w:p w:rsidR="00C206BB" w:rsidRDefault="00C206BB">
      <w:pPr>
        <w:jc w:val="center"/>
        <w:rPr>
          <w:sz w:val="24"/>
          <w:szCs w:val="24"/>
        </w:rPr>
      </w:pPr>
      <w:r w:rsidRPr="00C206BB">
        <w:rPr>
          <w:sz w:val="24"/>
          <w:szCs w:val="24"/>
        </w:rPr>
        <w:t>ПОСТАНОВЛЕНИЕ</w:t>
      </w:r>
    </w:p>
    <w:p w:rsidR="00C206BB" w:rsidRDefault="00C206BB">
      <w:pPr>
        <w:jc w:val="center"/>
        <w:rPr>
          <w:sz w:val="24"/>
          <w:szCs w:val="24"/>
        </w:rPr>
      </w:pPr>
    </w:p>
    <w:p w:rsidR="00C206BB" w:rsidRPr="00C206BB" w:rsidRDefault="00C206BB">
      <w:pPr>
        <w:jc w:val="center"/>
        <w:rPr>
          <w:sz w:val="24"/>
          <w:szCs w:val="24"/>
        </w:rPr>
      </w:pPr>
    </w:p>
    <w:p w:rsidR="005A6C44" w:rsidRDefault="003146A3">
      <w:r>
        <w:rPr>
          <w:sz w:val="24"/>
          <w:szCs w:val="24"/>
        </w:rPr>
        <w:t>от 09.07.2020</w:t>
      </w:r>
      <w:bookmarkStart w:id="0" w:name="_GoBack"/>
      <w:bookmarkEnd w:id="0"/>
      <w:r w:rsidR="00794AB5">
        <w:rPr>
          <w:sz w:val="24"/>
          <w:szCs w:val="24"/>
        </w:rPr>
        <w:t xml:space="preserve"> </w:t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 w:rsidR="00C206BB">
        <w:rPr>
          <w:sz w:val="24"/>
          <w:szCs w:val="24"/>
        </w:rPr>
        <w:tab/>
      </w:r>
      <w:r>
        <w:rPr>
          <w:sz w:val="24"/>
          <w:szCs w:val="24"/>
        </w:rPr>
        <w:t>№ 29</w:t>
      </w:r>
    </w:p>
    <w:p w:rsidR="005A6C44" w:rsidRDefault="00794AB5" w:rsidP="00C206BB">
      <w:pPr>
        <w:jc w:val="center"/>
      </w:pPr>
      <w:r>
        <w:rPr>
          <w:sz w:val="24"/>
          <w:szCs w:val="24"/>
        </w:rPr>
        <w:t>рп. Дедовичи</w:t>
      </w:r>
    </w:p>
    <w:p w:rsidR="005A6C44" w:rsidRDefault="005A6C44">
      <w:pPr>
        <w:pStyle w:val="a6"/>
        <w:rPr>
          <w:sz w:val="24"/>
          <w:szCs w:val="24"/>
        </w:rPr>
      </w:pPr>
    </w:p>
    <w:p w:rsidR="00D10C60" w:rsidRDefault="00D10C60">
      <w:pPr>
        <w:pStyle w:val="a6"/>
        <w:rPr>
          <w:sz w:val="24"/>
          <w:szCs w:val="24"/>
        </w:rPr>
      </w:pPr>
    </w:p>
    <w:p w:rsidR="005A6C44" w:rsidRDefault="00794AB5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проекту постановления Администрации Дедовичского района о предоставлении разрешени</w:t>
      </w:r>
      <w:r w:rsidR="00EB7F31">
        <w:rPr>
          <w:sz w:val="24"/>
          <w:szCs w:val="24"/>
        </w:rPr>
        <w:t>я</w:t>
      </w:r>
      <w:r>
        <w:rPr>
          <w:sz w:val="24"/>
          <w:szCs w:val="24"/>
        </w:rPr>
        <w:t xml:space="preserve"> на условно разрешенный вид использования земельн</w:t>
      </w:r>
      <w:r w:rsidR="00EB7F3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EB7F31">
        <w:rPr>
          <w:sz w:val="24"/>
          <w:szCs w:val="24"/>
        </w:rPr>
        <w:t>а</w:t>
      </w:r>
      <w:r>
        <w:rPr>
          <w:sz w:val="24"/>
          <w:szCs w:val="24"/>
        </w:rPr>
        <w:t xml:space="preserve"> в д. </w:t>
      </w:r>
      <w:r w:rsidR="00913193">
        <w:rPr>
          <w:sz w:val="24"/>
          <w:szCs w:val="24"/>
        </w:rPr>
        <w:t>Пожеревицы</w:t>
      </w:r>
    </w:p>
    <w:p w:rsidR="005A6C44" w:rsidRDefault="005A6C44">
      <w:pPr>
        <w:pStyle w:val="a6"/>
        <w:jc w:val="center"/>
        <w:rPr>
          <w:sz w:val="24"/>
          <w:szCs w:val="24"/>
        </w:rPr>
      </w:pPr>
    </w:p>
    <w:p w:rsidR="00D10C60" w:rsidRDefault="00D10C60">
      <w:pPr>
        <w:pStyle w:val="a6"/>
        <w:jc w:val="center"/>
        <w:rPr>
          <w:sz w:val="24"/>
          <w:szCs w:val="24"/>
        </w:rPr>
      </w:pP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</w:pPr>
      <w:r>
        <w:rPr>
          <w:rFonts w:ascii="Times New Roman" w:hAnsi="Times New Roman"/>
        </w:rPr>
        <w:t xml:space="preserve">В соответствии со ст. 39 Градостроительного кодекса Российской Федерации, ч. 3 ст. 19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 и Положением о порядке организации и проведения публичных слушаний в области градостроительной деятельности на территориях сельских поселений, входящих в состав муниципального образования </w:t>
      </w:r>
      <w:r w:rsidR="00C206BB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Дедовичский район</w:t>
      </w:r>
      <w:r w:rsidR="00C206B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утвержденным </w:t>
      </w:r>
      <w:r w:rsidR="00D10C60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ешением Собрания депутатов Дедович</w:t>
      </w:r>
      <w:r w:rsidR="00D10C60">
        <w:rPr>
          <w:rFonts w:ascii="Times New Roman" w:hAnsi="Times New Roman"/>
        </w:rPr>
        <w:t>ского района от 29.11.2018 №125,</w:t>
      </w:r>
      <w:r>
        <w:rPr>
          <w:rFonts w:ascii="Times New Roman" w:hAnsi="Times New Roman"/>
        </w:rPr>
        <w:t xml:space="preserve"> ПОСТАНОВЛЯЮ:</w:t>
      </w:r>
    </w:p>
    <w:p w:rsidR="005A6C44" w:rsidRPr="00EB7F31" w:rsidRDefault="00794AB5" w:rsidP="00D10C60">
      <w:pPr>
        <w:pStyle w:val="a4"/>
        <w:ind w:firstLine="709"/>
        <w:jc w:val="both"/>
        <w:rPr>
          <w:sz w:val="24"/>
          <w:szCs w:val="24"/>
          <w:lang w:val="ru-RU"/>
        </w:rPr>
      </w:pPr>
      <w:r w:rsidRPr="00EB7F31">
        <w:rPr>
          <w:sz w:val="24"/>
          <w:szCs w:val="24"/>
          <w:lang w:val="ru-RU"/>
        </w:rPr>
        <w:t>1. Провести на территории муниципального образования «</w:t>
      </w:r>
      <w:r w:rsidR="00C206BB">
        <w:rPr>
          <w:sz w:val="24"/>
          <w:szCs w:val="24"/>
          <w:lang w:val="ru-RU"/>
        </w:rPr>
        <w:t>Пожеревицкая</w:t>
      </w:r>
      <w:r w:rsidRPr="00EB7F31">
        <w:rPr>
          <w:sz w:val="24"/>
          <w:szCs w:val="24"/>
          <w:lang w:val="ru-RU"/>
        </w:rPr>
        <w:t xml:space="preserve"> волость» публичные слушания по проекту постановления Администрации Дедовичского района о предоставлении разрешени</w:t>
      </w:r>
      <w:r w:rsidR="00EB7F31">
        <w:rPr>
          <w:sz w:val="24"/>
          <w:szCs w:val="24"/>
          <w:lang w:val="ru-RU"/>
        </w:rPr>
        <w:t>я</w:t>
      </w:r>
      <w:r w:rsidRPr="00EB7F31">
        <w:rPr>
          <w:sz w:val="24"/>
          <w:szCs w:val="24"/>
          <w:lang w:val="ru-RU"/>
        </w:rPr>
        <w:t xml:space="preserve"> на условно разрешенный вид использования земельн</w:t>
      </w:r>
      <w:r w:rsidR="00EB7F31">
        <w:rPr>
          <w:sz w:val="24"/>
          <w:szCs w:val="24"/>
          <w:lang w:val="ru-RU"/>
        </w:rPr>
        <w:t>ого</w:t>
      </w:r>
      <w:r w:rsidRPr="00EB7F31">
        <w:rPr>
          <w:sz w:val="24"/>
          <w:szCs w:val="24"/>
          <w:lang w:val="ru-RU"/>
        </w:rPr>
        <w:t xml:space="preserve"> участк</w:t>
      </w:r>
      <w:r w:rsidR="00EB7F31">
        <w:rPr>
          <w:sz w:val="24"/>
          <w:szCs w:val="24"/>
          <w:lang w:val="ru-RU"/>
        </w:rPr>
        <w:t>а</w:t>
      </w:r>
      <w:r w:rsidRPr="00EB7F31">
        <w:rPr>
          <w:sz w:val="24"/>
          <w:szCs w:val="24"/>
          <w:lang w:val="ru-RU"/>
        </w:rPr>
        <w:t xml:space="preserve"> в д. </w:t>
      </w:r>
      <w:r w:rsidR="00913193">
        <w:rPr>
          <w:sz w:val="24"/>
          <w:szCs w:val="24"/>
          <w:lang w:val="ru-RU"/>
        </w:rPr>
        <w:t>Пожеревицы</w:t>
      </w:r>
      <w:r w:rsidR="00EB7F31" w:rsidRPr="00EB7F31">
        <w:rPr>
          <w:sz w:val="24"/>
          <w:szCs w:val="24"/>
          <w:lang w:val="ru-RU"/>
        </w:rPr>
        <w:t>,</w:t>
      </w:r>
      <w:r w:rsidRPr="00EB7F31">
        <w:rPr>
          <w:sz w:val="24"/>
          <w:szCs w:val="24"/>
          <w:lang w:val="ru-RU"/>
        </w:rPr>
        <w:t xml:space="preserve"> (далее – публичные слушания):</w:t>
      </w:r>
    </w:p>
    <w:p w:rsidR="005A6C44" w:rsidRDefault="00794AB5" w:rsidP="00D10C60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13193">
        <w:rPr>
          <w:sz w:val="24"/>
          <w:szCs w:val="24"/>
        </w:rPr>
        <w:t>Ильин</w:t>
      </w:r>
      <w:r w:rsidR="00395E8F">
        <w:rPr>
          <w:sz w:val="24"/>
          <w:szCs w:val="24"/>
        </w:rPr>
        <w:t>ой</w:t>
      </w:r>
      <w:r w:rsidR="00913193">
        <w:rPr>
          <w:sz w:val="24"/>
          <w:szCs w:val="24"/>
        </w:rPr>
        <w:t xml:space="preserve"> Мари</w:t>
      </w:r>
      <w:r w:rsidR="00395E8F">
        <w:rPr>
          <w:sz w:val="24"/>
          <w:szCs w:val="24"/>
        </w:rPr>
        <w:t>и</w:t>
      </w:r>
      <w:r w:rsidR="00913193">
        <w:rPr>
          <w:sz w:val="24"/>
          <w:szCs w:val="24"/>
        </w:rPr>
        <w:t xml:space="preserve"> Викторовн</w:t>
      </w:r>
      <w:r w:rsidR="00395E8F">
        <w:rPr>
          <w:sz w:val="24"/>
          <w:szCs w:val="24"/>
        </w:rPr>
        <w:t>е</w:t>
      </w:r>
      <w:r w:rsidR="00EB7F31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разрешения на условно разрешенный вид использования земельного участка с условным номером 60:04:</w:t>
      </w:r>
      <w:r w:rsidR="00395E8F">
        <w:rPr>
          <w:sz w:val="24"/>
          <w:szCs w:val="24"/>
        </w:rPr>
        <w:t>00</w:t>
      </w:r>
      <w:r w:rsidR="00913193">
        <w:rPr>
          <w:sz w:val="24"/>
          <w:szCs w:val="24"/>
        </w:rPr>
        <w:t>80112 ЗУ</w:t>
      </w:r>
      <w:r>
        <w:rPr>
          <w:sz w:val="24"/>
          <w:szCs w:val="24"/>
        </w:rPr>
        <w:t xml:space="preserve">1(1), площадью </w:t>
      </w:r>
      <w:r w:rsidR="00EB7F31">
        <w:rPr>
          <w:sz w:val="24"/>
          <w:szCs w:val="24"/>
        </w:rPr>
        <w:t>3</w:t>
      </w:r>
      <w:r w:rsidR="00913193">
        <w:rPr>
          <w:sz w:val="24"/>
          <w:szCs w:val="24"/>
        </w:rPr>
        <w:t>41</w:t>
      </w:r>
      <w:r>
        <w:rPr>
          <w:sz w:val="24"/>
          <w:szCs w:val="24"/>
        </w:rPr>
        <w:t>кв. м., расположенного по адресу: Псковская область, Дедовичский район, с.п. «</w:t>
      </w:r>
      <w:r w:rsidR="007A77B4">
        <w:rPr>
          <w:sz w:val="24"/>
          <w:szCs w:val="24"/>
        </w:rPr>
        <w:t>Пожеревицкая</w:t>
      </w:r>
      <w:r>
        <w:rPr>
          <w:sz w:val="24"/>
          <w:szCs w:val="24"/>
        </w:rPr>
        <w:t xml:space="preserve"> волость», д.</w:t>
      </w:r>
      <w:r w:rsidR="00EB7F31" w:rsidRPr="00EB7F31">
        <w:rPr>
          <w:sz w:val="24"/>
          <w:szCs w:val="24"/>
        </w:rPr>
        <w:t xml:space="preserve"> </w:t>
      </w:r>
      <w:r w:rsidR="00913193">
        <w:rPr>
          <w:sz w:val="24"/>
          <w:szCs w:val="24"/>
        </w:rPr>
        <w:t>Пожеревицы,ул. Вышегородская</w:t>
      </w:r>
      <w:r>
        <w:rPr>
          <w:sz w:val="24"/>
          <w:szCs w:val="24"/>
        </w:rPr>
        <w:t xml:space="preserve"> в территориальной зоне индивидуальной жилой застройки сельского типа </w:t>
      </w:r>
      <w:r w:rsidR="00C206BB">
        <w:rPr>
          <w:sz w:val="24"/>
          <w:szCs w:val="24"/>
        </w:rPr>
        <w:t>Ж-2, «ведение огородничества»;</w:t>
      </w:r>
    </w:p>
    <w:p w:rsidR="005A6C44" w:rsidRDefault="00794AB5" w:rsidP="00D10C60">
      <w:pPr>
        <w:pStyle w:val="a6"/>
        <w:tabs>
          <w:tab w:val="left" w:pos="851"/>
        </w:tabs>
        <w:ind w:firstLine="709"/>
        <w:jc w:val="both"/>
      </w:pPr>
      <w:r>
        <w:rPr>
          <w:sz w:val="24"/>
          <w:szCs w:val="24"/>
        </w:rPr>
        <w:t>2. Установить, что публичные слушания проводятся Комиссией по правилам землепользования и застройки сельских поселений, входящих в состав муниципального образования «Дедовичский район».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Определить: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дату проведения публичных слушаний – </w:t>
      </w:r>
      <w:r w:rsidR="00913193">
        <w:rPr>
          <w:rFonts w:ascii="Times New Roman" w:hAnsi="Times New Roman"/>
        </w:rPr>
        <w:t>30</w:t>
      </w:r>
      <w:r w:rsidR="00EB7F31">
        <w:rPr>
          <w:rFonts w:ascii="Times New Roman" w:hAnsi="Times New Roman"/>
        </w:rPr>
        <w:t xml:space="preserve"> </w:t>
      </w:r>
      <w:r w:rsidR="007A77B4">
        <w:rPr>
          <w:rFonts w:ascii="Times New Roman" w:hAnsi="Times New Roman"/>
        </w:rPr>
        <w:t>ию</w:t>
      </w:r>
      <w:r w:rsidR="00EB7F31">
        <w:rPr>
          <w:rFonts w:ascii="Times New Roman" w:hAnsi="Times New Roman"/>
        </w:rPr>
        <w:t>л</w:t>
      </w:r>
      <w:r w:rsidR="007A77B4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2020 г.;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 публичных слушаний – 17 часов 00 мин. по московскому времени;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 публичных слушаний – </w:t>
      </w:r>
      <w:r w:rsidR="007A77B4" w:rsidRPr="00C50638">
        <w:rPr>
          <w:rFonts w:ascii="Times New Roman" w:hAnsi="Times New Roman"/>
        </w:rPr>
        <w:t xml:space="preserve">Псковская обл., Дедовичский р-н, </w:t>
      </w:r>
      <w:r w:rsidR="007A77B4">
        <w:rPr>
          <w:rFonts w:ascii="Times New Roman" w:hAnsi="Times New Roman"/>
        </w:rPr>
        <w:t>с.п. «Пожеревицкая</w:t>
      </w:r>
      <w:r w:rsidR="007A77B4" w:rsidRPr="00C50638">
        <w:rPr>
          <w:rFonts w:ascii="Times New Roman" w:hAnsi="Times New Roman"/>
        </w:rPr>
        <w:t xml:space="preserve"> волость», </w:t>
      </w:r>
      <w:r w:rsidR="007A77B4">
        <w:rPr>
          <w:rFonts w:ascii="Times New Roman" w:hAnsi="Times New Roman"/>
        </w:rPr>
        <w:t>д. Пожеревицы, ул. 1-я Советская, д. 44а,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публичных слушаний – с </w:t>
      </w:r>
      <w:r w:rsidR="00913193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</w:t>
      </w:r>
      <w:r w:rsidR="007A77B4">
        <w:rPr>
          <w:rFonts w:ascii="Times New Roman" w:hAnsi="Times New Roman"/>
        </w:rPr>
        <w:t>ию</w:t>
      </w:r>
      <w:r w:rsidR="00913193">
        <w:rPr>
          <w:rFonts w:ascii="Times New Roman" w:hAnsi="Times New Roman"/>
        </w:rPr>
        <w:t>л</w:t>
      </w:r>
      <w:r w:rsidR="00C206BB">
        <w:rPr>
          <w:rFonts w:ascii="Times New Roman" w:hAnsi="Times New Roman"/>
        </w:rPr>
        <w:t>я</w:t>
      </w:r>
      <w:r w:rsidR="007A77B4">
        <w:rPr>
          <w:rFonts w:ascii="Times New Roman" w:hAnsi="Times New Roman"/>
        </w:rPr>
        <w:t xml:space="preserve"> 2020 г. по </w:t>
      </w:r>
      <w:r w:rsidR="00913193">
        <w:rPr>
          <w:rFonts w:ascii="Times New Roman" w:hAnsi="Times New Roman"/>
        </w:rPr>
        <w:t>3</w:t>
      </w:r>
      <w:r w:rsidR="00EB7F3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7A77B4">
        <w:rPr>
          <w:rFonts w:ascii="Times New Roman" w:hAnsi="Times New Roman"/>
        </w:rPr>
        <w:t>ию</w:t>
      </w:r>
      <w:r w:rsidR="00EB7F31">
        <w:rPr>
          <w:rFonts w:ascii="Times New Roman" w:hAnsi="Times New Roman"/>
        </w:rPr>
        <w:t>л</w:t>
      </w:r>
      <w:r w:rsidR="007A77B4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2020 г.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Участники публичных слушаний могут ознакомиться с документами, относящи</w:t>
      </w:r>
      <w:r w:rsidR="00C206BB">
        <w:rPr>
          <w:rFonts w:ascii="Times New Roman" w:hAnsi="Times New Roman"/>
        </w:rPr>
        <w:t>мися к теме публичных слушаний,</w:t>
      </w:r>
      <w:r>
        <w:rPr>
          <w:rFonts w:ascii="Times New Roman" w:hAnsi="Times New Roman"/>
        </w:rPr>
        <w:t xml:space="preserve"> </w:t>
      </w:r>
      <w:r w:rsidR="007A77B4">
        <w:rPr>
          <w:rFonts w:ascii="Times New Roman" w:hAnsi="Times New Roman"/>
        </w:rPr>
        <w:t xml:space="preserve">с </w:t>
      </w:r>
      <w:r w:rsidR="00913193">
        <w:rPr>
          <w:rFonts w:ascii="Times New Roman" w:hAnsi="Times New Roman"/>
        </w:rPr>
        <w:t>09</w:t>
      </w:r>
      <w:r w:rsidR="007A77B4">
        <w:rPr>
          <w:rFonts w:ascii="Times New Roman" w:hAnsi="Times New Roman"/>
        </w:rPr>
        <w:t>ию</w:t>
      </w:r>
      <w:r w:rsidR="00913193">
        <w:rPr>
          <w:rFonts w:ascii="Times New Roman" w:hAnsi="Times New Roman"/>
        </w:rPr>
        <w:t>л</w:t>
      </w:r>
      <w:r w:rsidR="00C206BB">
        <w:rPr>
          <w:rFonts w:ascii="Times New Roman" w:hAnsi="Times New Roman"/>
        </w:rPr>
        <w:t>я</w:t>
      </w:r>
      <w:r w:rsidR="007A77B4">
        <w:rPr>
          <w:rFonts w:ascii="Times New Roman" w:hAnsi="Times New Roman"/>
        </w:rPr>
        <w:t xml:space="preserve"> 2020 г. по </w:t>
      </w:r>
      <w:r w:rsidR="00913193">
        <w:rPr>
          <w:rFonts w:ascii="Times New Roman" w:hAnsi="Times New Roman"/>
        </w:rPr>
        <w:t>3</w:t>
      </w:r>
      <w:r w:rsidR="00EB7F31">
        <w:rPr>
          <w:rFonts w:ascii="Times New Roman" w:hAnsi="Times New Roman"/>
        </w:rPr>
        <w:t xml:space="preserve">0 </w:t>
      </w:r>
      <w:r w:rsidR="007A77B4">
        <w:rPr>
          <w:rFonts w:ascii="Times New Roman" w:hAnsi="Times New Roman"/>
        </w:rPr>
        <w:t>ию</w:t>
      </w:r>
      <w:r w:rsidR="00EB7F31">
        <w:rPr>
          <w:rFonts w:ascii="Times New Roman" w:hAnsi="Times New Roman"/>
        </w:rPr>
        <w:t>л</w:t>
      </w:r>
      <w:r w:rsidR="007A77B4">
        <w:rPr>
          <w:rFonts w:ascii="Times New Roman" w:hAnsi="Times New Roman"/>
        </w:rPr>
        <w:t>я 2020 г.</w:t>
      </w:r>
      <w:r>
        <w:rPr>
          <w:rFonts w:ascii="Times New Roman" w:hAnsi="Times New Roman"/>
        </w:rPr>
        <w:t xml:space="preserve"> по рабочим дням с 13.00 ч. до 17.00 ч. в Администрации Дедовичского района (Псковская обл., Дедовичский р-н, рп. Дедовичи, пл. Советов, д. 6, каб. № 22).</w:t>
      </w:r>
    </w:p>
    <w:p w:rsidR="005A6C44" w:rsidRDefault="00794AB5" w:rsidP="00D10C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Установить срок для подачи участниками публичных слушаний в Администрацию Дедовичского района по адресу: Псковская обл., Дедовичский р-н, рп. Дедовичи, пл. Советов д. 6, каб. № 22 предложений и замечаний по проекту о предоставления разрешений на условно разрешенный вид использования земельн</w:t>
      </w:r>
      <w:r w:rsidR="00EB7F31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участк</w:t>
      </w:r>
      <w:r w:rsidR="00EB7F31">
        <w:rPr>
          <w:rFonts w:ascii="Times New Roman" w:hAnsi="Times New Roman"/>
        </w:rPr>
        <w:t>а</w:t>
      </w:r>
      <w:r>
        <w:rPr>
          <w:rFonts w:ascii="Times New Roman" w:hAnsi="Times New Roman"/>
        </w:rPr>
        <w:t>, указанн</w:t>
      </w:r>
      <w:r w:rsidR="00EB7F31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в настоящем постановлении - </w:t>
      </w:r>
      <w:r w:rsidR="00EB7F31">
        <w:rPr>
          <w:rFonts w:ascii="Times New Roman" w:hAnsi="Times New Roman"/>
        </w:rPr>
        <w:t xml:space="preserve">с </w:t>
      </w:r>
      <w:r w:rsidR="00913193">
        <w:rPr>
          <w:rFonts w:ascii="Times New Roman" w:hAnsi="Times New Roman"/>
        </w:rPr>
        <w:t>09</w:t>
      </w:r>
      <w:r w:rsidR="00EB7F31">
        <w:rPr>
          <w:rFonts w:ascii="Times New Roman" w:hAnsi="Times New Roman"/>
        </w:rPr>
        <w:t xml:space="preserve"> ию</w:t>
      </w:r>
      <w:r w:rsidR="00913193">
        <w:rPr>
          <w:rFonts w:ascii="Times New Roman" w:hAnsi="Times New Roman"/>
        </w:rPr>
        <w:t>л</w:t>
      </w:r>
      <w:r w:rsidR="00C206BB">
        <w:rPr>
          <w:rFonts w:ascii="Times New Roman" w:hAnsi="Times New Roman"/>
        </w:rPr>
        <w:t xml:space="preserve">я </w:t>
      </w:r>
      <w:r w:rsidR="00EB7F31">
        <w:rPr>
          <w:rFonts w:ascii="Times New Roman" w:hAnsi="Times New Roman"/>
        </w:rPr>
        <w:t xml:space="preserve">2020 г. по </w:t>
      </w:r>
      <w:r w:rsidR="00913193">
        <w:rPr>
          <w:rFonts w:ascii="Times New Roman" w:hAnsi="Times New Roman"/>
        </w:rPr>
        <w:t>3</w:t>
      </w:r>
      <w:r w:rsidR="00EB7F31">
        <w:rPr>
          <w:rFonts w:ascii="Times New Roman" w:hAnsi="Times New Roman"/>
        </w:rPr>
        <w:t xml:space="preserve">0 июля 2020 </w:t>
      </w:r>
      <w:r w:rsidR="007A77B4">
        <w:rPr>
          <w:rFonts w:ascii="Times New Roman" w:hAnsi="Times New Roman"/>
        </w:rPr>
        <w:t>г.</w:t>
      </w:r>
    </w:p>
    <w:p w:rsidR="005A6C44" w:rsidRDefault="00794AB5" w:rsidP="00D10C60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</w:t>
      </w:r>
      <w:r w:rsidR="00D10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5.1.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A6C44" w:rsidRDefault="00794AB5" w:rsidP="00D10C60">
      <w:pPr>
        <w:ind w:firstLine="709"/>
        <w:jc w:val="both"/>
        <w:rPr>
          <w:sz w:val="24"/>
        </w:rPr>
      </w:pPr>
      <w:r>
        <w:rPr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5A6C44" w:rsidRDefault="00EB7F31" w:rsidP="00D10C60">
      <w:pPr>
        <w:ind w:firstLine="709"/>
        <w:jc w:val="both"/>
        <w:rPr>
          <w:sz w:val="24"/>
        </w:rPr>
      </w:pPr>
      <w:r>
        <w:rPr>
          <w:sz w:val="24"/>
          <w:szCs w:val="24"/>
        </w:rPr>
        <w:t>2</w:t>
      </w:r>
      <w:r w:rsidR="00794AB5">
        <w:rPr>
          <w:sz w:val="24"/>
          <w:szCs w:val="24"/>
        </w:rPr>
        <w:t>) в письменной форме в адрес организатора публичных слушаний;</w:t>
      </w:r>
    </w:p>
    <w:p w:rsidR="005A6C44" w:rsidRDefault="00EB7F31" w:rsidP="00D10C60">
      <w:pPr>
        <w:ind w:firstLine="709"/>
        <w:jc w:val="both"/>
        <w:rPr>
          <w:sz w:val="24"/>
        </w:rPr>
      </w:pPr>
      <w:r>
        <w:rPr>
          <w:sz w:val="24"/>
          <w:szCs w:val="24"/>
        </w:rPr>
        <w:t>3</w:t>
      </w:r>
      <w:r w:rsidR="00794AB5">
        <w:rPr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A6C44" w:rsidRDefault="00794AB5" w:rsidP="00D10C60">
      <w:pPr>
        <w:pStyle w:val="a6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343360" w:rsidRPr="00343360" w:rsidRDefault="00343360" w:rsidP="00D10C60">
      <w:pPr>
        <w:ind w:firstLine="709"/>
        <w:jc w:val="both"/>
        <w:rPr>
          <w:sz w:val="24"/>
          <w:szCs w:val="24"/>
        </w:rPr>
      </w:pPr>
      <w:r w:rsidRPr="00343360">
        <w:rPr>
          <w:sz w:val="24"/>
          <w:szCs w:val="24"/>
        </w:rPr>
        <w:t>8. О</w:t>
      </w:r>
      <w:r w:rsidR="00D10C60">
        <w:rPr>
          <w:sz w:val="24"/>
          <w:szCs w:val="24"/>
        </w:rPr>
        <w:t>публиковать</w:t>
      </w:r>
      <w:r w:rsidRPr="00343360">
        <w:rPr>
          <w:sz w:val="24"/>
          <w:szCs w:val="24"/>
        </w:rPr>
        <w:t xml:space="preserve"> настоящее постановление и разместить его на официальном сайте муниципального образования «Дедовичский район».</w:t>
      </w:r>
    </w:p>
    <w:p w:rsidR="005A6C44" w:rsidRDefault="005A6C44" w:rsidP="00D10C60">
      <w:pPr>
        <w:pStyle w:val="a6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10C60" w:rsidRDefault="00D10C60" w:rsidP="00D10C60">
      <w:pPr>
        <w:pStyle w:val="a6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A6C44" w:rsidRDefault="00794AB5" w:rsidP="00D10C60">
      <w:pPr>
        <w:pStyle w:val="a6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Дедовичского района                                                       </w:t>
      </w:r>
      <w:r w:rsidR="00C206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10C6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Г.А.</w:t>
      </w:r>
      <w:r w:rsidR="00D10C60">
        <w:rPr>
          <w:sz w:val="24"/>
          <w:szCs w:val="24"/>
        </w:rPr>
        <w:t xml:space="preserve"> </w:t>
      </w:r>
      <w:r>
        <w:rPr>
          <w:sz w:val="24"/>
          <w:szCs w:val="24"/>
        </w:rPr>
        <w:t>Афанасьев</w:t>
      </w:r>
    </w:p>
    <w:p w:rsidR="005A6C44" w:rsidRDefault="005A6C44"/>
    <w:sectPr w:rsidR="005A6C44" w:rsidSect="005A6C44">
      <w:pgSz w:w="11906" w:h="16838"/>
      <w:pgMar w:top="822" w:right="850" w:bottom="794" w:left="141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A" w:rsidRDefault="0047337A" w:rsidP="005A6C44">
      <w:r>
        <w:separator/>
      </w:r>
    </w:p>
  </w:endnote>
  <w:endnote w:type="continuationSeparator" w:id="0">
    <w:p w:rsidR="0047337A" w:rsidRDefault="0047337A" w:rsidP="005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A" w:rsidRDefault="0047337A">
      <w:r>
        <w:separator/>
      </w:r>
    </w:p>
  </w:footnote>
  <w:footnote w:type="continuationSeparator" w:id="0">
    <w:p w:rsidR="0047337A" w:rsidRDefault="0047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C17"/>
    <w:multiLevelType w:val="hybridMultilevel"/>
    <w:tmpl w:val="D7C6606E"/>
    <w:lvl w:ilvl="0" w:tplc="C73841D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3ECF83E">
      <w:start w:val="7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DC691E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752488D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9D0A166A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624205D4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F914203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E5CA2F94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BAB8BB9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8A50909"/>
    <w:multiLevelType w:val="hybridMultilevel"/>
    <w:tmpl w:val="A8A8CAEC"/>
    <w:lvl w:ilvl="0" w:tplc="50149452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63C2216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16E83C74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A66026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5F26B1EE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80D298B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4EC2F94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804850C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C6ECD798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5C8C2242"/>
    <w:multiLevelType w:val="hybridMultilevel"/>
    <w:tmpl w:val="CC76480C"/>
    <w:lvl w:ilvl="0" w:tplc="82A8F53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72E22E">
      <w:start w:val="6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9154A8B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E6608F98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5B3EC1D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C59C6826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D53C171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00D2D17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995622D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44"/>
    <w:rsid w:val="002357F3"/>
    <w:rsid w:val="00294B42"/>
    <w:rsid w:val="003146A3"/>
    <w:rsid w:val="00343360"/>
    <w:rsid w:val="003727EC"/>
    <w:rsid w:val="00395E8F"/>
    <w:rsid w:val="004232C6"/>
    <w:rsid w:val="0047337A"/>
    <w:rsid w:val="005A6C44"/>
    <w:rsid w:val="005C757B"/>
    <w:rsid w:val="00794AB5"/>
    <w:rsid w:val="007A77B4"/>
    <w:rsid w:val="00913193"/>
    <w:rsid w:val="009E5BC5"/>
    <w:rsid w:val="00A76399"/>
    <w:rsid w:val="00B2539D"/>
    <w:rsid w:val="00B370A5"/>
    <w:rsid w:val="00B65E58"/>
    <w:rsid w:val="00C206BB"/>
    <w:rsid w:val="00CC2D19"/>
    <w:rsid w:val="00D10C60"/>
    <w:rsid w:val="00DC13DA"/>
    <w:rsid w:val="00EB7F31"/>
    <w:rsid w:val="00F103B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5A7"/>
  <w15:docId w15:val="{D6139A33-8736-4F9F-8C8D-A1168392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6C44"/>
    <w:rPr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rsid w:val="005A6C4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A6C4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5A6C4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A6C4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A6C4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A6C4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A6C4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A6C4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A6C4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A6C4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A6C4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A6C4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A6C4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A6C4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A6C4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A6C4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A6C4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A6C4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A6C4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A6C4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A6C4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A6C4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A6C4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A6C4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A6C4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A6C4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A6C4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A6C4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6C4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6C4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6C4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6C4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6C4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6C4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A6C4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A6C4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A6C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A6C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A6C4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A6C4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A6C4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A6C4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A6C4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A6C4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A6C4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A6C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A6C4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6C4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6C4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6C4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6C4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6C4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6C4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customStyle="1" w:styleId="110">
    <w:name w:val="Заголовок 11"/>
    <w:link w:val="Heading1Char"/>
    <w:uiPriority w:val="9"/>
    <w:qFormat/>
    <w:rsid w:val="005A6C4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5A6C44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5A6C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5A6C44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5A6C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5A6C44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5A6C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5A6C44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5A6C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5A6C4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5A6C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5A6C4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5A6C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5A6C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5A6C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5A6C4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5A6C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A6C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A6C44"/>
    <w:pPr>
      <w:ind w:left="720"/>
      <w:contextualSpacing/>
    </w:pPr>
  </w:style>
  <w:style w:type="paragraph" w:styleId="a4">
    <w:name w:val="No Spacing"/>
    <w:uiPriority w:val="1"/>
    <w:qFormat/>
    <w:rsid w:val="005A6C44"/>
  </w:style>
  <w:style w:type="paragraph" w:styleId="a5">
    <w:name w:val="Title"/>
    <w:basedOn w:val="a6"/>
    <w:link w:val="a7"/>
    <w:rsid w:val="005A6C44"/>
    <w:pPr>
      <w:spacing w:before="120" w:after="120"/>
    </w:pPr>
    <w:rPr>
      <w:i/>
      <w:iCs/>
      <w:sz w:val="24"/>
      <w:szCs w:val="24"/>
    </w:rPr>
  </w:style>
  <w:style w:type="character" w:customStyle="1" w:styleId="a7">
    <w:name w:val="Заголовок Знак"/>
    <w:link w:val="a5"/>
    <w:uiPriority w:val="10"/>
    <w:rsid w:val="005A6C44"/>
    <w:rPr>
      <w:sz w:val="48"/>
      <w:szCs w:val="48"/>
    </w:rPr>
  </w:style>
  <w:style w:type="paragraph" w:styleId="a8">
    <w:name w:val="Subtitle"/>
    <w:link w:val="a9"/>
    <w:uiPriority w:val="11"/>
    <w:qFormat/>
    <w:rsid w:val="005A6C44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5A6C44"/>
    <w:rPr>
      <w:sz w:val="24"/>
      <w:szCs w:val="24"/>
    </w:rPr>
  </w:style>
  <w:style w:type="paragraph" w:styleId="22">
    <w:name w:val="Quote"/>
    <w:link w:val="23"/>
    <w:uiPriority w:val="29"/>
    <w:qFormat/>
    <w:rsid w:val="005A6C44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5A6C44"/>
    <w:rPr>
      <w:i/>
    </w:rPr>
  </w:style>
  <w:style w:type="paragraph" w:styleId="aa">
    <w:name w:val="Intense Quote"/>
    <w:link w:val="ab"/>
    <w:uiPriority w:val="30"/>
    <w:qFormat/>
    <w:rsid w:val="005A6C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5A6C44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5A6C4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5A6C44"/>
  </w:style>
  <w:style w:type="paragraph" w:customStyle="1" w:styleId="13">
    <w:name w:val="Нижний колонтитул1"/>
    <w:link w:val="FooterChar"/>
    <w:uiPriority w:val="99"/>
    <w:unhideWhenUsed/>
    <w:rsid w:val="005A6C4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5A6C44"/>
  </w:style>
  <w:style w:type="table" w:styleId="ac">
    <w:name w:val="Table Grid"/>
    <w:basedOn w:val="a1"/>
    <w:uiPriority w:val="59"/>
    <w:rsid w:val="005A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A6C44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A6C4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A6C4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A6C4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A6C4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A6C4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A6C4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A6C44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sid w:val="005A6C44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5A6C4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5A6C44"/>
    <w:rPr>
      <w:sz w:val="18"/>
    </w:rPr>
  </w:style>
  <w:style w:type="character" w:styleId="af0">
    <w:name w:val="footnote reference"/>
    <w:uiPriority w:val="99"/>
    <w:unhideWhenUsed/>
    <w:rsid w:val="005A6C44"/>
    <w:rPr>
      <w:vertAlign w:val="superscript"/>
    </w:rPr>
  </w:style>
  <w:style w:type="paragraph" w:styleId="14">
    <w:name w:val="toc 1"/>
    <w:uiPriority w:val="39"/>
    <w:unhideWhenUsed/>
    <w:rsid w:val="005A6C44"/>
    <w:pPr>
      <w:spacing w:after="57"/>
    </w:pPr>
  </w:style>
  <w:style w:type="paragraph" w:styleId="24">
    <w:name w:val="toc 2"/>
    <w:uiPriority w:val="39"/>
    <w:unhideWhenUsed/>
    <w:rsid w:val="005A6C44"/>
    <w:pPr>
      <w:spacing w:after="57"/>
      <w:ind w:left="283"/>
    </w:pPr>
  </w:style>
  <w:style w:type="paragraph" w:styleId="3">
    <w:name w:val="toc 3"/>
    <w:uiPriority w:val="39"/>
    <w:unhideWhenUsed/>
    <w:rsid w:val="005A6C44"/>
    <w:pPr>
      <w:spacing w:after="57"/>
      <w:ind w:left="567"/>
    </w:pPr>
  </w:style>
  <w:style w:type="paragraph" w:styleId="4">
    <w:name w:val="toc 4"/>
    <w:uiPriority w:val="39"/>
    <w:unhideWhenUsed/>
    <w:rsid w:val="005A6C44"/>
    <w:pPr>
      <w:spacing w:after="57"/>
      <w:ind w:left="850"/>
    </w:pPr>
  </w:style>
  <w:style w:type="paragraph" w:styleId="5">
    <w:name w:val="toc 5"/>
    <w:uiPriority w:val="39"/>
    <w:unhideWhenUsed/>
    <w:rsid w:val="005A6C44"/>
    <w:pPr>
      <w:spacing w:after="57"/>
      <w:ind w:left="1134"/>
    </w:pPr>
  </w:style>
  <w:style w:type="paragraph" w:styleId="6">
    <w:name w:val="toc 6"/>
    <w:uiPriority w:val="39"/>
    <w:unhideWhenUsed/>
    <w:rsid w:val="005A6C44"/>
    <w:pPr>
      <w:spacing w:after="57"/>
      <w:ind w:left="1417"/>
    </w:pPr>
  </w:style>
  <w:style w:type="paragraph" w:styleId="7">
    <w:name w:val="toc 7"/>
    <w:uiPriority w:val="39"/>
    <w:unhideWhenUsed/>
    <w:rsid w:val="005A6C44"/>
    <w:pPr>
      <w:spacing w:after="57"/>
      <w:ind w:left="1701"/>
    </w:pPr>
  </w:style>
  <w:style w:type="paragraph" w:styleId="8">
    <w:name w:val="toc 8"/>
    <w:uiPriority w:val="39"/>
    <w:unhideWhenUsed/>
    <w:rsid w:val="005A6C44"/>
    <w:pPr>
      <w:spacing w:after="57"/>
      <w:ind w:left="1984"/>
    </w:pPr>
  </w:style>
  <w:style w:type="paragraph" w:styleId="9">
    <w:name w:val="toc 9"/>
    <w:uiPriority w:val="39"/>
    <w:unhideWhenUsed/>
    <w:rsid w:val="005A6C44"/>
    <w:pPr>
      <w:spacing w:after="57"/>
      <w:ind w:left="2268"/>
    </w:pPr>
  </w:style>
  <w:style w:type="paragraph" w:styleId="af1">
    <w:name w:val="TOC Heading"/>
    <w:uiPriority w:val="39"/>
    <w:unhideWhenUsed/>
    <w:rsid w:val="005A6C44"/>
  </w:style>
  <w:style w:type="paragraph" w:customStyle="1" w:styleId="a6">
    <w:name w:val="Основной текст Знак"/>
    <w:link w:val="a6"/>
    <w:rsid w:val="005A6C44"/>
    <w:rPr>
      <w:szCs w:val="20"/>
      <w:lang w:val="ru-RU" w:eastAsia="zh-CN" w:bidi="ar-SA"/>
    </w:rPr>
  </w:style>
  <w:style w:type="character" w:customStyle="1" w:styleId="WW8Num1z0">
    <w:name w:val="WW8Num1z0"/>
    <w:rsid w:val="005A6C44"/>
    <w:rPr>
      <w:b w:val="0"/>
      <w:bCs w:val="0"/>
      <w:sz w:val="24"/>
      <w:szCs w:val="24"/>
    </w:rPr>
  </w:style>
  <w:style w:type="character" w:customStyle="1" w:styleId="WW8Num2z0">
    <w:name w:val="WW8Num2z0"/>
    <w:rsid w:val="005A6C44"/>
  </w:style>
  <w:style w:type="character" w:customStyle="1" w:styleId="WW8Num2z1">
    <w:name w:val="WW8Num2z1"/>
    <w:rsid w:val="005A6C44"/>
  </w:style>
  <w:style w:type="character" w:customStyle="1" w:styleId="WW8Num2z2">
    <w:name w:val="WW8Num2z2"/>
    <w:rsid w:val="005A6C44"/>
  </w:style>
  <w:style w:type="character" w:customStyle="1" w:styleId="WW8Num2z3">
    <w:name w:val="WW8Num2z3"/>
    <w:rsid w:val="005A6C44"/>
  </w:style>
  <w:style w:type="character" w:customStyle="1" w:styleId="WW8Num2z4">
    <w:name w:val="WW8Num2z4"/>
    <w:rsid w:val="005A6C44"/>
  </w:style>
  <w:style w:type="character" w:customStyle="1" w:styleId="WW8Num2z5">
    <w:name w:val="WW8Num2z5"/>
    <w:rsid w:val="005A6C44"/>
  </w:style>
  <w:style w:type="character" w:customStyle="1" w:styleId="WW8Num2z6">
    <w:name w:val="WW8Num2z6"/>
    <w:rsid w:val="005A6C44"/>
  </w:style>
  <w:style w:type="character" w:customStyle="1" w:styleId="WW8Num2z7">
    <w:name w:val="WW8Num2z7"/>
    <w:rsid w:val="005A6C44"/>
  </w:style>
  <w:style w:type="character" w:customStyle="1" w:styleId="WW8Num2z8">
    <w:name w:val="WW8Num2z8"/>
    <w:rsid w:val="005A6C44"/>
  </w:style>
  <w:style w:type="character" w:customStyle="1" w:styleId="WW8Num3z0">
    <w:name w:val="WW8Num3z0"/>
    <w:rsid w:val="005A6C44"/>
  </w:style>
  <w:style w:type="character" w:customStyle="1" w:styleId="WW8Num3z1">
    <w:name w:val="WW8Num3z1"/>
    <w:rsid w:val="005A6C44"/>
  </w:style>
  <w:style w:type="character" w:customStyle="1" w:styleId="WW8Num3z2">
    <w:name w:val="WW8Num3z2"/>
    <w:rsid w:val="005A6C44"/>
  </w:style>
  <w:style w:type="character" w:customStyle="1" w:styleId="WW8Num3z3">
    <w:name w:val="WW8Num3z3"/>
    <w:rsid w:val="005A6C44"/>
  </w:style>
  <w:style w:type="character" w:customStyle="1" w:styleId="WW8Num3z4">
    <w:name w:val="WW8Num3z4"/>
    <w:rsid w:val="005A6C44"/>
  </w:style>
  <w:style w:type="character" w:customStyle="1" w:styleId="WW8Num3z5">
    <w:name w:val="WW8Num3z5"/>
    <w:rsid w:val="005A6C44"/>
  </w:style>
  <w:style w:type="character" w:customStyle="1" w:styleId="WW8Num3z6">
    <w:name w:val="WW8Num3z6"/>
    <w:rsid w:val="005A6C44"/>
  </w:style>
  <w:style w:type="character" w:customStyle="1" w:styleId="WW8Num3z7">
    <w:name w:val="WW8Num3z7"/>
    <w:rsid w:val="005A6C44"/>
  </w:style>
  <w:style w:type="character" w:customStyle="1" w:styleId="WW8Num3z8">
    <w:name w:val="WW8Num3z8"/>
    <w:rsid w:val="005A6C44"/>
  </w:style>
  <w:style w:type="character" w:customStyle="1" w:styleId="WW8Num4z0">
    <w:name w:val="WW8Num4z0"/>
    <w:rsid w:val="005A6C44"/>
  </w:style>
  <w:style w:type="character" w:customStyle="1" w:styleId="WW8Num4z1">
    <w:name w:val="WW8Num4z1"/>
    <w:rsid w:val="005A6C44"/>
  </w:style>
  <w:style w:type="character" w:customStyle="1" w:styleId="WW8Num4z2">
    <w:name w:val="WW8Num4z2"/>
    <w:rsid w:val="005A6C44"/>
  </w:style>
  <w:style w:type="character" w:customStyle="1" w:styleId="WW8Num4z3">
    <w:name w:val="WW8Num4z3"/>
    <w:rsid w:val="005A6C44"/>
  </w:style>
  <w:style w:type="character" w:customStyle="1" w:styleId="WW8Num4z4">
    <w:name w:val="WW8Num4z4"/>
    <w:rsid w:val="005A6C44"/>
  </w:style>
  <w:style w:type="character" w:customStyle="1" w:styleId="WW8Num4z5">
    <w:name w:val="WW8Num4z5"/>
    <w:rsid w:val="005A6C44"/>
  </w:style>
  <w:style w:type="character" w:customStyle="1" w:styleId="WW8Num4z6">
    <w:name w:val="WW8Num4z6"/>
    <w:rsid w:val="005A6C44"/>
  </w:style>
  <w:style w:type="character" w:customStyle="1" w:styleId="WW8Num4z7">
    <w:name w:val="WW8Num4z7"/>
    <w:rsid w:val="005A6C44"/>
  </w:style>
  <w:style w:type="character" w:customStyle="1" w:styleId="WW8Num4z8">
    <w:name w:val="WW8Num4z8"/>
    <w:rsid w:val="005A6C44"/>
  </w:style>
  <w:style w:type="character" w:customStyle="1" w:styleId="WW8Num1z1">
    <w:name w:val="WW8Num1z1"/>
    <w:rsid w:val="005A6C44"/>
  </w:style>
  <w:style w:type="character" w:customStyle="1" w:styleId="WW8Num1z2">
    <w:name w:val="WW8Num1z2"/>
    <w:rsid w:val="005A6C44"/>
  </w:style>
  <w:style w:type="character" w:customStyle="1" w:styleId="WW8Num1z3">
    <w:name w:val="WW8Num1z3"/>
    <w:rsid w:val="005A6C44"/>
  </w:style>
  <w:style w:type="character" w:customStyle="1" w:styleId="WW8Num1z4">
    <w:name w:val="WW8Num1z4"/>
    <w:rsid w:val="005A6C44"/>
  </w:style>
  <w:style w:type="character" w:customStyle="1" w:styleId="WW8Num1z5">
    <w:name w:val="WW8Num1z5"/>
    <w:rsid w:val="005A6C44"/>
  </w:style>
  <w:style w:type="character" w:customStyle="1" w:styleId="WW8Num1z6">
    <w:name w:val="WW8Num1z6"/>
    <w:rsid w:val="005A6C44"/>
  </w:style>
  <w:style w:type="character" w:customStyle="1" w:styleId="WW8Num1z7">
    <w:name w:val="WW8Num1z7"/>
    <w:rsid w:val="005A6C44"/>
  </w:style>
  <w:style w:type="character" w:customStyle="1" w:styleId="WW8Num1z8">
    <w:name w:val="WW8Num1z8"/>
    <w:rsid w:val="005A6C44"/>
  </w:style>
  <w:style w:type="character" w:styleId="af2">
    <w:name w:val="page number"/>
    <w:basedOn w:val="a0"/>
    <w:rsid w:val="005A6C44"/>
  </w:style>
  <w:style w:type="character" w:customStyle="1" w:styleId="af3">
    <w:name w:val="Текст выноски Знак"/>
    <w:rsid w:val="005A6C44"/>
    <w:rPr>
      <w:rFonts w:ascii="Segoe UI" w:hAnsi="Segoe UI"/>
      <w:sz w:val="18"/>
      <w:szCs w:val="18"/>
    </w:rPr>
  </w:style>
  <w:style w:type="character" w:customStyle="1" w:styleId="af4">
    <w:name w:val="Символ нумерации"/>
    <w:rsid w:val="005A6C44"/>
  </w:style>
  <w:style w:type="character" w:customStyle="1" w:styleId="af5">
    <w:name w:val="Маркеры списка"/>
    <w:rsid w:val="005A6C44"/>
    <w:rPr>
      <w:rFonts w:ascii="OpenSymbol" w:eastAsia="OpenSymbol" w:hAnsi="OpenSymbol"/>
    </w:rPr>
  </w:style>
  <w:style w:type="paragraph" w:customStyle="1" w:styleId="15">
    <w:name w:val="Заголовок1"/>
    <w:basedOn w:val="a6"/>
    <w:next w:val="af6"/>
    <w:rsid w:val="005A6C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6"/>
    <w:rsid w:val="005A6C44"/>
    <w:pPr>
      <w:spacing w:after="120"/>
    </w:pPr>
  </w:style>
  <w:style w:type="paragraph" w:styleId="af7">
    <w:name w:val="List"/>
    <w:basedOn w:val="af6"/>
    <w:rsid w:val="005A6C44"/>
  </w:style>
  <w:style w:type="paragraph" w:styleId="af8">
    <w:name w:val="index heading"/>
    <w:basedOn w:val="a6"/>
    <w:rsid w:val="005A6C44"/>
  </w:style>
  <w:style w:type="paragraph" w:customStyle="1" w:styleId="ConsPlusNormal">
    <w:name w:val="ConsPlusNormal"/>
    <w:rsid w:val="005A6C44"/>
    <w:pPr>
      <w:widowControl w:val="0"/>
    </w:pPr>
    <w:rPr>
      <w:rFonts w:ascii="Arial" w:hAnsi="Arial"/>
      <w:sz w:val="24"/>
      <w:szCs w:val="24"/>
      <w:lang w:val="ru-RU" w:eastAsia="zh-CN" w:bidi="ar-SA"/>
    </w:rPr>
  </w:style>
  <w:style w:type="paragraph" w:styleId="af9">
    <w:name w:val="header"/>
    <w:basedOn w:val="a6"/>
    <w:rsid w:val="005A6C44"/>
    <w:pPr>
      <w:tabs>
        <w:tab w:val="center" w:pos="4677"/>
        <w:tab w:val="right" w:pos="9355"/>
      </w:tabs>
    </w:pPr>
  </w:style>
  <w:style w:type="paragraph" w:styleId="afa">
    <w:name w:val="Balloon Text"/>
    <w:basedOn w:val="a6"/>
    <w:rsid w:val="005A6C44"/>
    <w:rPr>
      <w:rFonts w:ascii="Segoe UI" w:hAnsi="Segoe UI"/>
      <w:sz w:val="18"/>
      <w:szCs w:val="18"/>
      <w:lang w:val="en-US"/>
    </w:rPr>
  </w:style>
  <w:style w:type="paragraph" w:customStyle="1" w:styleId="afb">
    <w:name w:val="Содержимое таблицы"/>
    <w:basedOn w:val="a6"/>
    <w:rsid w:val="005A6C44"/>
  </w:style>
  <w:style w:type="paragraph" w:customStyle="1" w:styleId="afc">
    <w:name w:val="Заголовок таблицы"/>
    <w:basedOn w:val="afb"/>
    <w:rsid w:val="005A6C44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5A6C44"/>
  </w:style>
  <w:style w:type="paragraph" w:styleId="afe">
    <w:name w:val="footer"/>
    <w:basedOn w:val="a6"/>
    <w:rsid w:val="005A6C44"/>
    <w:pPr>
      <w:tabs>
        <w:tab w:val="center" w:pos="4819"/>
        <w:tab w:val="right" w:pos="9638"/>
      </w:tabs>
    </w:pPr>
  </w:style>
  <w:style w:type="character" w:customStyle="1" w:styleId="20">
    <w:name w:val="Заголовок 2 Знак"/>
    <w:basedOn w:val="a0"/>
    <w:link w:val="2"/>
    <w:uiPriority w:val="9"/>
    <w:rsid w:val="003433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433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21</cp:revision>
  <cp:lastPrinted>2020-07-08T11:34:00Z</cp:lastPrinted>
  <dcterms:created xsi:type="dcterms:W3CDTF">2020-05-28T10:49:00Z</dcterms:created>
  <dcterms:modified xsi:type="dcterms:W3CDTF">2020-07-10T06:55:00Z</dcterms:modified>
</cp:coreProperties>
</file>