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26" w:rsidRPr="007C6426" w:rsidRDefault="007C6426" w:rsidP="007C6426">
      <w:pPr>
        <w:jc w:val="right"/>
        <w:rPr>
          <w:sz w:val="24"/>
          <w:szCs w:val="24"/>
        </w:rPr>
      </w:pPr>
      <w:r w:rsidRPr="007C6426">
        <w:rPr>
          <w:rStyle w:val="aa"/>
          <w:b w:val="0"/>
          <w:szCs w:val="24"/>
        </w:rPr>
        <w:t xml:space="preserve">Приложение 2 </w:t>
      </w:r>
      <w:r w:rsidRPr="007C6426">
        <w:rPr>
          <w:rStyle w:val="aa"/>
          <w:b w:val="0"/>
          <w:szCs w:val="24"/>
        </w:rPr>
        <w:br/>
        <w:t xml:space="preserve">к </w:t>
      </w:r>
      <w:r w:rsidRPr="007C6426">
        <w:rPr>
          <w:sz w:val="24"/>
          <w:szCs w:val="24"/>
        </w:rPr>
        <w:t xml:space="preserve">Порядку </w:t>
      </w:r>
      <w:r w:rsidRPr="007C6426">
        <w:rPr>
          <w:rStyle w:val="aa"/>
          <w:b w:val="0"/>
          <w:szCs w:val="24"/>
        </w:rPr>
        <w:t xml:space="preserve">проведения мониторинга </w:t>
      </w:r>
      <w:r w:rsidRPr="007C6426">
        <w:rPr>
          <w:rStyle w:val="aa"/>
          <w:b w:val="0"/>
          <w:szCs w:val="24"/>
        </w:rPr>
        <w:br/>
        <w:t xml:space="preserve">качества финансового менеджмента, </w:t>
      </w:r>
      <w:r w:rsidRPr="007C6426">
        <w:rPr>
          <w:rStyle w:val="aa"/>
          <w:b w:val="0"/>
          <w:szCs w:val="24"/>
        </w:rPr>
        <w:br/>
      </w:r>
      <w:r w:rsidRPr="007C6426">
        <w:rPr>
          <w:sz w:val="24"/>
          <w:szCs w:val="24"/>
        </w:rPr>
        <w:t>осуществляемого главными администраторами</w:t>
      </w:r>
      <w:r w:rsidRPr="007C6426">
        <w:rPr>
          <w:b/>
          <w:sz w:val="24"/>
          <w:szCs w:val="24"/>
        </w:rPr>
        <w:t xml:space="preserve"> </w:t>
      </w:r>
    </w:p>
    <w:p w:rsidR="007C6426" w:rsidRPr="00F00D26" w:rsidRDefault="007C6426" w:rsidP="007C6426">
      <w:pPr>
        <w:pStyle w:val="1"/>
        <w:jc w:val="right"/>
        <w:rPr>
          <w:sz w:val="24"/>
          <w:szCs w:val="24"/>
        </w:rPr>
      </w:pPr>
      <w:r w:rsidRPr="00F00D26">
        <w:rPr>
          <w:sz w:val="24"/>
          <w:szCs w:val="24"/>
        </w:rPr>
        <w:t>бюджетных средств муниципального образования</w:t>
      </w:r>
    </w:p>
    <w:p w:rsidR="007C6426" w:rsidRPr="00F00D26" w:rsidRDefault="007C6426" w:rsidP="007C6426">
      <w:pPr>
        <w:pStyle w:val="1"/>
        <w:jc w:val="right"/>
        <w:rPr>
          <w:sz w:val="24"/>
          <w:szCs w:val="24"/>
        </w:rPr>
      </w:pPr>
      <w:r w:rsidRPr="00F00D26">
        <w:rPr>
          <w:sz w:val="24"/>
          <w:szCs w:val="24"/>
        </w:rPr>
        <w:t>«Дедовичский район»</w:t>
      </w:r>
    </w:p>
    <w:p w:rsidR="007C6426" w:rsidRDefault="007C6426" w:rsidP="007C6426">
      <w:pPr>
        <w:rPr>
          <w:rStyle w:val="aa"/>
        </w:rPr>
      </w:pPr>
    </w:p>
    <w:p w:rsidR="00F02745" w:rsidRDefault="00F02745" w:rsidP="007C6426">
      <w:pPr>
        <w:pStyle w:val="a9"/>
        <w:jc w:val="center"/>
        <w:rPr>
          <w:rStyle w:val="aa"/>
          <w:rFonts w:ascii="Times New Roman" w:hAnsi="Times New Roman"/>
          <w:b w:val="0"/>
          <w:sz w:val="28"/>
          <w:szCs w:val="28"/>
        </w:rPr>
      </w:pPr>
    </w:p>
    <w:p w:rsidR="007C6426" w:rsidRDefault="007C6426" w:rsidP="007C6426">
      <w:pPr>
        <w:pStyle w:val="a9"/>
        <w:jc w:val="center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 xml:space="preserve">Отчет </w:t>
      </w:r>
    </w:p>
    <w:p w:rsidR="007C6426" w:rsidRDefault="007C6426" w:rsidP="007C6426">
      <w:pPr>
        <w:pStyle w:val="a9"/>
        <w:jc w:val="center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 xml:space="preserve">о результатах расчета и рейтинговых оценках </w:t>
      </w:r>
    </w:p>
    <w:p w:rsidR="007C6426" w:rsidRDefault="007C6426" w:rsidP="007C6426">
      <w:pPr>
        <w:pStyle w:val="a9"/>
        <w:jc w:val="center"/>
        <w:rPr>
          <w:rStyle w:val="aa"/>
          <w:rFonts w:ascii="Times New Roman" w:hAnsi="Times New Roman"/>
          <w:b w:val="0"/>
          <w:sz w:val="28"/>
          <w:szCs w:val="28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 xml:space="preserve">качества финансового менеджмента главных администраторов бюджетных средств </w:t>
      </w:r>
    </w:p>
    <w:p w:rsidR="007C6426" w:rsidRDefault="007C6426" w:rsidP="007C6426">
      <w:pPr>
        <w:pStyle w:val="a9"/>
        <w:jc w:val="center"/>
      </w:pPr>
      <w:r>
        <w:rPr>
          <w:rStyle w:val="aa"/>
          <w:rFonts w:ascii="Times New Roman" w:hAnsi="Times New Roman"/>
          <w:b w:val="0"/>
          <w:sz w:val="28"/>
          <w:szCs w:val="28"/>
        </w:rPr>
        <w:t>муниципального образования «Дедовичский район»</w:t>
      </w:r>
    </w:p>
    <w:p w:rsidR="007C6426" w:rsidRPr="00F00D26" w:rsidRDefault="002A4C47" w:rsidP="007C642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</w:t>
      </w:r>
      <w:r w:rsidR="00F00D26">
        <w:rPr>
          <w:rFonts w:ascii="Times New Roman" w:hAnsi="Times New Roman"/>
          <w:sz w:val="28"/>
          <w:szCs w:val="28"/>
        </w:rPr>
        <w:t xml:space="preserve"> год</w:t>
      </w:r>
    </w:p>
    <w:p w:rsidR="007C6426" w:rsidRDefault="007C6426" w:rsidP="007C6426">
      <w:pPr>
        <w:rPr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3963"/>
        <w:gridCol w:w="2732"/>
        <w:gridCol w:w="3081"/>
      </w:tblGrid>
      <w:tr w:rsidR="007C6426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 w:rsidP="009D1B95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 w:rsidP="009D1B95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</w:r>
            <w:r w:rsidR="00A27F87">
              <w:rPr>
                <w:rFonts w:ascii="Times New Roman" w:hAnsi="Times New Roman"/>
                <w:sz w:val="22"/>
              </w:rPr>
              <w:t>ГАБС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 w:rsidP="009D1B95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Рейтинговая оценка, значение показателя, баллов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 w:rsidP="009D1B95">
            <w:pPr>
              <w:pStyle w:val="a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качества финансового менеджмента</w:t>
            </w:r>
          </w:p>
        </w:tc>
      </w:tr>
      <w:tr w:rsidR="007C6426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7C64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7C6426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9D1B9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Default="008E0CBA">
            <w:pPr>
              <w:rPr>
                <w:sz w:val="22"/>
              </w:rPr>
            </w:pPr>
            <w:r>
              <w:rPr>
                <w:sz w:val="22"/>
              </w:rPr>
              <w:t>Администрация Дедовичского района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Pr="00242DAA" w:rsidRDefault="00242DAA">
            <w:pPr>
              <w:rPr>
                <w:sz w:val="22"/>
                <w:lang w:val="en-US"/>
              </w:rPr>
            </w:pPr>
            <w:r w:rsidRPr="0028552C">
              <w:rPr>
                <w:sz w:val="22"/>
                <w:lang w:val="en-US"/>
              </w:rPr>
              <w:t>7</w:t>
            </w:r>
            <w:r w:rsidR="00A47C40" w:rsidRPr="0028552C">
              <w:rPr>
                <w:sz w:val="22"/>
                <w:lang w:val="en-US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26" w:rsidRPr="00242DAA" w:rsidRDefault="00242DAA">
            <w:pPr>
              <w:rPr>
                <w:sz w:val="22"/>
              </w:rPr>
            </w:pPr>
            <w:r>
              <w:rPr>
                <w:sz w:val="22"/>
              </w:rPr>
              <w:t>Средний уровень</w:t>
            </w:r>
          </w:p>
        </w:tc>
      </w:tr>
      <w:tr w:rsidR="007C6426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9D1B95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Default="008E0CBA">
            <w:pPr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Дедовичского района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Pr="000347A2" w:rsidRDefault="000D6C23">
            <w:pPr>
              <w:rPr>
                <w:sz w:val="22"/>
              </w:rPr>
            </w:pPr>
            <w:r w:rsidRPr="000347A2">
              <w:rPr>
                <w:sz w:val="22"/>
              </w:rPr>
              <w:t>7</w:t>
            </w:r>
            <w:r w:rsidR="005F4B1A" w:rsidRPr="000347A2"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26" w:rsidRDefault="000D6C23">
            <w:pPr>
              <w:rPr>
                <w:sz w:val="22"/>
              </w:rPr>
            </w:pPr>
            <w:r>
              <w:rPr>
                <w:sz w:val="22"/>
              </w:rPr>
              <w:t>Средний уровень</w:t>
            </w:r>
          </w:p>
        </w:tc>
      </w:tr>
      <w:tr w:rsidR="007C6426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26" w:rsidRDefault="009D1B9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Default="008E0CBA">
            <w:pPr>
              <w:rPr>
                <w:sz w:val="22"/>
              </w:rPr>
            </w:pPr>
            <w:r>
              <w:rPr>
                <w:sz w:val="22"/>
              </w:rPr>
              <w:t>Управление образования Дедовичского района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26" w:rsidRPr="000347A2" w:rsidRDefault="00307A8B">
            <w:pPr>
              <w:rPr>
                <w:sz w:val="22"/>
              </w:rPr>
            </w:pPr>
            <w:r w:rsidRPr="000347A2">
              <w:rPr>
                <w:sz w:val="22"/>
              </w:rPr>
              <w:t>70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26" w:rsidRDefault="00307A8B">
            <w:pPr>
              <w:rPr>
                <w:sz w:val="22"/>
              </w:rPr>
            </w:pPr>
            <w:r>
              <w:rPr>
                <w:sz w:val="22"/>
              </w:rPr>
              <w:t>Средний уровень</w:t>
            </w:r>
          </w:p>
        </w:tc>
      </w:tr>
      <w:tr w:rsidR="00687279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9" w:rsidRDefault="00687279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9" w:rsidRDefault="00687279" w:rsidP="0060290A">
            <w:pPr>
              <w:rPr>
                <w:sz w:val="22"/>
              </w:rPr>
            </w:pPr>
            <w:r>
              <w:rPr>
                <w:sz w:val="22"/>
              </w:rPr>
              <w:t>Контрольно – счетная палата Дедовичского района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9" w:rsidRPr="000347A2" w:rsidRDefault="00070964" w:rsidP="0060290A">
            <w:pPr>
              <w:rPr>
                <w:sz w:val="22"/>
              </w:rPr>
            </w:pPr>
            <w:r w:rsidRPr="000347A2">
              <w:rPr>
                <w:sz w:val="22"/>
              </w:rPr>
              <w:t>63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79" w:rsidRDefault="00687279" w:rsidP="0060290A">
            <w:pPr>
              <w:rPr>
                <w:sz w:val="22"/>
              </w:rPr>
            </w:pPr>
            <w:r>
              <w:rPr>
                <w:sz w:val="22"/>
              </w:rPr>
              <w:t>Средний уровень</w:t>
            </w:r>
          </w:p>
        </w:tc>
      </w:tr>
      <w:tr w:rsidR="00687279" w:rsidTr="00F00D2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9" w:rsidRDefault="00687279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9" w:rsidRDefault="00687279">
            <w:pPr>
              <w:rPr>
                <w:sz w:val="22"/>
              </w:rPr>
            </w:pPr>
            <w:r>
              <w:rPr>
                <w:sz w:val="22"/>
              </w:rPr>
              <w:t>Комитет по экономике имущественным и земельным вопросам Администрации Дедовичского района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9" w:rsidRPr="000347A2" w:rsidRDefault="002F00C5">
            <w:pPr>
              <w:rPr>
                <w:sz w:val="22"/>
              </w:rPr>
            </w:pPr>
            <w:r w:rsidRPr="000347A2">
              <w:rPr>
                <w:sz w:val="22"/>
              </w:rPr>
              <w:t>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79" w:rsidRDefault="00687279">
            <w:pPr>
              <w:rPr>
                <w:sz w:val="22"/>
              </w:rPr>
            </w:pPr>
            <w:r>
              <w:rPr>
                <w:sz w:val="22"/>
              </w:rPr>
              <w:t>Низкий уровень</w:t>
            </w:r>
          </w:p>
        </w:tc>
      </w:tr>
    </w:tbl>
    <w:p w:rsidR="00131279" w:rsidRPr="002D56D9" w:rsidRDefault="00131279" w:rsidP="00F3151F">
      <w:pPr>
        <w:jc w:val="both"/>
        <w:rPr>
          <w:sz w:val="24"/>
          <w:szCs w:val="24"/>
        </w:rPr>
      </w:pPr>
    </w:p>
    <w:sectPr w:rsidR="00131279" w:rsidRPr="002D56D9" w:rsidSect="00131E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;Times New 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F7612"/>
    <w:multiLevelType w:val="hybridMultilevel"/>
    <w:tmpl w:val="AC782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D47CF"/>
    <w:multiLevelType w:val="hybridMultilevel"/>
    <w:tmpl w:val="83340BB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C5370"/>
    <w:multiLevelType w:val="hybridMultilevel"/>
    <w:tmpl w:val="BC4E9232"/>
    <w:lvl w:ilvl="0" w:tplc="6B28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A90B9F"/>
    <w:multiLevelType w:val="hybridMultilevel"/>
    <w:tmpl w:val="6A804EA6"/>
    <w:lvl w:ilvl="0" w:tplc="9B4E9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E93950"/>
    <w:multiLevelType w:val="hybridMultilevel"/>
    <w:tmpl w:val="6366BEE4"/>
    <w:lvl w:ilvl="0" w:tplc="749848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D6BAC"/>
    <w:multiLevelType w:val="hybridMultilevel"/>
    <w:tmpl w:val="E6F837B6"/>
    <w:lvl w:ilvl="0" w:tplc="0D9EC444">
      <w:start w:val="1"/>
      <w:numFmt w:val="decimal"/>
      <w:lvlText w:val="%1."/>
      <w:lvlJc w:val="left"/>
      <w:pPr>
        <w:ind w:left="1744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C5F30"/>
    <w:multiLevelType w:val="hybridMultilevel"/>
    <w:tmpl w:val="6A1E8E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24B28"/>
    <w:multiLevelType w:val="hybridMultilevel"/>
    <w:tmpl w:val="C87CB1D2"/>
    <w:lvl w:ilvl="0" w:tplc="EA601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3707D"/>
    <w:multiLevelType w:val="hybridMultilevel"/>
    <w:tmpl w:val="7FC2D388"/>
    <w:lvl w:ilvl="0" w:tplc="536CE0F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934325"/>
    <w:multiLevelType w:val="hybridMultilevel"/>
    <w:tmpl w:val="E6D89D0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979DC"/>
    <w:multiLevelType w:val="hybridMultilevel"/>
    <w:tmpl w:val="0D3C1F7A"/>
    <w:lvl w:ilvl="0" w:tplc="CAA47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6769B"/>
    <w:multiLevelType w:val="hybridMultilevel"/>
    <w:tmpl w:val="C23278C2"/>
    <w:lvl w:ilvl="0" w:tplc="5B3A2A4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626C39"/>
    <w:multiLevelType w:val="hybridMultilevel"/>
    <w:tmpl w:val="057A9CFC"/>
    <w:lvl w:ilvl="0" w:tplc="6EF4D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0926E4"/>
    <w:multiLevelType w:val="hybridMultilevel"/>
    <w:tmpl w:val="9676B1FA"/>
    <w:lvl w:ilvl="0" w:tplc="E6C25B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151F"/>
    <w:rsid w:val="00010829"/>
    <w:rsid w:val="00011247"/>
    <w:rsid w:val="00023B51"/>
    <w:rsid w:val="00027552"/>
    <w:rsid w:val="00031300"/>
    <w:rsid w:val="000347A2"/>
    <w:rsid w:val="0003764E"/>
    <w:rsid w:val="00070964"/>
    <w:rsid w:val="00077779"/>
    <w:rsid w:val="0008422D"/>
    <w:rsid w:val="0008539F"/>
    <w:rsid w:val="0008608A"/>
    <w:rsid w:val="0009534D"/>
    <w:rsid w:val="000B2EF9"/>
    <w:rsid w:val="000D6C18"/>
    <w:rsid w:val="000D6C23"/>
    <w:rsid w:val="000E56CF"/>
    <w:rsid w:val="000F6B6E"/>
    <w:rsid w:val="000F7BBA"/>
    <w:rsid w:val="00131279"/>
    <w:rsid w:val="00131ED3"/>
    <w:rsid w:val="001342C8"/>
    <w:rsid w:val="001646B0"/>
    <w:rsid w:val="00176AD8"/>
    <w:rsid w:val="00184A7A"/>
    <w:rsid w:val="00197395"/>
    <w:rsid w:val="001B6FAC"/>
    <w:rsid w:val="001D5BE6"/>
    <w:rsid w:val="001E3E99"/>
    <w:rsid w:val="001E7F19"/>
    <w:rsid w:val="002175E8"/>
    <w:rsid w:val="002203D5"/>
    <w:rsid w:val="002241B5"/>
    <w:rsid w:val="00227357"/>
    <w:rsid w:val="0023036C"/>
    <w:rsid w:val="00242DAA"/>
    <w:rsid w:val="002756E8"/>
    <w:rsid w:val="0028552C"/>
    <w:rsid w:val="00294F15"/>
    <w:rsid w:val="002A2E5D"/>
    <w:rsid w:val="002A4C47"/>
    <w:rsid w:val="002B0021"/>
    <w:rsid w:val="002B2962"/>
    <w:rsid w:val="002C139C"/>
    <w:rsid w:val="002C2851"/>
    <w:rsid w:val="002C4373"/>
    <w:rsid w:val="002C7B6D"/>
    <w:rsid w:val="002D56D9"/>
    <w:rsid w:val="002D72F7"/>
    <w:rsid w:val="002E650F"/>
    <w:rsid w:val="002F00C5"/>
    <w:rsid w:val="002F0463"/>
    <w:rsid w:val="002F21A7"/>
    <w:rsid w:val="00307A8B"/>
    <w:rsid w:val="00314DA8"/>
    <w:rsid w:val="00332CFE"/>
    <w:rsid w:val="00333A80"/>
    <w:rsid w:val="00335736"/>
    <w:rsid w:val="00346799"/>
    <w:rsid w:val="00351542"/>
    <w:rsid w:val="003557DC"/>
    <w:rsid w:val="00365682"/>
    <w:rsid w:val="00367EB1"/>
    <w:rsid w:val="00387100"/>
    <w:rsid w:val="0039067D"/>
    <w:rsid w:val="00396028"/>
    <w:rsid w:val="003B1027"/>
    <w:rsid w:val="003B5A44"/>
    <w:rsid w:val="003B5CD4"/>
    <w:rsid w:val="003C4FE9"/>
    <w:rsid w:val="003D4687"/>
    <w:rsid w:val="003F17EA"/>
    <w:rsid w:val="003F40AA"/>
    <w:rsid w:val="00405131"/>
    <w:rsid w:val="00416C71"/>
    <w:rsid w:val="00427D07"/>
    <w:rsid w:val="00440346"/>
    <w:rsid w:val="00444AA7"/>
    <w:rsid w:val="00445426"/>
    <w:rsid w:val="00446AF1"/>
    <w:rsid w:val="00470C7B"/>
    <w:rsid w:val="004726EF"/>
    <w:rsid w:val="004730EB"/>
    <w:rsid w:val="00476B21"/>
    <w:rsid w:val="00482469"/>
    <w:rsid w:val="00497967"/>
    <w:rsid w:val="004A4910"/>
    <w:rsid w:val="004A674D"/>
    <w:rsid w:val="004B74D5"/>
    <w:rsid w:val="004D387F"/>
    <w:rsid w:val="004E075F"/>
    <w:rsid w:val="004F5322"/>
    <w:rsid w:val="00506083"/>
    <w:rsid w:val="00517285"/>
    <w:rsid w:val="005179C1"/>
    <w:rsid w:val="005215E8"/>
    <w:rsid w:val="00541731"/>
    <w:rsid w:val="00565040"/>
    <w:rsid w:val="00572D2D"/>
    <w:rsid w:val="00577713"/>
    <w:rsid w:val="00587D13"/>
    <w:rsid w:val="00590163"/>
    <w:rsid w:val="005A0624"/>
    <w:rsid w:val="005B2A6B"/>
    <w:rsid w:val="005B3F48"/>
    <w:rsid w:val="005C4936"/>
    <w:rsid w:val="005C5140"/>
    <w:rsid w:val="005D1413"/>
    <w:rsid w:val="005F4B1A"/>
    <w:rsid w:val="0060285C"/>
    <w:rsid w:val="0060528E"/>
    <w:rsid w:val="006176FC"/>
    <w:rsid w:val="00621AD0"/>
    <w:rsid w:val="00626B6D"/>
    <w:rsid w:val="00632E31"/>
    <w:rsid w:val="00640AEB"/>
    <w:rsid w:val="0065336D"/>
    <w:rsid w:val="00653B3F"/>
    <w:rsid w:val="00654209"/>
    <w:rsid w:val="0067176A"/>
    <w:rsid w:val="0067375C"/>
    <w:rsid w:val="00681782"/>
    <w:rsid w:val="00687279"/>
    <w:rsid w:val="006A212E"/>
    <w:rsid w:val="006A7401"/>
    <w:rsid w:val="006B21DE"/>
    <w:rsid w:val="006C656B"/>
    <w:rsid w:val="006D0FFA"/>
    <w:rsid w:val="006F5A3A"/>
    <w:rsid w:val="00715923"/>
    <w:rsid w:val="00717ACC"/>
    <w:rsid w:val="00735DE9"/>
    <w:rsid w:val="00747DA3"/>
    <w:rsid w:val="0076105B"/>
    <w:rsid w:val="00765566"/>
    <w:rsid w:val="00786A10"/>
    <w:rsid w:val="00796C47"/>
    <w:rsid w:val="007A1B0C"/>
    <w:rsid w:val="007B4588"/>
    <w:rsid w:val="007C6426"/>
    <w:rsid w:val="007D4C0D"/>
    <w:rsid w:val="007E4075"/>
    <w:rsid w:val="007F2974"/>
    <w:rsid w:val="007F79EF"/>
    <w:rsid w:val="00810DC8"/>
    <w:rsid w:val="00811B51"/>
    <w:rsid w:val="0082680C"/>
    <w:rsid w:val="00830C29"/>
    <w:rsid w:val="00832E00"/>
    <w:rsid w:val="0084048D"/>
    <w:rsid w:val="0084453A"/>
    <w:rsid w:val="00844A44"/>
    <w:rsid w:val="00855A84"/>
    <w:rsid w:val="008630C0"/>
    <w:rsid w:val="00863B67"/>
    <w:rsid w:val="008858DF"/>
    <w:rsid w:val="00894977"/>
    <w:rsid w:val="00896B7C"/>
    <w:rsid w:val="008A30F3"/>
    <w:rsid w:val="008B350D"/>
    <w:rsid w:val="008B36D0"/>
    <w:rsid w:val="008E0CBA"/>
    <w:rsid w:val="008F26BC"/>
    <w:rsid w:val="008F4B8F"/>
    <w:rsid w:val="00905610"/>
    <w:rsid w:val="0090768C"/>
    <w:rsid w:val="009104E6"/>
    <w:rsid w:val="00917E63"/>
    <w:rsid w:val="00930DCC"/>
    <w:rsid w:val="00940C52"/>
    <w:rsid w:val="00955513"/>
    <w:rsid w:val="009839F2"/>
    <w:rsid w:val="00987265"/>
    <w:rsid w:val="00990E24"/>
    <w:rsid w:val="00991167"/>
    <w:rsid w:val="009B148C"/>
    <w:rsid w:val="009B1EFC"/>
    <w:rsid w:val="009B2B02"/>
    <w:rsid w:val="009C564E"/>
    <w:rsid w:val="009D082E"/>
    <w:rsid w:val="009D1B95"/>
    <w:rsid w:val="009D6113"/>
    <w:rsid w:val="009F7612"/>
    <w:rsid w:val="00A014C9"/>
    <w:rsid w:val="00A05ABF"/>
    <w:rsid w:val="00A0762A"/>
    <w:rsid w:val="00A2045C"/>
    <w:rsid w:val="00A2513A"/>
    <w:rsid w:val="00A26938"/>
    <w:rsid w:val="00A270B1"/>
    <w:rsid w:val="00A27F87"/>
    <w:rsid w:val="00A3260E"/>
    <w:rsid w:val="00A33C1E"/>
    <w:rsid w:val="00A4089C"/>
    <w:rsid w:val="00A47C40"/>
    <w:rsid w:val="00A65167"/>
    <w:rsid w:val="00A90072"/>
    <w:rsid w:val="00A96EAA"/>
    <w:rsid w:val="00AC24BD"/>
    <w:rsid w:val="00AC61E6"/>
    <w:rsid w:val="00AD0683"/>
    <w:rsid w:val="00AD738A"/>
    <w:rsid w:val="00AE04DF"/>
    <w:rsid w:val="00AE313A"/>
    <w:rsid w:val="00AE34E2"/>
    <w:rsid w:val="00B043B0"/>
    <w:rsid w:val="00B20F02"/>
    <w:rsid w:val="00B32AF4"/>
    <w:rsid w:val="00B34348"/>
    <w:rsid w:val="00B36CDF"/>
    <w:rsid w:val="00B52E2B"/>
    <w:rsid w:val="00B533D6"/>
    <w:rsid w:val="00B55207"/>
    <w:rsid w:val="00B60053"/>
    <w:rsid w:val="00B62909"/>
    <w:rsid w:val="00B65311"/>
    <w:rsid w:val="00B71FC3"/>
    <w:rsid w:val="00B73745"/>
    <w:rsid w:val="00B75590"/>
    <w:rsid w:val="00B83439"/>
    <w:rsid w:val="00B92743"/>
    <w:rsid w:val="00BA1317"/>
    <w:rsid w:val="00BA1DEB"/>
    <w:rsid w:val="00BB3FDD"/>
    <w:rsid w:val="00BC6807"/>
    <w:rsid w:val="00BE32E7"/>
    <w:rsid w:val="00BE43AC"/>
    <w:rsid w:val="00BF410C"/>
    <w:rsid w:val="00BF670B"/>
    <w:rsid w:val="00C01A79"/>
    <w:rsid w:val="00C110AB"/>
    <w:rsid w:val="00C1664A"/>
    <w:rsid w:val="00C31CE4"/>
    <w:rsid w:val="00C603FE"/>
    <w:rsid w:val="00C624F9"/>
    <w:rsid w:val="00C701DF"/>
    <w:rsid w:val="00C86B35"/>
    <w:rsid w:val="00C92CE4"/>
    <w:rsid w:val="00CA7CD3"/>
    <w:rsid w:val="00CC57C3"/>
    <w:rsid w:val="00CD1ADE"/>
    <w:rsid w:val="00CD2478"/>
    <w:rsid w:val="00D055A9"/>
    <w:rsid w:val="00D07B72"/>
    <w:rsid w:val="00D3357B"/>
    <w:rsid w:val="00D35955"/>
    <w:rsid w:val="00D36495"/>
    <w:rsid w:val="00D548F7"/>
    <w:rsid w:val="00D67E76"/>
    <w:rsid w:val="00D73DA2"/>
    <w:rsid w:val="00D746A4"/>
    <w:rsid w:val="00D93235"/>
    <w:rsid w:val="00DA31E6"/>
    <w:rsid w:val="00DB66AD"/>
    <w:rsid w:val="00DD1009"/>
    <w:rsid w:val="00DD2047"/>
    <w:rsid w:val="00DD5192"/>
    <w:rsid w:val="00DE52FA"/>
    <w:rsid w:val="00E027AB"/>
    <w:rsid w:val="00E03D4E"/>
    <w:rsid w:val="00E15DDC"/>
    <w:rsid w:val="00E32EFB"/>
    <w:rsid w:val="00E400AC"/>
    <w:rsid w:val="00E57C55"/>
    <w:rsid w:val="00E70320"/>
    <w:rsid w:val="00EA5C2F"/>
    <w:rsid w:val="00EB3334"/>
    <w:rsid w:val="00EC01F8"/>
    <w:rsid w:val="00EC0730"/>
    <w:rsid w:val="00EC12DB"/>
    <w:rsid w:val="00EC1465"/>
    <w:rsid w:val="00EC1F94"/>
    <w:rsid w:val="00EC5BB5"/>
    <w:rsid w:val="00EC6926"/>
    <w:rsid w:val="00EF681A"/>
    <w:rsid w:val="00EF6C6F"/>
    <w:rsid w:val="00EF7106"/>
    <w:rsid w:val="00F00D26"/>
    <w:rsid w:val="00F02745"/>
    <w:rsid w:val="00F07A6D"/>
    <w:rsid w:val="00F3151F"/>
    <w:rsid w:val="00F331F1"/>
    <w:rsid w:val="00F349EF"/>
    <w:rsid w:val="00F47B17"/>
    <w:rsid w:val="00F632C7"/>
    <w:rsid w:val="00F66A72"/>
    <w:rsid w:val="00F7211F"/>
    <w:rsid w:val="00F761EA"/>
    <w:rsid w:val="00F85DAF"/>
    <w:rsid w:val="00F96DF2"/>
    <w:rsid w:val="00FA5AE8"/>
    <w:rsid w:val="00FA5DFB"/>
    <w:rsid w:val="00FB445A"/>
    <w:rsid w:val="00FB7C19"/>
    <w:rsid w:val="00FC1ABF"/>
    <w:rsid w:val="00FC6E25"/>
    <w:rsid w:val="00FE0931"/>
    <w:rsid w:val="00FE2867"/>
    <w:rsid w:val="00FF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1F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51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51F"/>
    <w:rPr>
      <w:rFonts w:eastAsia="Times New Roman" w:cs="Times New Roman"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F315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5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qFormat/>
    <w:rsid w:val="004D387F"/>
    <w:pPr>
      <w:widowControl w:val="0"/>
      <w:suppressAutoHyphens/>
    </w:pPr>
    <w:rPr>
      <w:rFonts w:eastAsia="Droid Sans Fallback;Times New R" w:cs="Calibri"/>
      <w:color w:val="00000A"/>
      <w:kern w:val="2"/>
      <w:sz w:val="28"/>
      <w:szCs w:val="24"/>
      <w:lang w:eastAsia="zh-CN" w:bidi="hi-IN"/>
    </w:rPr>
  </w:style>
  <w:style w:type="paragraph" w:customStyle="1" w:styleId="ConsPlusTitle">
    <w:name w:val="ConsPlusTitle"/>
    <w:uiPriority w:val="99"/>
    <w:rsid w:val="004D38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46799"/>
    <w:pPr>
      <w:ind w:left="720"/>
      <w:contextualSpacing/>
    </w:pPr>
  </w:style>
  <w:style w:type="table" w:styleId="a7">
    <w:name w:val="Table Grid"/>
    <w:basedOn w:val="a1"/>
    <w:uiPriority w:val="59"/>
    <w:rsid w:val="00FE09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7C64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sz w:val="24"/>
    </w:rPr>
  </w:style>
  <w:style w:type="paragraph" w:customStyle="1" w:styleId="a9">
    <w:name w:val="Таблицы (моноширинный)"/>
    <w:basedOn w:val="a"/>
    <w:next w:val="a"/>
    <w:uiPriority w:val="99"/>
    <w:rsid w:val="007C6426"/>
    <w:pPr>
      <w:widowControl w:val="0"/>
      <w:autoSpaceDE w:val="0"/>
      <w:autoSpaceDN w:val="0"/>
      <w:adjustRightInd w:val="0"/>
    </w:pPr>
    <w:rPr>
      <w:rFonts w:ascii="Courier New" w:hAnsi="Courier New"/>
      <w:sz w:val="24"/>
    </w:rPr>
  </w:style>
  <w:style w:type="character" w:customStyle="1" w:styleId="aa">
    <w:name w:val="Цветовое выделение"/>
    <w:uiPriority w:val="99"/>
    <w:rsid w:val="007C6426"/>
    <w:rPr>
      <w:b/>
      <w:bCs w:val="0"/>
      <w:color w:val="26282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B50B-9741-4ADE-B78F-EC20F15E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2024-05-07T07:11:00Z</cp:lastPrinted>
  <dcterms:created xsi:type="dcterms:W3CDTF">2023-10-20T05:21:00Z</dcterms:created>
  <dcterms:modified xsi:type="dcterms:W3CDTF">2025-07-29T06:41:00Z</dcterms:modified>
</cp:coreProperties>
</file>