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8A" w:rsidRPr="00676F4C" w:rsidRDefault="00121C8A">
      <w:pPr>
        <w:jc w:val="center"/>
        <w:rPr>
          <w:sz w:val="28"/>
          <w:szCs w:val="28"/>
        </w:rPr>
      </w:pPr>
      <w:r w:rsidRPr="00676F4C">
        <w:rPr>
          <w:sz w:val="28"/>
          <w:szCs w:val="28"/>
        </w:rPr>
        <w:t>ПСКОВСКАЯ ОБЛАСТЬ</w:t>
      </w:r>
    </w:p>
    <w:p w:rsidR="00121C8A" w:rsidRPr="00676F4C" w:rsidRDefault="00121C8A">
      <w:pPr>
        <w:jc w:val="center"/>
        <w:rPr>
          <w:sz w:val="28"/>
          <w:szCs w:val="28"/>
        </w:rPr>
      </w:pPr>
      <w:r w:rsidRPr="00676F4C">
        <w:rPr>
          <w:sz w:val="28"/>
          <w:szCs w:val="28"/>
        </w:rPr>
        <w:t>МУНИЦИПАЛЬНОЕ ОБРАЗОВАНИЕ «ДЕДОВИЧСКИЙ РАЙОН»</w:t>
      </w:r>
    </w:p>
    <w:p w:rsidR="00121C8A" w:rsidRPr="00676F4C" w:rsidRDefault="00121C8A">
      <w:pPr>
        <w:jc w:val="center"/>
        <w:rPr>
          <w:sz w:val="28"/>
          <w:szCs w:val="28"/>
        </w:rPr>
      </w:pPr>
    </w:p>
    <w:p w:rsidR="00121C8A" w:rsidRPr="00676F4C" w:rsidRDefault="00121C8A">
      <w:pPr>
        <w:jc w:val="center"/>
        <w:rPr>
          <w:sz w:val="28"/>
          <w:szCs w:val="28"/>
        </w:rPr>
      </w:pPr>
      <w:r w:rsidRPr="00676F4C">
        <w:rPr>
          <w:sz w:val="28"/>
          <w:szCs w:val="28"/>
        </w:rPr>
        <w:t>АДМИНИСТРАЦИЯ ДЕДОВИЧСКОГО РАЙОНА</w:t>
      </w:r>
    </w:p>
    <w:p w:rsidR="00121C8A" w:rsidRPr="00676F4C" w:rsidRDefault="00121C8A">
      <w:pPr>
        <w:jc w:val="center"/>
        <w:rPr>
          <w:sz w:val="28"/>
          <w:szCs w:val="28"/>
        </w:rPr>
      </w:pPr>
    </w:p>
    <w:p w:rsidR="00121C8A" w:rsidRPr="00676F4C" w:rsidRDefault="00121C8A">
      <w:pPr>
        <w:jc w:val="center"/>
        <w:rPr>
          <w:sz w:val="28"/>
          <w:szCs w:val="28"/>
        </w:rPr>
      </w:pPr>
      <w:r w:rsidRPr="00676F4C">
        <w:rPr>
          <w:sz w:val="28"/>
          <w:szCs w:val="28"/>
        </w:rPr>
        <w:t>ПОСТАНОВЛЕНИЕ</w:t>
      </w:r>
    </w:p>
    <w:p w:rsidR="00121C8A" w:rsidRPr="00676F4C" w:rsidRDefault="00121C8A">
      <w:pPr>
        <w:jc w:val="both"/>
        <w:rPr>
          <w:sz w:val="28"/>
          <w:szCs w:val="28"/>
        </w:rPr>
      </w:pPr>
    </w:p>
    <w:p w:rsidR="00121C8A" w:rsidRPr="00676F4C" w:rsidRDefault="00121C8A">
      <w:pPr>
        <w:jc w:val="both"/>
        <w:rPr>
          <w:sz w:val="28"/>
          <w:szCs w:val="28"/>
        </w:rPr>
      </w:pPr>
    </w:p>
    <w:p w:rsidR="00121C8A" w:rsidRPr="00676F4C" w:rsidRDefault="00881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881C19">
        <w:rPr>
          <w:sz w:val="28"/>
          <w:szCs w:val="28"/>
          <w:u w:val="single"/>
        </w:rPr>
        <w:t>30.04.2025</w:t>
      </w:r>
      <w:r w:rsidR="00121C8A" w:rsidRPr="00676F4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121C8A" w:rsidRPr="00676F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 </w:t>
      </w:r>
      <w:r w:rsidRPr="00881C19">
        <w:rPr>
          <w:sz w:val="28"/>
          <w:szCs w:val="28"/>
          <w:u w:val="single"/>
        </w:rPr>
        <w:t>232</w:t>
      </w:r>
    </w:p>
    <w:p w:rsidR="00121C8A" w:rsidRPr="00676F4C" w:rsidRDefault="00121C8A" w:rsidP="00676F4C">
      <w:pPr>
        <w:jc w:val="center"/>
        <w:rPr>
          <w:sz w:val="28"/>
          <w:szCs w:val="28"/>
        </w:rPr>
      </w:pPr>
      <w:r w:rsidRPr="00676F4C">
        <w:rPr>
          <w:sz w:val="28"/>
          <w:szCs w:val="28"/>
        </w:rPr>
        <w:t>рп. Дедовичи</w:t>
      </w:r>
    </w:p>
    <w:p w:rsidR="00121C8A" w:rsidRDefault="00121C8A">
      <w:pPr>
        <w:rPr>
          <w:sz w:val="20"/>
          <w:szCs w:val="20"/>
        </w:rPr>
      </w:pPr>
    </w:p>
    <w:p w:rsidR="00D440FA" w:rsidRDefault="00D440FA">
      <w:pPr>
        <w:rPr>
          <w:sz w:val="20"/>
          <w:szCs w:val="20"/>
        </w:rPr>
      </w:pPr>
    </w:p>
    <w:p w:rsidR="00D440FA" w:rsidRPr="00676F4C" w:rsidRDefault="00D440FA" w:rsidP="00676F4C">
      <w:pPr>
        <w:suppressAutoHyphens/>
        <w:jc w:val="center"/>
        <w:rPr>
          <w:sz w:val="28"/>
          <w:szCs w:val="28"/>
        </w:rPr>
      </w:pPr>
      <w:r w:rsidRPr="00676F4C">
        <w:rPr>
          <w:sz w:val="28"/>
          <w:szCs w:val="28"/>
        </w:rPr>
        <w:t>О мерах по подготовке жилищно-коммунального хозяйства,</w:t>
      </w:r>
    </w:p>
    <w:p w:rsidR="00D440FA" w:rsidRPr="00676F4C" w:rsidRDefault="00D440FA" w:rsidP="00676F4C">
      <w:pPr>
        <w:suppressAutoHyphens/>
        <w:jc w:val="center"/>
        <w:rPr>
          <w:sz w:val="28"/>
          <w:szCs w:val="28"/>
        </w:rPr>
      </w:pPr>
      <w:r w:rsidRPr="00676F4C">
        <w:rPr>
          <w:sz w:val="28"/>
          <w:szCs w:val="28"/>
        </w:rPr>
        <w:t>предприятий и организаций социальной сферы Дедовичского района к работе в отопительном сезоне 2025-2026 годов</w:t>
      </w:r>
    </w:p>
    <w:p w:rsidR="00D440FA" w:rsidRPr="00676F4C" w:rsidRDefault="00D440FA" w:rsidP="00676F4C">
      <w:pPr>
        <w:suppressAutoHyphens/>
        <w:jc w:val="both"/>
        <w:rPr>
          <w:sz w:val="28"/>
          <w:szCs w:val="28"/>
        </w:rPr>
      </w:pPr>
    </w:p>
    <w:p w:rsidR="00D440FA" w:rsidRPr="00676F4C" w:rsidRDefault="00D440FA" w:rsidP="00676F4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76F4C">
        <w:rPr>
          <w:sz w:val="28"/>
          <w:szCs w:val="28"/>
        </w:rPr>
        <w:t>В соответствии с Распоряжением Правительства Псковской области от 26 февраля 2025</w:t>
      </w:r>
      <w:r w:rsidR="00B70827">
        <w:rPr>
          <w:sz w:val="28"/>
          <w:szCs w:val="28"/>
        </w:rPr>
        <w:t xml:space="preserve"> </w:t>
      </w:r>
      <w:r w:rsidRPr="00676F4C">
        <w:rPr>
          <w:sz w:val="28"/>
          <w:szCs w:val="28"/>
        </w:rPr>
        <w:t>г. № ИШ/11-187 «О мерах по подготовке объектов  жилищно-коммунального хозяйства и социальной сферы области к отопительному периоду 2025-2026 годов», в целях проведения своевременной и качественной подготовки объектов жилищно-коммунального хозяйства, предприятий и организаций социальной сферы к работе в отопительном сезоне 2025-2026</w:t>
      </w:r>
      <w:r w:rsidR="00B70827">
        <w:rPr>
          <w:sz w:val="28"/>
          <w:szCs w:val="28"/>
        </w:rPr>
        <w:t xml:space="preserve"> </w:t>
      </w:r>
      <w:r w:rsidRPr="00676F4C">
        <w:rPr>
          <w:sz w:val="28"/>
          <w:szCs w:val="28"/>
        </w:rPr>
        <w:t>гг.,</w:t>
      </w:r>
      <w:r w:rsidR="007A74E5" w:rsidRPr="00676F4C">
        <w:rPr>
          <w:sz w:val="28"/>
          <w:szCs w:val="28"/>
        </w:rPr>
        <w:t xml:space="preserve"> руководствуясь ст. </w:t>
      </w:r>
      <w:r w:rsidR="008B3DC2" w:rsidRPr="00676F4C">
        <w:rPr>
          <w:sz w:val="28"/>
          <w:szCs w:val="28"/>
        </w:rPr>
        <w:t>33</w:t>
      </w:r>
      <w:r w:rsidR="007A74E5" w:rsidRPr="00676F4C">
        <w:rPr>
          <w:sz w:val="28"/>
          <w:szCs w:val="28"/>
        </w:rPr>
        <w:t xml:space="preserve"> Устава Дедовичского муниципального образования</w:t>
      </w:r>
      <w:r w:rsidRPr="00676F4C">
        <w:rPr>
          <w:sz w:val="28"/>
          <w:szCs w:val="28"/>
        </w:rPr>
        <w:t xml:space="preserve"> Псковской</w:t>
      </w:r>
      <w:proofErr w:type="gramEnd"/>
      <w:r w:rsidRPr="00676F4C">
        <w:rPr>
          <w:sz w:val="28"/>
          <w:szCs w:val="28"/>
        </w:rPr>
        <w:t xml:space="preserve"> области, Администрация </w:t>
      </w:r>
      <w:r w:rsidR="007A74E5" w:rsidRPr="00676F4C">
        <w:rPr>
          <w:sz w:val="28"/>
          <w:szCs w:val="28"/>
        </w:rPr>
        <w:t>Дедовичского района</w:t>
      </w:r>
      <w:r w:rsidRPr="00676F4C">
        <w:rPr>
          <w:sz w:val="28"/>
          <w:szCs w:val="28"/>
        </w:rPr>
        <w:t xml:space="preserve"> ПОСТАНОВЛЯЕТ:</w:t>
      </w:r>
    </w:p>
    <w:p w:rsidR="00D440FA" w:rsidRPr="00676F4C" w:rsidRDefault="00D440FA" w:rsidP="00676F4C">
      <w:pPr>
        <w:suppressAutoHyphens/>
        <w:ind w:firstLine="709"/>
        <w:jc w:val="both"/>
        <w:rPr>
          <w:sz w:val="28"/>
          <w:szCs w:val="28"/>
        </w:rPr>
      </w:pPr>
      <w:r w:rsidRPr="00676F4C">
        <w:rPr>
          <w:sz w:val="28"/>
          <w:szCs w:val="28"/>
        </w:rPr>
        <w:t xml:space="preserve">1. Создать муниципальную межведомственную комиссию по подготовке и прохождению отопительного периода 2025-2026 годов, с возложением на неё обязанностей по осуществлению </w:t>
      </w:r>
      <w:proofErr w:type="gramStart"/>
      <w:r w:rsidRPr="00676F4C">
        <w:rPr>
          <w:sz w:val="28"/>
          <w:szCs w:val="28"/>
        </w:rPr>
        <w:t>контроля за</w:t>
      </w:r>
      <w:proofErr w:type="gramEnd"/>
      <w:r w:rsidRPr="00676F4C">
        <w:rPr>
          <w:sz w:val="28"/>
          <w:szCs w:val="28"/>
        </w:rPr>
        <w:t xml:space="preserve"> ходом подготовки объектов теплоснабжения, водоснабжения и водоотведения, газоснабжения независимо от ведомственной подчинённости.</w:t>
      </w:r>
    </w:p>
    <w:p w:rsidR="00D440FA" w:rsidRPr="00676F4C" w:rsidRDefault="00D440FA" w:rsidP="00676F4C">
      <w:pPr>
        <w:suppressAutoHyphens/>
        <w:ind w:firstLine="709"/>
        <w:jc w:val="both"/>
        <w:rPr>
          <w:sz w:val="28"/>
          <w:szCs w:val="28"/>
        </w:rPr>
      </w:pPr>
      <w:r w:rsidRPr="00676F4C">
        <w:rPr>
          <w:sz w:val="28"/>
          <w:szCs w:val="28"/>
        </w:rPr>
        <w:t>2. Утвердить:</w:t>
      </w:r>
    </w:p>
    <w:p w:rsidR="00D440FA" w:rsidRPr="00676F4C" w:rsidRDefault="00D440FA" w:rsidP="00676F4C">
      <w:pPr>
        <w:suppressAutoHyphens/>
        <w:ind w:firstLine="709"/>
        <w:jc w:val="both"/>
        <w:rPr>
          <w:sz w:val="28"/>
          <w:szCs w:val="28"/>
        </w:rPr>
      </w:pPr>
      <w:r w:rsidRPr="00676F4C">
        <w:rPr>
          <w:sz w:val="28"/>
          <w:szCs w:val="28"/>
        </w:rPr>
        <w:t>1)</w:t>
      </w:r>
      <w:r w:rsidR="00B70827">
        <w:rPr>
          <w:sz w:val="28"/>
          <w:szCs w:val="28"/>
        </w:rPr>
        <w:t xml:space="preserve"> с</w:t>
      </w:r>
      <w:r w:rsidRPr="00676F4C">
        <w:rPr>
          <w:sz w:val="28"/>
          <w:szCs w:val="28"/>
        </w:rPr>
        <w:t>остав межведомственной комиссии по проверке готовности к отопительному сезону многоквартирных домов и объектов</w:t>
      </w:r>
      <w:r w:rsidR="00B70827">
        <w:rPr>
          <w:sz w:val="28"/>
          <w:szCs w:val="28"/>
        </w:rPr>
        <w:t xml:space="preserve"> </w:t>
      </w:r>
      <w:r w:rsidRPr="00676F4C">
        <w:rPr>
          <w:sz w:val="28"/>
          <w:szCs w:val="28"/>
        </w:rPr>
        <w:t xml:space="preserve">социально-культурной сферы </w:t>
      </w:r>
      <w:r w:rsidR="00E25773" w:rsidRPr="00676F4C">
        <w:rPr>
          <w:sz w:val="28"/>
          <w:szCs w:val="28"/>
        </w:rPr>
        <w:t>Дедовичского района</w:t>
      </w:r>
      <w:r w:rsidRPr="00676F4C">
        <w:rPr>
          <w:sz w:val="28"/>
          <w:szCs w:val="28"/>
        </w:rPr>
        <w:t xml:space="preserve"> и прочих потребителей тепловой энергии (приложение 1);</w:t>
      </w:r>
    </w:p>
    <w:p w:rsidR="00D440FA" w:rsidRPr="00676F4C" w:rsidRDefault="0080454D" w:rsidP="00676F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D440FA" w:rsidRPr="00676F4C">
        <w:rPr>
          <w:sz w:val="28"/>
          <w:szCs w:val="28"/>
        </w:rPr>
        <w:t xml:space="preserve">остав межведомственной комиссии по проверке готовности к отопительному сезону теплоснабжающих организаций в </w:t>
      </w:r>
      <w:proofErr w:type="spellStart"/>
      <w:r w:rsidR="00E25773" w:rsidRPr="00676F4C">
        <w:rPr>
          <w:sz w:val="28"/>
          <w:szCs w:val="28"/>
        </w:rPr>
        <w:t>Дедовичском</w:t>
      </w:r>
      <w:proofErr w:type="spellEnd"/>
      <w:r w:rsidR="00E25773" w:rsidRPr="00676F4C">
        <w:rPr>
          <w:sz w:val="28"/>
          <w:szCs w:val="28"/>
        </w:rPr>
        <w:t xml:space="preserve"> районе </w:t>
      </w:r>
      <w:r w:rsidR="00D440FA" w:rsidRPr="00676F4C">
        <w:rPr>
          <w:sz w:val="28"/>
          <w:szCs w:val="28"/>
        </w:rPr>
        <w:t>(приложение 2).</w:t>
      </w:r>
    </w:p>
    <w:p w:rsidR="00D440FA" w:rsidRPr="00676F4C" w:rsidRDefault="00D440FA" w:rsidP="00676F4C">
      <w:pPr>
        <w:suppressAutoHyphens/>
        <w:ind w:firstLine="709"/>
        <w:jc w:val="both"/>
        <w:rPr>
          <w:sz w:val="28"/>
          <w:szCs w:val="28"/>
        </w:rPr>
      </w:pPr>
      <w:r w:rsidRPr="00676F4C">
        <w:rPr>
          <w:sz w:val="28"/>
          <w:szCs w:val="28"/>
        </w:rPr>
        <w:t>3. Настоящее постановление вступает в силу после подписания.</w:t>
      </w:r>
    </w:p>
    <w:p w:rsidR="00D440FA" w:rsidRPr="00676F4C" w:rsidRDefault="00D440FA" w:rsidP="00676F4C">
      <w:pPr>
        <w:suppressAutoHyphens/>
        <w:ind w:firstLine="709"/>
        <w:jc w:val="both"/>
        <w:rPr>
          <w:sz w:val="28"/>
          <w:szCs w:val="28"/>
        </w:rPr>
      </w:pPr>
      <w:r w:rsidRPr="00676F4C">
        <w:rPr>
          <w:sz w:val="28"/>
          <w:szCs w:val="28"/>
        </w:rPr>
        <w:t xml:space="preserve">4. </w:t>
      </w:r>
      <w:proofErr w:type="gramStart"/>
      <w:r w:rsidRPr="00676F4C">
        <w:rPr>
          <w:sz w:val="28"/>
          <w:szCs w:val="28"/>
        </w:rPr>
        <w:t>Контроль за</w:t>
      </w:r>
      <w:proofErr w:type="gramEnd"/>
      <w:r w:rsidRPr="00676F4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25773" w:rsidRPr="00676F4C">
        <w:rPr>
          <w:sz w:val="28"/>
          <w:szCs w:val="28"/>
        </w:rPr>
        <w:t>Дедовичского района</w:t>
      </w:r>
      <w:r w:rsidR="0080454D">
        <w:rPr>
          <w:sz w:val="28"/>
          <w:szCs w:val="28"/>
        </w:rPr>
        <w:t xml:space="preserve"> </w:t>
      </w:r>
      <w:r w:rsidR="00E25773" w:rsidRPr="00676F4C">
        <w:rPr>
          <w:sz w:val="28"/>
          <w:szCs w:val="28"/>
        </w:rPr>
        <w:t>Л.П.Николаеву</w:t>
      </w:r>
    </w:p>
    <w:p w:rsidR="00D440FA" w:rsidRPr="00676F4C" w:rsidRDefault="00D440FA" w:rsidP="00676F4C">
      <w:pPr>
        <w:suppressAutoHyphens/>
        <w:jc w:val="both"/>
        <w:rPr>
          <w:sz w:val="28"/>
          <w:szCs w:val="28"/>
        </w:rPr>
      </w:pPr>
    </w:p>
    <w:p w:rsidR="00E25773" w:rsidRPr="00676F4C" w:rsidRDefault="00E25773" w:rsidP="00676F4C">
      <w:pPr>
        <w:pStyle w:val="af1"/>
        <w:ind w:firstLine="0"/>
        <w:jc w:val="both"/>
        <w:rPr>
          <w:sz w:val="28"/>
          <w:szCs w:val="28"/>
        </w:rPr>
      </w:pPr>
      <w:r w:rsidRPr="00676F4C">
        <w:rPr>
          <w:sz w:val="28"/>
          <w:szCs w:val="28"/>
        </w:rPr>
        <w:t>Глава Дедовичского района</w:t>
      </w:r>
      <w:r w:rsidRPr="00676F4C">
        <w:rPr>
          <w:sz w:val="28"/>
          <w:szCs w:val="28"/>
        </w:rPr>
        <w:tab/>
      </w:r>
      <w:r w:rsidRPr="00676F4C">
        <w:rPr>
          <w:sz w:val="28"/>
          <w:szCs w:val="28"/>
        </w:rPr>
        <w:tab/>
      </w:r>
      <w:r w:rsidRPr="00676F4C">
        <w:rPr>
          <w:sz w:val="28"/>
          <w:szCs w:val="28"/>
        </w:rPr>
        <w:tab/>
        <w:t xml:space="preserve">                          Г.А. Афанасьев</w:t>
      </w:r>
    </w:p>
    <w:p w:rsidR="00906DF1" w:rsidRPr="00676F4C" w:rsidRDefault="00906DF1" w:rsidP="00676F4C">
      <w:pPr>
        <w:pStyle w:val="af1"/>
        <w:ind w:firstLine="0"/>
        <w:jc w:val="both"/>
        <w:rPr>
          <w:sz w:val="28"/>
          <w:szCs w:val="28"/>
        </w:rPr>
      </w:pPr>
    </w:p>
    <w:p w:rsidR="00906DF1" w:rsidRDefault="00906DF1" w:rsidP="00E25773">
      <w:pPr>
        <w:pStyle w:val="af1"/>
        <w:ind w:firstLine="0"/>
        <w:jc w:val="center"/>
        <w:rPr>
          <w:sz w:val="26"/>
          <w:szCs w:val="26"/>
        </w:rPr>
      </w:pPr>
    </w:p>
    <w:p w:rsidR="00676F4C" w:rsidRDefault="00676F4C" w:rsidP="00E25773">
      <w:pPr>
        <w:pStyle w:val="af1"/>
        <w:ind w:firstLine="0"/>
        <w:jc w:val="center"/>
        <w:rPr>
          <w:sz w:val="26"/>
          <w:szCs w:val="26"/>
        </w:rPr>
      </w:pPr>
    </w:p>
    <w:p w:rsidR="00E25773" w:rsidRPr="00771B0D" w:rsidRDefault="00E25773" w:rsidP="00E25773">
      <w:pPr>
        <w:suppressAutoHyphens/>
        <w:jc w:val="right"/>
      </w:pPr>
      <w:r>
        <w:t xml:space="preserve">Приложение </w:t>
      </w:r>
      <w:r w:rsidRPr="00771B0D">
        <w:t>1</w:t>
      </w:r>
    </w:p>
    <w:p w:rsidR="00E25773" w:rsidRPr="00771B0D" w:rsidRDefault="00E25773" w:rsidP="00E25773">
      <w:pPr>
        <w:suppressAutoHyphens/>
        <w:jc w:val="right"/>
      </w:pPr>
      <w:r w:rsidRPr="00771B0D">
        <w:t>к постановлению Администрации</w:t>
      </w:r>
    </w:p>
    <w:p w:rsidR="00E25773" w:rsidRPr="00771B0D" w:rsidRDefault="00E25773" w:rsidP="00E25773">
      <w:pPr>
        <w:suppressAutoHyphens/>
        <w:jc w:val="right"/>
        <w:rPr>
          <w:bCs/>
        </w:rPr>
      </w:pPr>
      <w:r>
        <w:t>Дедовичского района</w:t>
      </w:r>
    </w:p>
    <w:p w:rsidR="00E25773" w:rsidRPr="00292849" w:rsidRDefault="0080454D" w:rsidP="00E25773">
      <w:pPr>
        <w:suppressAutoHyphens/>
        <w:jc w:val="right"/>
        <w:rPr>
          <w:b/>
        </w:rPr>
      </w:pPr>
      <w:r>
        <w:t xml:space="preserve">от </w:t>
      </w:r>
      <w:r w:rsidRPr="002C1DCC">
        <w:rPr>
          <w:u w:val="single"/>
        </w:rPr>
        <w:t>30.04.2025</w:t>
      </w:r>
      <w:r w:rsidR="002C1DCC">
        <w:t xml:space="preserve"> № </w:t>
      </w:r>
      <w:r w:rsidR="002C1DCC" w:rsidRPr="002C1DCC">
        <w:rPr>
          <w:u w:val="single"/>
        </w:rPr>
        <w:t>232</w:t>
      </w:r>
    </w:p>
    <w:p w:rsidR="00292849" w:rsidRPr="00676F4C" w:rsidRDefault="00292849" w:rsidP="00E25773">
      <w:pPr>
        <w:suppressAutoHyphens/>
        <w:jc w:val="center"/>
        <w:rPr>
          <w:bCs/>
          <w:sz w:val="26"/>
          <w:szCs w:val="26"/>
        </w:rPr>
      </w:pPr>
    </w:p>
    <w:p w:rsidR="00292849" w:rsidRPr="00676F4C" w:rsidRDefault="00292849" w:rsidP="00E25773">
      <w:pPr>
        <w:suppressAutoHyphens/>
        <w:jc w:val="center"/>
        <w:rPr>
          <w:bCs/>
          <w:sz w:val="26"/>
          <w:szCs w:val="26"/>
        </w:rPr>
      </w:pPr>
    </w:p>
    <w:p w:rsidR="00E25773" w:rsidRPr="00485371" w:rsidRDefault="00E25773" w:rsidP="00E25773">
      <w:pPr>
        <w:suppressAutoHyphens/>
        <w:jc w:val="center"/>
        <w:rPr>
          <w:b/>
          <w:bCs/>
          <w:sz w:val="26"/>
          <w:szCs w:val="26"/>
        </w:rPr>
      </w:pPr>
      <w:r w:rsidRPr="00485371">
        <w:rPr>
          <w:b/>
          <w:bCs/>
          <w:sz w:val="26"/>
          <w:szCs w:val="26"/>
        </w:rPr>
        <w:t>СОСТАВ</w:t>
      </w:r>
    </w:p>
    <w:p w:rsidR="00E25773" w:rsidRPr="002C1DCC" w:rsidRDefault="00E25773" w:rsidP="00E25773">
      <w:pPr>
        <w:suppressAutoHyphens/>
        <w:jc w:val="center"/>
        <w:rPr>
          <w:b/>
          <w:bCs/>
          <w:sz w:val="26"/>
          <w:szCs w:val="26"/>
        </w:rPr>
      </w:pPr>
      <w:r w:rsidRPr="002C1DCC">
        <w:rPr>
          <w:b/>
          <w:bCs/>
          <w:sz w:val="26"/>
          <w:szCs w:val="26"/>
        </w:rPr>
        <w:t>межведомственной комиссии по проверке готовности к отопительному сезону</w:t>
      </w:r>
      <w:r w:rsidR="002C1DCC">
        <w:rPr>
          <w:b/>
          <w:bCs/>
          <w:sz w:val="26"/>
          <w:szCs w:val="26"/>
        </w:rPr>
        <w:t xml:space="preserve"> </w:t>
      </w:r>
      <w:r w:rsidRPr="002C1DCC">
        <w:rPr>
          <w:b/>
          <w:bCs/>
          <w:sz w:val="26"/>
          <w:szCs w:val="26"/>
        </w:rPr>
        <w:t>многоквартирных домов и объектов социально-культурной сферы</w:t>
      </w:r>
      <w:r w:rsidR="00292849" w:rsidRPr="002C1DCC">
        <w:rPr>
          <w:b/>
          <w:bCs/>
          <w:sz w:val="26"/>
          <w:szCs w:val="26"/>
        </w:rPr>
        <w:t xml:space="preserve"> Дедовичского района</w:t>
      </w:r>
      <w:r w:rsidRPr="002C1DCC">
        <w:rPr>
          <w:b/>
          <w:bCs/>
          <w:sz w:val="26"/>
          <w:szCs w:val="26"/>
        </w:rPr>
        <w:t xml:space="preserve"> и прочих потребителей тепловой энергии</w:t>
      </w:r>
    </w:p>
    <w:p w:rsidR="00E25773" w:rsidRPr="00676F4C" w:rsidRDefault="00E25773">
      <w:pPr>
        <w:rPr>
          <w:bCs/>
          <w:sz w:val="20"/>
          <w:szCs w:val="20"/>
        </w:rPr>
      </w:pPr>
    </w:p>
    <w:tbl>
      <w:tblPr>
        <w:tblStyle w:val="af6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5"/>
        <w:gridCol w:w="421"/>
        <w:gridCol w:w="6600"/>
      </w:tblGrid>
      <w:tr w:rsidR="00292849" w:rsidTr="00367804">
        <w:tc>
          <w:tcPr>
            <w:tcW w:w="2615" w:type="dxa"/>
          </w:tcPr>
          <w:p w:rsidR="00292849" w:rsidRPr="00367804" w:rsidRDefault="00292849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Николаева Л.П</w:t>
            </w:r>
            <w:r w:rsidR="00676F4C">
              <w:rPr>
                <w:sz w:val="26"/>
                <w:szCs w:val="26"/>
              </w:rPr>
              <w:t>.</w:t>
            </w:r>
          </w:p>
        </w:tc>
        <w:tc>
          <w:tcPr>
            <w:tcW w:w="421" w:type="dxa"/>
          </w:tcPr>
          <w:p w:rsidR="00292849" w:rsidRPr="00367804" w:rsidRDefault="00292849" w:rsidP="00881C19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292849" w:rsidRPr="00367804" w:rsidRDefault="00292849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заместитель Главы Администрации Дедовичского района, председатель комиссии</w:t>
            </w:r>
          </w:p>
        </w:tc>
      </w:tr>
      <w:tr w:rsidR="00292849" w:rsidTr="00367804">
        <w:tc>
          <w:tcPr>
            <w:tcW w:w="2615" w:type="dxa"/>
          </w:tcPr>
          <w:p w:rsidR="00292849" w:rsidRPr="00367804" w:rsidRDefault="00367804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Волкова Е.А.</w:t>
            </w:r>
          </w:p>
        </w:tc>
        <w:tc>
          <w:tcPr>
            <w:tcW w:w="421" w:type="dxa"/>
          </w:tcPr>
          <w:p w:rsidR="00292849" w:rsidRPr="00367804" w:rsidRDefault="00367804" w:rsidP="00881C19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292849" w:rsidRPr="00367804" w:rsidRDefault="00367804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консультант отдела коммунального хозяйства Администрации Дедовичского района, секретарь комиссии</w:t>
            </w:r>
          </w:p>
        </w:tc>
      </w:tr>
      <w:tr w:rsidR="00292849" w:rsidTr="00367804">
        <w:tc>
          <w:tcPr>
            <w:tcW w:w="9636" w:type="dxa"/>
            <w:gridSpan w:val="3"/>
          </w:tcPr>
          <w:p w:rsidR="00292849" w:rsidRPr="00367804" w:rsidRDefault="00292849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Члены комиссии:</w:t>
            </w:r>
          </w:p>
          <w:p w:rsidR="00292849" w:rsidRPr="00367804" w:rsidRDefault="00292849" w:rsidP="00881C19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292849" w:rsidTr="00367804">
        <w:tc>
          <w:tcPr>
            <w:tcW w:w="2615" w:type="dxa"/>
          </w:tcPr>
          <w:p w:rsidR="00292849" w:rsidRPr="00367804" w:rsidRDefault="00367804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Иванов Д.В.</w:t>
            </w:r>
          </w:p>
        </w:tc>
        <w:tc>
          <w:tcPr>
            <w:tcW w:w="421" w:type="dxa"/>
          </w:tcPr>
          <w:p w:rsidR="00292849" w:rsidRPr="00367804" w:rsidRDefault="00292849" w:rsidP="00881C19">
            <w:pPr>
              <w:suppressAutoHyphens/>
              <w:spacing w:after="240"/>
              <w:jc w:val="center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292849" w:rsidRPr="00367804" w:rsidRDefault="00367804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367804">
              <w:rPr>
                <w:sz w:val="26"/>
                <w:szCs w:val="26"/>
              </w:rPr>
              <w:t>начальник цеха общественных работ филиала ПАО «ОГК-2»- Псковская ГРЭС (по согласованию)</w:t>
            </w:r>
          </w:p>
        </w:tc>
      </w:tr>
      <w:tr w:rsidR="00367804" w:rsidTr="00367804">
        <w:tc>
          <w:tcPr>
            <w:tcW w:w="2615" w:type="dxa"/>
          </w:tcPr>
          <w:p w:rsidR="00367804" w:rsidRPr="00915A9C" w:rsidRDefault="00367804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Гром Н.В.</w:t>
            </w:r>
          </w:p>
        </w:tc>
        <w:tc>
          <w:tcPr>
            <w:tcW w:w="421" w:type="dxa"/>
          </w:tcPr>
          <w:p w:rsidR="00367804" w:rsidRPr="00915A9C" w:rsidRDefault="00367804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367804" w:rsidRPr="00915A9C" w:rsidRDefault="002C1DC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367804" w:rsidRPr="00915A9C">
              <w:rPr>
                <w:sz w:val="26"/>
                <w:szCs w:val="26"/>
              </w:rPr>
              <w:t xml:space="preserve">иректор Дедовичского РЭУ </w:t>
            </w:r>
            <w:proofErr w:type="spellStart"/>
            <w:r w:rsidR="00367804" w:rsidRPr="00915A9C">
              <w:rPr>
                <w:sz w:val="26"/>
                <w:szCs w:val="26"/>
              </w:rPr>
              <w:t>Порховского</w:t>
            </w:r>
            <w:proofErr w:type="spellEnd"/>
            <w:r w:rsidR="00367804" w:rsidRPr="00915A9C">
              <w:rPr>
                <w:sz w:val="26"/>
                <w:szCs w:val="26"/>
              </w:rPr>
              <w:t xml:space="preserve"> филиала АО «Газпром газораспределение Псков»</w:t>
            </w:r>
          </w:p>
        </w:tc>
      </w:tr>
      <w:tr w:rsidR="00367804" w:rsidTr="00367804">
        <w:tc>
          <w:tcPr>
            <w:tcW w:w="2615" w:type="dxa"/>
          </w:tcPr>
          <w:p w:rsidR="00367804" w:rsidRPr="00915A9C" w:rsidRDefault="00915A9C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Елизаров С.А.</w:t>
            </w:r>
          </w:p>
        </w:tc>
        <w:tc>
          <w:tcPr>
            <w:tcW w:w="421" w:type="dxa"/>
          </w:tcPr>
          <w:p w:rsidR="00367804" w:rsidRPr="00915A9C" w:rsidRDefault="00367804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367804" w:rsidRPr="00915A9C" w:rsidRDefault="00915A9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начальник участка теплосетей и котельных МП ЖКХ Дедовичского района</w:t>
            </w:r>
          </w:p>
        </w:tc>
      </w:tr>
      <w:tr w:rsidR="00367804" w:rsidTr="00367804">
        <w:tc>
          <w:tcPr>
            <w:tcW w:w="2615" w:type="dxa"/>
          </w:tcPr>
          <w:p w:rsidR="00367804" w:rsidRPr="00915A9C" w:rsidRDefault="00915A9C" w:rsidP="00881C19">
            <w:pPr>
              <w:suppressAutoHyphens/>
              <w:spacing w:after="240"/>
              <w:ind w:right="-250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 xml:space="preserve">Николаева Т.П.  </w:t>
            </w:r>
          </w:p>
        </w:tc>
        <w:tc>
          <w:tcPr>
            <w:tcW w:w="421" w:type="dxa"/>
          </w:tcPr>
          <w:p w:rsidR="00367804" w:rsidRPr="00915A9C" w:rsidRDefault="00367804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367804" w:rsidRPr="00915A9C" w:rsidRDefault="00915A9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и.о. директора МП ЖКХ Дедовичского района</w:t>
            </w:r>
          </w:p>
        </w:tc>
      </w:tr>
      <w:tr w:rsidR="00367804" w:rsidTr="00367804">
        <w:tc>
          <w:tcPr>
            <w:tcW w:w="2615" w:type="dxa"/>
          </w:tcPr>
          <w:p w:rsidR="00367804" w:rsidRPr="00915A9C" w:rsidRDefault="00915A9C" w:rsidP="00881C19">
            <w:pPr>
              <w:suppressAutoHyphens/>
              <w:spacing w:after="240"/>
              <w:rPr>
                <w:sz w:val="26"/>
                <w:szCs w:val="26"/>
              </w:rPr>
            </w:pPr>
            <w:proofErr w:type="spellStart"/>
            <w:r w:rsidRPr="00915A9C">
              <w:rPr>
                <w:sz w:val="26"/>
                <w:szCs w:val="26"/>
              </w:rPr>
              <w:t>Левковский</w:t>
            </w:r>
            <w:proofErr w:type="spellEnd"/>
            <w:r w:rsidRPr="00915A9C">
              <w:rPr>
                <w:sz w:val="26"/>
                <w:szCs w:val="26"/>
              </w:rPr>
              <w:t xml:space="preserve"> В.А..</w:t>
            </w:r>
          </w:p>
        </w:tc>
        <w:tc>
          <w:tcPr>
            <w:tcW w:w="421" w:type="dxa"/>
          </w:tcPr>
          <w:p w:rsidR="00367804" w:rsidRPr="00915A9C" w:rsidRDefault="00367804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367804" w:rsidRPr="00915A9C" w:rsidRDefault="002C1DC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15A9C" w:rsidRPr="00915A9C">
              <w:rPr>
                <w:sz w:val="26"/>
                <w:szCs w:val="26"/>
              </w:rPr>
              <w:t>иректор МП «Водоканал» Дедовичского района</w:t>
            </w:r>
          </w:p>
        </w:tc>
      </w:tr>
      <w:tr w:rsidR="00367804" w:rsidTr="00367804">
        <w:tc>
          <w:tcPr>
            <w:tcW w:w="2615" w:type="dxa"/>
          </w:tcPr>
          <w:p w:rsidR="00367804" w:rsidRPr="00915A9C" w:rsidRDefault="00915A9C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Сазонова Н.В..</w:t>
            </w:r>
          </w:p>
        </w:tc>
        <w:tc>
          <w:tcPr>
            <w:tcW w:w="421" w:type="dxa"/>
          </w:tcPr>
          <w:p w:rsidR="00367804" w:rsidRPr="00915A9C" w:rsidRDefault="00367804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367804" w:rsidRPr="00915A9C" w:rsidRDefault="00915A9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директор ООО «УК «КГВ - Строй» (по согласованию)</w:t>
            </w:r>
          </w:p>
        </w:tc>
      </w:tr>
      <w:tr w:rsidR="00367804" w:rsidTr="00367804">
        <w:tc>
          <w:tcPr>
            <w:tcW w:w="2615" w:type="dxa"/>
          </w:tcPr>
          <w:p w:rsidR="00367804" w:rsidRPr="00915A9C" w:rsidRDefault="00915A9C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Анохин Н.Н.</w:t>
            </w:r>
          </w:p>
        </w:tc>
        <w:tc>
          <w:tcPr>
            <w:tcW w:w="421" w:type="dxa"/>
          </w:tcPr>
          <w:p w:rsidR="00367804" w:rsidRPr="00915A9C" w:rsidRDefault="00367804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367804" w:rsidRPr="00915A9C" w:rsidRDefault="00915A9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директор ООО УК «Строй - Монтаж Сервис» (по согласованию)</w:t>
            </w:r>
          </w:p>
        </w:tc>
      </w:tr>
      <w:tr w:rsidR="00367804" w:rsidTr="00367804">
        <w:tc>
          <w:tcPr>
            <w:tcW w:w="2615" w:type="dxa"/>
          </w:tcPr>
          <w:p w:rsidR="00367804" w:rsidRPr="00915A9C" w:rsidRDefault="00915A9C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Яковлева О.В</w:t>
            </w:r>
            <w:r w:rsidR="00676F4C">
              <w:rPr>
                <w:sz w:val="26"/>
                <w:szCs w:val="26"/>
              </w:rPr>
              <w:t>.</w:t>
            </w:r>
          </w:p>
        </w:tc>
        <w:tc>
          <w:tcPr>
            <w:tcW w:w="421" w:type="dxa"/>
          </w:tcPr>
          <w:p w:rsidR="00367804" w:rsidRPr="00915A9C" w:rsidRDefault="00915A9C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367804" w:rsidRPr="00915A9C" w:rsidRDefault="00915A9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начальник Управления образования Дедовичского района (по согласованию)</w:t>
            </w:r>
          </w:p>
        </w:tc>
      </w:tr>
      <w:tr w:rsidR="00367804" w:rsidTr="00367804">
        <w:trPr>
          <w:trHeight w:val="610"/>
        </w:trPr>
        <w:tc>
          <w:tcPr>
            <w:tcW w:w="2615" w:type="dxa"/>
          </w:tcPr>
          <w:p w:rsidR="00367804" w:rsidRPr="00915A9C" w:rsidRDefault="00915A9C" w:rsidP="00881C19">
            <w:pPr>
              <w:suppressAutoHyphens/>
              <w:spacing w:after="240"/>
              <w:rPr>
                <w:sz w:val="26"/>
                <w:szCs w:val="26"/>
              </w:rPr>
            </w:pPr>
            <w:proofErr w:type="spellStart"/>
            <w:r w:rsidRPr="00915A9C">
              <w:rPr>
                <w:sz w:val="26"/>
                <w:szCs w:val="26"/>
              </w:rPr>
              <w:t>Утрецкая</w:t>
            </w:r>
            <w:proofErr w:type="spellEnd"/>
            <w:r w:rsidRPr="00915A9C">
              <w:rPr>
                <w:sz w:val="26"/>
                <w:szCs w:val="26"/>
              </w:rPr>
              <w:t xml:space="preserve"> Е.В</w:t>
            </w:r>
          </w:p>
        </w:tc>
        <w:tc>
          <w:tcPr>
            <w:tcW w:w="421" w:type="dxa"/>
          </w:tcPr>
          <w:p w:rsidR="00367804" w:rsidRPr="00915A9C" w:rsidRDefault="00915A9C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367804" w:rsidRPr="00915A9C" w:rsidRDefault="00915A9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начальник отдела культуры и молодежной политики Администрации Дедовичского района</w:t>
            </w:r>
          </w:p>
        </w:tc>
      </w:tr>
      <w:tr w:rsidR="00915A9C" w:rsidTr="00367804">
        <w:trPr>
          <w:trHeight w:val="610"/>
        </w:trPr>
        <w:tc>
          <w:tcPr>
            <w:tcW w:w="2615" w:type="dxa"/>
          </w:tcPr>
          <w:p w:rsidR="00915A9C" w:rsidRPr="00915A9C" w:rsidRDefault="00915A9C" w:rsidP="00881C19">
            <w:pPr>
              <w:suppressAutoHyphens/>
              <w:spacing w:after="240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Шереметьева Н.М.</w:t>
            </w:r>
          </w:p>
        </w:tc>
        <w:tc>
          <w:tcPr>
            <w:tcW w:w="421" w:type="dxa"/>
          </w:tcPr>
          <w:p w:rsidR="00915A9C" w:rsidRPr="00915A9C" w:rsidRDefault="00915A9C" w:rsidP="00881C19">
            <w:pPr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-</w:t>
            </w:r>
          </w:p>
        </w:tc>
        <w:tc>
          <w:tcPr>
            <w:tcW w:w="6600" w:type="dxa"/>
          </w:tcPr>
          <w:p w:rsidR="00915A9C" w:rsidRPr="00915A9C" w:rsidRDefault="00915A9C" w:rsidP="00881C19">
            <w:pPr>
              <w:suppressAutoHyphens/>
              <w:spacing w:after="240"/>
              <w:jc w:val="both"/>
              <w:rPr>
                <w:sz w:val="26"/>
                <w:szCs w:val="26"/>
              </w:rPr>
            </w:pPr>
            <w:r w:rsidRPr="00915A9C">
              <w:rPr>
                <w:sz w:val="26"/>
                <w:szCs w:val="26"/>
              </w:rPr>
              <w:t>главный врач филиал</w:t>
            </w:r>
            <w:r w:rsidR="00B62ECA">
              <w:rPr>
                <w:sz w:val="26"/>
                <w:szCs w:val="26"/>
              </w:rPr>
              <w:t>а</w:t>
            </w:r>
            <w:r w:rsidRPr="00915A9C">
              <w:rPr>
                <w:sz w:val="26"/>
                <w:szCs w:val="26"/>
              </w:rPr>
              <w:t xml:space="preserve"> «Дедовичский</w:t>
            </w:r>
            <w:proofErr w:type="gramStart"/>
            <w:r w:rsidRPr="00915A9C">
              <w:rPr>
                <w:sz w:val="26"/>
                <w:szCs w:val="26"/>
              </w:rPr>
              <w:t>»Г</w:t>
            </w:r>
            <w:proofErr w:type="gramEnd"/>
            <w:r w:rsidRPr="00915A9C">
              <w:rPr>
                <w:sz w:val="26"/>
                <w:szCs w:val="26"/>
              </w:rPr>
              <w:t>БУЗ ПО «</w:t>
            </w:r>
            <w:proofErr w:type="spellStart"/>
            <w:r w:rsidRPr="00915A9C">
              <w:rPr>
                <w:sz w:val="26"/>
                <w:szCs w:val="26"/>
              </w:rPr>
              <w:t>Порховской</w:t>
            </w:r>
            <w:proofErr w:type="spellEnd"/>
            <w:r w:rsidRPr="00915A9C">
              <w:rPr>
                <w:sz w:val="26"/>
                <w:szCs w:val="26"/>
              </w:rPr>
              <w:t xml:space="preserve"> межрайонной больницы» (по согласованию)</w:t>
            </w:r>
          </w:p>
        </w:tc>
      </w:tr>
    </w:tbl>
    <w:p w:rsidR="00292849" w:rsidRDefault="00292849" w:rsidP="00292849">
      <w:pPr>
        <w:jc w:val="center"/>
        <w:rPr>
          <w:b/>
          <w:sz w:val="20"/>
          <w:szCs w:val="20"/>
        </w:rPr>
      </w:pPr>
    </w:p>
    <w:p w:rsidR="00FE5E66" w:rsidRDefault="00FE5E66" w:rsidP="00292849">
      <w:pPr>
        <w:jc w:val="center"/>
        <w:rPr>
          <w:b/>
          <w:sz w:val="20"/>
          <w:szCs w:val="20"/>
        </w:rPr>
      </w:pPr>
    </w:p>
    <w:p w:rsidR="00FE5E66" w:rsidRPr="008134BC" w:rsidRDefault="00FE5E66" w:rsidP="00292849">
      <w:pPr>
        <w:jc w:val="center"/>
        <w:rPr>
          <w:b/>
          <w:sz w:val="20"/>
          <w:szCs w:val="20"/>
        </w:rPr>
      </w:pPr>
    </w:p>
    <w:p w:rsidR="005772DF" w:rsidRPr="00771B0D" w:rsidRDefault="00121F1B" w:rsidP="005772DF">
      <w:pPr>
        <w:suppressAutoHyphens/>
        <w:jc w:val="right"/>
      </w:pPr>
      <w:r>
        <w:t xml:space="preserve">Приложение </w:t>
      </w:r>
      <w:r w:rsidR="005772DF">
        <w:t>2</w:t>
      </w:r>
    </w:p>
    <w:p w:rsidR="005772DF" w:rsidRPr="00771B0D" w:rsidRDefault="005772DF" w:rsidP="005772DF">
      <w:pPr>
        <w:suppressAutoHyphens/>
        <w:jc w:val="right"/>
      </w:pPr>
      <w:r w:rsidRPr="00771B0D">
        <w:t>к постановлению Администрации</w:t>
      </w:r>
    </w:p>
    <w:p w:rsidR="005772DF" w:rsidRPr="00ED5E14" w:rsidRDefault="005772DF" w:rsidP="005772DF">
      <w:pPr>
        <w:suppressAutoHyphens/>
        <w:jc w:val="right"/>
      </w:pPr>
      <w:r>
        <w:t>Дедовичского района</w:t>
      </w:r>
    </w:p>
    <w:p w:rsidR="00345B82" w:rsidRPr="00292849" w:rsidRDefault="00345B82" w:rsidP="00345B82">
      <w:pPr>
        <w:suppressAutoHyphens/>
        <w:jc w:val="right"/>
        <w:rPr>
          <w:b/>
        </w:rPr>
      </w:pPr>
      <w:r>
        <w:t xml:space="preserve">от </w:t>
      </w:r>
      <w:r w:rsidRPr="002C1DCC">
        <w:rPr>
          <w:u w:val="single"/>
        </w:rPr>
        <w:t>30.04.2025</w:t>
      </w:r>
      <w:r>
        <w:t xml:space="preserve"> № </w:t>
      </w:r>
      <w:r w:rsidRPr="002C1DCC">
        <w:rPr>
          <w:u w:val="single"/>
        </w:rPr>
        <w:t>232</w:t>
      </w:r>
    </w:p>
    <w:p w:rsidR="005772DF" w:rsidRPr="00771B0D" w:rsidRDefault="005772DF" w:rsidP="005772DF">
      <w:pPr>
        <w:suppressAutoHyphens/>
        <w:jc w:val="right"/>
        <w:rPr>
          <w:bCs/>
        </w:rPr>
      </w:pPr>
    </w:p>
    <w:p w:rsidR="005772DF" w:rsidRPr="00676F4C" w:rsidRDefault="005772DF" w:rsidP="005772DF">
      <w:pPr>
        <w:suppressAutoHyphens/>
        <w:jc w:val="center"/>
        <w:rPr>
          <w:bCs/>
        </w:rPr>
      </w:pPr>
    </w:p>
    <w:p w:rsidR="005772DF" w:rsidRPr="00345B82" w:rsidRDefault="005772DF" w:rsidP="005772DF">
      <w:pPr>
        <w:suppressAutoHyphens/>
        <w:jc w:val="center"/>
        <w:rPr>
          <w:b/>
          <w:bCs/>
          <w:sz w:val="26"/>
          <w:szCs w:val="26"/>
        </w:rPr>
      </w:pPr>
      <w:r w:rsidRPr="00345B82">
        <w:rPr>
          <w:b/>
          <w:bCs/>
          <w:sz w:val="26"/>
          <w:szCs w:val="26"/>
        </w:rPr>
        <w:t>СОСТА</w:t>
      </w:r>
      <w:r w:rsidR="00676F4C" w:rsidRPr="00345B82">
        <w:rPr>
          <w:b/>
          <w:bCs/>
          <w:sz w:val="26"/>
          <w:szCs w:val="26"/>
        </w:rPr>
        <w:t>В</w:t>
      </w:r>
    </w:p>
    <w:p w:rsidR="005772DF" w:rsidRPr="00345B82" w:rsidRDefault="005772DF" w:rsidP="005772DF">
      <w:pPr>
        <w:suppressAutoHyphens/>
        <w:jc w:val="center"/>
        <w:rPr>
          <w:b/>
          <w:bCs/>
          <w:sz w:val="26"/>
          <w:szCs w:val="26"/>
        </w:rPr>
      </w:pPr>
      <w:r w:rsidRPr="00345B82">
        <w:rPr>
          <w:b/>
          <w:bCs/>
          <w:sz w:val="26"/>
          <w:szCs w:val="26"/>
        </w:rPr>
        <w:t xml:space="preserve">межведомственной комиссии по проверке готовности к отопительному сезону теплоснабжающих организаций в </w:t>
      </w:r>
      <w:proofErr w:type="spellStart"/>
      <w:r w:rsidRPr="00345B82">
        <w:rPr>
          <w:b/>
          <w:bCs/>
          <w:sz w:val="26"/>
          <w:szCs w:val="26"/>
        </w:rPr>
        <w:t>Дедовичском</w:t>
      </w:r>
      <w:proofErr w:type="spellEnd"/>
      <w:r w:rsidRPr="00345B82">
        <w:rPr>
          <w:b/>
          <w:bCs/>
          <w:sz w:val="26"/>
          <w:szCs w:val="26"/>
        </w:rPr>
        <w:t xml:space="preserve"> районе</w:t>
      </w:r>
    </w:p>
    <w:tbl>
      <w:tblPr>
        <w:tblStyle w:val="af6"/>
        <w:tblpPr w:leftFromText="180" w:rightFromText="180" w:vertAnchor="text" w:horzAnchor="margin" w:tblpY="195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2"/>
        <w:gridCol w:w="429"/>
        <w:gridCol w:w="6735"/>
      </w:tblGrid>
      <w:tr w:rsidR="005772DF" w:rsidRPr="00702BB2" w:rsidTr="00121F1B">
        <w:trPr>
          <w:trHeight w:val="490"/>
        </w:trPr>
        <w:tc>
          <w:tcPr>
            <w:tcW w:w="2682" w:type="dxa"/>
          </w:tcPr>
          <w:p w:rsidR="005772DF" w:rsidRPr="00702BB2" w:rsidRDefault="000A32AD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Николаева Л.П</w:t>
            </w:r>
            <w:r w:rsidR="00676F4C">
              <w:rPr>
                <w:sz w:val="26"/>
                <w:szCs w:val="26"/>
              </w:rPr>
              <w:t>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0A32AD" w:rsidP="00121F1B">
            <w:pPr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заместитель Главы Администрации Дедовичского района, председатель комиссии</w:t>
            </w:r>
          </w:p>
        </w:tc>
      </w:tr>
      <w:tr w:rsidR="005772DF" w:rsidRPr="00702BB2" w:rsidTr="00FE5E66">
        <w:trPr>
          <w:trHeight w:val="826"/>
        </w:trPr>
        <w:tc>
          <w:tcPr>
            <w:tcW w:w="2682" w:type="dxa"/>
          </w:tcPr>
          <w:p w:rsidR="005772DF" w:rsidRPr="00702BB2" w:rsidRDefault="00702BB2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Волкова Е.А.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консультант отдела коммунального хозяйства Администрации Дедовичского района, секретарь комиссии</w:t>
            </w:r>
          </w:p>
        </w:tc>
      </w:tr>
      <w:tr w:rsidR="005772DF" w:rsidRPr="00702BB2" w:rsidTr="00121F1B">
        <w:trPr>
          <w:trHeight w:val="490"/>
        </w:trPr>
        <w:tc>
          <w:tcPr>
            <w:tcW w:w="9846" w:type="dxa"/>
            <w:gridSpan w:val="3"/>
          </w:tcPr>
          <w:p w:rsidR="005772DF" w:rsidRPr="00702BB2" w:rsidRDefault="005772DF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Члены комиссии:</w:t>
            </w:r>
          </w:p>
          <w:p w:rsidR="005772DF" w:rsidRPr="00702BB2" w:rsidRDefault="005772DF" w:rsidP="00881C19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5772DF" w:rsidRPr="00702BB2" w:rsidTr="00121F1B">
        <w:trPr>
          <w:trHeight w:val="681"/>
        </w:trPr>
        <w:tc>
          <w:tcPr>
            <w:tcW w:w="2682" w:type="dxa"/>
          </w:tcPr>
          <w:p w:rsidR="005772DF" w:rsidRPr="00702BB2" w:rsidRDefault="00702BB2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Иванов А.В.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начальник отдела по делам ГО, ЧС и МР Администрации Дедовичского района</w:t>
            </w:r>
          </w:p>
        </w:tc>
      </w:tr>
      <w:tr w:rsidR="005772DF" w:rsidRPr="00702BB2" w:rsidTr="00121F1B">
        <w:trPr>
          <w:trHeight w:val="690"/>
        </w:trPr>
        <w:tc>
          <w:tcPr>
            <w:tcW w:w="2682" w:type="dxa"/>
          </w:tcPr>
          <w:p w:rsidR="005772DF" w:rsidRPr="00702BB2" w:rsidRDefault="00702BB2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Иванов Д.В.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начальник цеха общественных работ филиала ПАО «ОГК-2»- Псковская ГРЭС (по согласованию)</w:t>
            </w:r>
          </w:p>
        </w:tc>
      </w:tr>
      <w:tr w:rsidR="005772DF" w:rsidRPr="00702BB2" w:rsidTr="00121F1B">
        <w:trPr>
          <w:trHeight w:val="445"/>
        </w:trPr>
        <w:tc>
          <w:tcPr>
            <w:tcW w:w="2682" w:type="dxa"/>
          </w:tcPr>
          <w:p w:rsidR="005772DF" w:rsidRPr="00702BB2" w:rsidRDefault="00702BB2" w:rsidP="00881C19">
            <w:pPr>
              <w:suppressAutoHyphens/>
              <w:ind w:right="-250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 xml:space="preserve">Николаева Т.П.  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735" w:type="dxa"/>
          </w:tcPr>
          <w:p w:rsidR="005772DF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и.о. директора МП ЖКХ Дедовичского района</w:t>
            </w:r>
          </w:p>
        </w:tc>
      </w:tr>
      <w:tr w:rsidR="005772DF" w:rsidRPr="00702BB2" w:rsidTr="00121F1B">
        <w:trPr>
          <w:trHeight w:val="436"/>
        </w:trPr>
        <w:tc>
          <w:tcPr>
            <w:tcW w:w="2682" w:type="dxa"/>
          </w:tcPr>
          <w:p w:rsidR="005772DF" w:rsidRPr="00702BB2" w:rsidRDefault="00702BB2" w:rsidP="00881C19">
            <w:pPr>
              <w:suppressAutoHyphens/>
              <w:rPr>
                <w:sz w:val="26"/>
                <w:szCs w:val="26"/>
              </w:rPr>
            </w:pPr>
            <w:proofErr w:type="spellStart"/>
            <w:r w:rsidRPr="00702BB2">
              <w:rPr>
                <w:sz w:val="26"/>
                <w:szCs w:val="26"/>
              </w:rPr>
              <w:t>Левковский</w:t>
            </w:r>
            <w:proofErr w:type="spellEnd"/>
            <w:r w:rsidRPr="00702BB2">
              <w:rPr>
                <w:sz w:val="26"/>
                <w:szCs w:val="26"/>
              </w:rPr>
              <w:t xml:space="preserve"> В.А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345B82" w:rsidP="00881C1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A32AD" w:rsidRPr="00702BB2">
              <w:rPr>
                <w:sz w:val="26"/>
                <w:szCs w:val="26"/>
              </w:rPr>
              <w:t>иректор МП «Водоканал» Дедовичского района</w:t>
            </w:r>
          </w:p>
        </w:tc>
      </w:tr>
      <w:tr w:rsidR="005772DF" w:rsidRPr="00702BB2" w:rsidTr="00121F1B">
        <w:trPr>
          <w:trHeight w:val="445"/>
        </w:trPr>
        <w:tc>
          <w:tcPr>
            <w:tcW w:w="2682" w:type="dxa"/>
          </w:tcPr>
          <w:p w:rsidR="005772DF" w:rsidRPr="00702BB2" w:rsidRDefault="00702BB2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Сазонова Н.В.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345B82" w:rsidP="00881C1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A32AD" w:rsidRPr="00702BB2">
              <w:rPr>
                <w:sz w:val="26"/>
                <w:szCs w:val="26"/>
              </w:rPr>
              <w:t xml:space="preserve"> ООО «УК «КГВ - Строй» (по согласованию)</w:t>
            </w:r>
          </w:p>
        </w:tc>
      </w:tr>
      <w:tr w:rsidR="005772DF" w:rsidRPr="00702BB2" w:rsidTr="00121F1B">
        <w:trPr>
          <w:trHeight w:val="529"/>
        </w:trPr>
        <w:tc>
          <w:tcPr>
            <w:tcW w:w="2682" w:type="dxa"/>
          </w:tcPr>
          <w:p w:rsidR="005772DF" w:rsidRPr="00702BB2" w:rsidRDefault="00702BB2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Анохин Н.Н.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директор ООО УК «Строй - Монтаж Сервис» (по согласованию)</w:t>
            </w:r>
          </w:p>
        </w:tc>
      </w:tr>
      <w:tr w:rsidR="005772DF" w:rsidRPr="00702BB2" w:rsidTr="00121F1B">
        <w:trPr>
          <w:trHeight w:val="770"/>
        </w:trPr>
        <w:tc>
          <w:tcPr>
            <w:tcW w:w="2682" w:type="dxa"/>
          </w:tcPr>
          <w:p w:rsidR="005772DF" w:rsidRPr="00702BB2" w:rsidRDefault="00702BB2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Михайлов С.Г.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 xml:space="preserve">старший мастер </w:t>
            </w:r>
            <w:proofErr w:type="spellStart"/>
            <w:r w:rsidRPr="00702BB2">
              <w:rPr>
                <w:sz w:val="26"/>
                <w:szCs w:val="26"/>
              </w:rPr>
              <w:t>Порховского</w:t>
            </w:r>
            <w:proofErr w:type="spellEnd"/>
            <w:r w:rsidRPr="00702BB2">
              <w:rPr>
                <w:sz w:val="26"/>
                <w:szCs w:val="26"/>
              </w:rPr>
              <w:t xml:space="preserve"> РЭС ПО «Восточные электрические сети» Филиала ПАО «МРСК </w:t>
            </w:r>
            <w:proofErr w:type="spellStart"/>
            <w:r w:rsidRPr="00702BB2">
              <w:rPr>
                <w:sz w:val="26"/>
                <w:szCs w:val="26"/>
              </w:rPr>
              <w:t>Северо-Запада</w:t>
            </w:r>
            <w:proofErr w:type="spellEnd"/>
            <w:r w:rsidRPr="00702BB2">
              <w:rPr>
                <w:sz w:val="26"/>
                <w:szCs w:val="26"/>
              </w:rPr>
              <w:t>» «</w:t>
            </w:r>
            <w:proofErr w:type="spellStart"/>
            <w:r w:rsidRPr="00702BB2">
              <w:rPr>
                <w:sz w:val="26"/>
                <w:szCs w:val="26"/>
              </w:rPr>
              <w:t>Псковэнерго</w:t>
            </w:r>
            <w:proofErr w:type="spellEnd"/>
            <w:r w:rsidRPr="00702BB2">
              <w:rPr>
                <w:sz w:val="26"/>
                <w:szCs w:val="26"/>
              </w:rPr>
              <w:t>» (по согласованию)</w:t>
            </w:r>
          </w:p>
        </w:tc>
      </w:tr>
      <w:tr w:rsidR="005772DF" w:rsidRPr="00702BB2" w:rsidTr="00121F1B">
        <w:trPr>
          <w:trHeight w:val="529"/>
        </w:trPr>
        <w:tc>
          <w:tcPr>
            <w:tcW w:w="2682" w:type="dxa"/>
          </w:tcPr>
          <w:p w:rsidR="005772DF" w:rsidRPr="00702BB2" w:rsidRDefault="00121F1B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Гром Н.В.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 xml:space="preserve">директор Дедовичского РЭУ </w:t>
            </w:r>
            <w:proofErr w:type="spellStart"/>
            <w:r w:rsidRPr="00702BB2">
              <w:rPr>
                <w:sz w:val="26"/>
                <w:szCs w:val="26"/>
              </w:rPr>
              <w:t>Порховского</w:t>
            </w:r>
            <w:proofErr w:type="spellEnd"/>
            <w:r w:rsidRPr="00702BB2">
              <w:rPr>
                <w:sz w:val="26"/>
                <w:szCs w:val="26"/>
              </w:rPr>
              <w:t xml:space="preserve"> филиала АО «Газпром газораспределение Псков»</w:t>
            </w:r>
          </w:p>
        </w:tc>
      </w:tr>
      <w:tr w:rsidR="005772DF" w:rsidRPr="00702BB2" w:rsidTr="00121F1B">
        <w:trPr>
          <w:trHeight w:val="926"/>
        </w:trPr>
        <w:tc>
          <w:tcPr>
            <w:tcW w:w="2682" w:type="dxa"/>
          </w:tcPr>
          <w:p w:rsidR="005772DF" w:rsidRPr="00702BB2" w:rsidRDefault="00121F1B" w:rsidP="00881C19">
            <w:pPr>
              <w:suppressAutoHyphens/>
              <w:rPr>
                <w:sz w:val="26"/>
                <w:szCs w:val="26"/>
              </w:rPr>
            </w:pPr>
            <w:proofErr w:type="spellStart"/>
            <w:r w:rsidRPr="00702BB2">
              <w:rPr>
                <w:sz w:val="26"/>
                <w:szCs w:val="26"/>
              </w:rPr>
              <w:t>Подольникова</w:t>
            </w:r>
            <w:proofErr w:type="spellEnd"/>
            <w:r w:rsidRPr="00702BB2">
              <w:rPr>
                <w:sz w:val="26"/>
                <w:szCs w:val="26"/>
              </w:rPr>
              <w:t xml:space="preserve"> И.И.</w:t>
            </w:r>
          </w:p>
        </w:tc>
        <w:tc>
          <w:tcPr>
            <w:tcW w:w="429" w:type="dxa"/>
          </w:tcPr>
          <w:p w:rsidR="005772DF" w:rsidRPr="00702BB2" w:rsidRDefault="005772DF" w:rsidP="00881C19">
            <w:pPr>
              <w:suppressAutoHyphens/>
              <w:jc w:val="center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-</w:t>
            </w:r>
          </w:p>
        </w:tc>
        <w:tc>
          <w:tcPr>
            <w:tcW w:w="6735" w:type="dxa"/>
          </w:tcPr>
          <w:p w:rsidR="005772DF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главный государственный инспектор отдела промышленной безопасности по Псковской области (по согласованию)</w:t>
            </w:r>
          </w:p>
        </w:tc>
      </w:tr>
      <w:tr w:rsidR="000A32AD" w:rsidRPr="00702BB2" w:rsidTr="00121F1B">
        <w:trPr>
          <w:trHeight w:val="1180"/>
        </w:trPr>
        <w:tc>
          <w:tcPr>
            <w:tcW w:w="2682" w:type="dxa"/>
          </w:tcPr>
          <w:p w:rsidR="000A32AD" w:rsidRPr="00702BB2" w:rsidRDefault="00121F1B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Антипин А.А</w:t>
            </w:r>
          </w:p>
        </w:tc>
        <w:tc>
          <w:tcPr>
            <w:tcW w:w="429" w:type="dxa"/>
          </w:tcPr>
          <w:p w:rsidR="000A32AD" w:rsidRPr="00702BB2" w:rsidRDefault="000A32AD" w:rsidP="00881C1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735" w:type="dxa"/>
          </w:tcPr>
          <w:p w:rsidR="000A32AD" w:rsidRPr="00702BB2" w:rsidRDefault="000A32AD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 xml:space="preserve">главный государственный инспектор отдела промышленной безопасности Северо-Западного управления </w:t>
            </w:r>
            <w:proofErr w:type="spellStart"/>
            <w:r w:rsidRPr="00702BB2">
              <w:rPr>
                <w:sz w:val="26"/>
                <w:szCs w:val="26"/>
              </w:rPr>
              <w:t>Ростехнадзора</w:t>
            </w:r>
            <w:proofErr w:type="spellEnd"/>
            <w:r w:rsidRPr="00702BB2">
              <w:rPr>
                <w:sz w:val="26"/>
                <w:szCs w:val="26"/>
              </w:rPr>
              <w:t xml:space="preserve"> по Псковской области (по согласованию)</w:t>
            </w:r>
          </w:p>
        </w:tc>
      </w:tr>
      <w:tr w:rsidR="000A32AD" w:rsidRPr="00702BB2" w:rsidTr="00121F1B">
        <w:trPr>
          <w:trHeight w:val="467"/>
        </w:trPr>
        <w:tc>
          <w:tcPr>
            <w:tcW w:w="2682" w:type="dxa"/>
          </w:tcPr>
          <w:p w:rsidR="000A32AD" w:rsidRPr="00702BB2" w:rsidRDefault="00121F1B" w:rsidP="00881C19">
            <w:pPr>
              <w:suppressAutoHyphens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Крюков А.Л</w:t>
            </w:r>
          </w:p>
        </w:tc>
        <w:tc>
          <w:tcPr>
            <w:tcW w:w="429" w:type="dxa"/>
          </w:tcPr>
          <w:p w:rsidR="000A32AD" w:rsidRPr="00702BB2" w:rsidRDefault="000A32AD" w:rsidP="00881C1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735" w:type="dxa"/>
          </w:tcPr>
          <w:p w:rsidR="000A32AD" w:rsidRPr="00702BB2" w:rsidRDefault="00702BB2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>заместитель Председателя Комитета по региональному контролю и надзору Псковской области</w:t>
            </w:r>
          </w:p>
        </w:tc>
      </w:tr>
      <w:tr w:rsidR="00702BB2" w:rsidRPr="00702BB2" w:rsidTr="00121F1B">
        <w:trPr>
          <w:trHeight w:val="477"/>
        </w:trPr>
        <w:tc>
          <w:tcPr>
            <w:tcW w:w="2682" w:type="dxa"/>
          </w:tcPr>
          <w:p w:rsidR="00702BB2" w:rsidRPr="00702BB2" w:rsidRDefault="00121F1B" w:rsidP="00881C19">
            <w:pPr>
              <w:suppressAutoHyphens/>
              <w:rPr>
                <w:sz w:val="26"/>
                <w:szCs w:val="26"/>
              </w:rPr>
            </w:pPr>
            <w:proofErr w:type="spellStart"/>
            <w:r w:rsidRPr="00702BB2">
              <w:rPr>
                <w:sz w:val="26"/>
                <w:szCs w:val="26"/>
              </w:rPr>
              <w:t>Куроплин</w:t>
            </w:r>
            <w:proofErr w:type="spellEnd"/>
            <w:r w:rsidRPr="00702BB2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429" w:type="dxa"/>
          </w:tcPr>
          <w:p w:rsidR="00702BB2" w:rsidRPr="00702BB2" w:rsidRDefault="00702BB2" w:rsidP="00881C1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735" w:type="dxa"/>
          </w:tcPr>
          <w:p w:rsidR="00702BB2" w:rsidRPr="00702BB2" w:rsidRDefault="00702BB2" w:rsidP="00881C19">
            <w:pPr>
              <w:suppressAutoHyphens/>
              <w:jc w:val="both"/>
              <w:rPr>
                <w:sz w:val="26"/>
                <w:szCs w:val="26"/>
              </w:rPr>
            </w:pPr>
            <w:r w:rsidRPr="00702BB2">
              <w:rPr>
                <w:sz w:val="26"/>
                <w:szCs w:val="26"/>
              </w:rPr>
              <w:t xml:space="preserve">заместитель руководителя Северо-Западного управления </w:t>
            </w:r>
            <w:proofErr w:type="spellStart"/>
            <w:r w:rsidRPr="00702BB2">
              <w:rPr>
                <w:sz w:val="26"/>
                <w:szCs w:val="26"/>
              </w:rPr>
              <w:t>Ростехнадзора</w:t>
            </w:r>
            <w:proofErr w:type="spellEnd"/>
            <w:r w:rsidRPr="00702BB2">
              <w:rPr>
                <w:sz w:val="26"/>
                <w:szCs w:val="26"/>
              </w:rPr>
              <w:t>.</w:t>
            </w:r>
          </w:p>
        </w:tc>
      </w:tr>
    </w:tbl>
    <w:p w:rsidR="00702BB2" w:rsidRDefault="00702BB2" w:rsidP="00906DF1">
      <w:pPr>
        <w:jc w:val="both"/>
        <w:rPr>
          <w:sz w:val="20"/>
          <w:szCs w:val="20"/>
        </w:rPr>
      </w:pPr>
    </w:p>
    <w:sectPr w:rsidR="00702BB2" w:rsidSect="00C278BE">
      <w:pgSz w:w="11906" w:h="16838"/>
      <w:pgMar w:top="1134" w:right="926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15D1"/>
    <w:multiLevelType w:val="hybridMultilevel"/>
    <w:tmpl w:val="7E701EBE"/>
    <w:lvl w:ilvl="0" w:tplc="C20E453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87E49C0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B7B4272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AFA6087C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EC4229B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5DD2B39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2348F31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13E23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E51CEC6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31E6C06"/>
    <w:multiLevelType w:val="hybridMultilevel"/>
    <w:tmpl w:val="BB80BB1E"/>
    <w:lvl w:ilvl="0" w:tplc="DD64E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BEC6F0">
      <w:numFmt w:val="decimal"/>
      <w:lvlText w:val=""/>
      <w:lvlJc w:val="left"/>
      <w:rPr>
        <w:rFonts w:cs="Times New Roman"/>
      </w:rPr>
    </w:lvl>
    <w:lvl w:ilvl="2" w:tplc="8C147290">
      <w:numFmt w:val="decimal"/>
      <w:lvlText w:val=""/>
      <w:lvlJc w:val="left"/>
      <w:rPr>
        <w:rFonts w:cs="Times New Roman"/>
      </w:rPr>
    </w:lvl>
    <w:lvl w:ilvl="3" w:tplc="89560BF8">
      <w:numFmt w:val="decimal"/>
      <w:lvlText w:val=""/>
      <w:lvlJc w:val="left"/>
      <w:rPr>
        <w:rFonts w:cs="Times New Roman"/>
      </w:rPr>
    </w:lvl>
    <w:lvl w:ilvl="4" w:tplc="9078F04A">
      <w:numFmt w:val="decimal"/>
      <w:lvlText w:val=""/>
      <w:lvlJc w:val="left"/>
      <w:rPr>
        <w:rFonts w:cs="Times New Roman"/>
      </w:rPr>
    </w:lvl>
    <w:lvl w:ilvl="5" w:tplc="FB5ECE1A">
      <w:numFmt w:val="decimal"/>
      <w:lvlText w:val=""/>
      <w:lvlJc w:val="left"/>
      <w:rPr>
        <w:rFonts w:cs="Times New Roman"/>
      </w:rPr>
    </w:lvl>
    <w:lvl w:ilvl="6" w:tplc="60A88ABA">
      <w:numFmt w:val="decimal"/>
      <w:lvlText w:val=""/>
      <w:lvlJc w:val="left"/>
      <w:rPr>
        <w:rFonts w:cs="Times New Roman"/>
      </w:rPr>
    </w:lvl>
    <w:lvl w:ilvl="7" w:tplc="A2D43952">
      <w:numFmt w:val="decimal"/>
      <w:lvlText w:val=""/>
      <w:lvlJc w:val="left"/>
      <w:rPr>
        <w:rFonts w:cs="Times New Roman"/>
      </w:rPr>
    </w:lvl>
    <w:lvl w:ilvl="8" w:tplc="76A0791A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spaceForUL/>
  </w:compat>
  <w:rsids>
    <w:rsidRoot w:val="00832792"/>
    <w:rsid w:val="00000A7A"/>
    <w:rsid w:val="00001FD3"/>
    <w:rsid w:val="00006F8C"/>
    <w:rsid w:val="000148BE"/>
    <w:rsid w:val="000150B6"/>
    <w:rsid w:val="0002180A"/>
    <w:rsid w:val="000221A0"/>
    <w:rsid w:val="00025168"/>
    <w:rsid w:val="000262E6"/>
    <w:rsid w:val="000302CF"/>
    <w:rsid w:val="000319C8"/>
    <w:rsid w:val="00035D47"/>
    <w:rsid w:val="000415C1"/>
    <w:rsid w:val="00042702"/>
    <w:rsid w:val="000532C4"/>
    <w:rsid w:val="000540AE"/>
    <w:rsid w:val="00055540"/>
    <w:rsid w:val="00056556"/>
    <w:rsid w:val="00071025"/>
    <w:rsid w:val="00071161"/>
    <w:rsid w:val="000726C0"/>
    <w:rsid w:val="00077F0F"/>
    <w:rsid w:val="00082BA9"/>
    <w:rsid w:val="00082E96"/>
    <w:rsid w:val="000A32AD"/>
    <w:rsid w:val="000B0A53"/>
    <w:rsid w:val="000B614C"/>
    <w:rsid w:val="000B645D"/>
    <w:rsid w:val="000B6CDA"/>
    <w:rsid w:val="000C5C1A"/>
    <w:rsid w:val="000D19D7"/>
    <w:rsid w:val="000E2755"/>
    <w:rsid w:val="000E4826"/>
    <w:rsid w:val="000F0BBB"/>
    <w:rsid w:val="000F1152"/>
    <w:rsid w:val="000F196C"/>
    <w:rsid w:val="000F3F27"/>
    <w:rsid w:val="0011099E"/>
    <w:rsid w:val="00112BB6"/>
    <w:rsid w:val="00121C8A"/>
    <w:rsid w:val="00121F1B"/>
    <w:rsid w:val="00123372"/>
    <w:rsid w:val="001254BE"/>
    <w:rsid w:val="00125FA8"/>
    <w:rsid w:val="00142871"/>
    <w:rsid w:val="001442D3"/>
    <w:rsid w:val="00150616"/>
    <w:rsid w:val="00155173"/>
    <w:rsid w:val="001567C3"/>
    <w:rsid w:val="00156AE1"/>
    <w:rsid w:val="001577CB"/>
    <w:rsid w:val="00164351"/>
    <w:rsid w:val="001836A3"/>
    <w:rsid w:val="001877EB"/>
    <w:rsid w:val="00195834"/>
    <w:rsid w:val="001A2583"/>
    <w:rsid w:val="001A28ED"/>
    <w:rsid w:val="001A6AC8"/>
    <w:rsid w:val="001B7662"/>
    <w:rsid w:val="001D169D"/>
    <w:rsid w:val="001D19F4"/>
    <w:rsid w:val="001D5BBD"/>
    <w:rsid w:val="001F46AB"/>
    <w:rsid w:val="001F6857"/>
    <w:rsid w:val="002006EA"/>
    <w:rsid w:val="002037D6"/>
    <w:rsid w:val="00205224"/>
    <w:rsid w:val="0020777E"/>
    <w:rsid w:val="00224643"/>
    <w:rsid w:val="0022465F"/>
    <w:rsid w:val="00226896"/>
    <w:rsid w:val="00252FEB"/>
    <w:rsid w:val="002614CA"/>
    <w:rsid w:val="00262EE3"/>
    <w:rsid w:val="0026305C"/>
    <w:rsid w:val="00272870"/>
    <w:rsid w:val="00281736"/>
    <w:rsid w:val="0028186B"/>
    <w:rsid w:val="00281E5E"/>
    <w:rsid w:val="00283536"/>
    <w:rsid w:val="00292849"/>
    <w:rsid w:val="002A545B"/>
    <w:rsid w:val="002B1AC7"/>
    <w:rsid w:val="002B56F6"/>
    <w:rsid w:val="002B66F9"/>
    <w:rsid w:val="002B6F61"/>
    <w:rsid w:val="002C1DCC"/>
    <w:rsid w:val="002D30F0"/>
    <w:rsid w:val="002E62DA"/>
    <w:rsid w:val="002E7B93"/>
    <w:rsid w:val="002F1F54"/>
    <w:rsid w:val="003072AD"/>
    <w:rsid w:val="00316BA3"/>
    <w:rsid w:val="0033568C"/>
    <w:rsid w:val="00336BFE"/>
    <w:rsid w:val="00345B82"/>
    <w:rsid w:val="003472BA"/>
    <w:rsid w:val="003513E0"/>
    <w:rsid w:val="003526D3"/>
    <w:rsid w:val="0035772D"/>
    <w:rsid w:val="003628BE"/>
    <w:rsid w:val="00364081"/>
    <w:rsid w:val="00367804"/>
    <w:rsid w:val="0038587C"/>
    <w:rsid w:val="003877FF"/>
    <w:rsid w:val="00395B2B"/>
    <w:rsid w:val="003B0013"/>
    <w:rsid w:val="003B4A28"/>
    <w:rsid w:val="003C04AF"/>
    <w:rsid w:val="003D1BC0"/>
    <w:rsid w:val="003F16EF"/>
    <w:rsid w:val="00402A74"/>
    <w:rsid w:val="004122B2"/>
    <w:rsid w:val="004132D5"/>
    <w:rsid w:val="004174E8"/>
    <w:rsid w:val="004226EB"/>
    <w:rsid w:val="00427784"/>
    <w:rsid w:val="00430B62"/>
    <w:rsid w:val="00430F37"/>
    <w:rsid w:val="0043284B"/>
    <w:rsid w:val="00433307"/>
    <w:rsid w:val="004435AA"/>
    <w:rsid w:val="0045193C"/>
    <w:rsid w:val="004520A0"/>
    <w:rsid w:val="004614A7"/>
    <w:rsid w:val="00466DFE"/>
    <w:rsid w:val="00485371"/>
    <w:rsid w:val="004869A8"/>
    <w:rsid w:val="004936A0"/>
    <w:rsid w:val="00494086"/>
    <w:rsid w:val="004957DC"/>
    <w:rsid w:val="004A0EC3"/>
    <w:rsid w:val="004A1221"/>
    <w:rsid w:val="004B2703"/>
    <w:rsid w:val="004B453D"/>
    <w:rsid w:val="004C101E"/>
    <w:rsid w:val="004C773F"/>
    <w:rsid w:val="004D038E"/>
    <w:rsid w:val="004D099D"/>
    <w:rsid w:val="004D242D"/>
    <w:rsid w:val="004D34A3"/>
    <w:rsid w:val="004D7AB7"/>
    <w:rsid w:val="004F0056"/>
    <w:rsid w:val="004F1D74"/>
    <w:rsid w:val="005046E6"/>
    <w:rsid w:val="00510BF0"/>
    <w:rsid w:val="005116C5"/>
    <w:rsid w:val="00511983"/>
    <w:rsid w:val="005318E0"/>
    <w:rsid w:val="00536665"/>
    <w:rsid w:val="00536F04"/>
    <w:rsid w:val="00562402"/>
    <w:rsid w:val="005679F7"/>
    <w:rsid w:val="005702BD"/>
    <w:rsid w:val="00570784"/>
    <w:rsid w:val="00571308"/>
    <w:rsid w:val="005772DF"/>
    <w:rsid w:val="005841BD"/>
    <w:rsid w:val="005856E9"/>
    <w:rsid w:val="00587B19"/>
    <w:rsid w:val="0059283C"/>
    <w:rsid w:val="005952C9"/>
    <w:rsid w:val="005A4A3F"/>
    <w:rsid w:val="005A5A5A"/>
    <w:rsid w:val="005B0846"/>
    <w:rsid w:val="005B2F69"/>
    <w:rsid w:val="005B5D14"/>
    <w:rsid w:val="005C1EC8"/>
    <w:rsid w:val="005D2D86"/>
    <w:rsid w:val="005D341F"/>
    <w:rsid w:val="005E099F"/>
    <w:rsid w:val="005E28A3"/>
    <w:rsid w:val="005E5BDB"/>
    <w:rsid w:val="005E730F"/>
    <w:rsid w:val="005F2DC1"/>
    <w:rsid w:val="005F3909"/>
    <w:rsid w:val="00604253"/>
    <w:rsid w:val="00635B11"/>
    <w:rsid w:val="00640453"/>
    <w:rsid w:val="00653A93"/>
    <w:rsid w:val="00654A88"/>
    <w:rsid w:val="0066341A"/>
    <w:rsid w:val="006660C9"/>
    <w:rsid w:val="0067106E"/>
    <w:rsid w:val="006732B5"/>
    <w:rsid w:val="0067569A"/>
    <w:rsid w:val="0067671C"/>
    <w:rsid w:val="00676F4C"/>
    <w:rsid w:val="00683565"/>
    <w:rsid w:val="00683FB7"/>
    <w:rsid w:val="006915FE"/>
    <w:rsid w:val="006918C5"/>
    <w:rsid w:val="00694704"/>
    <w:rsid w:val="006A0D5B"/>
    <w:rsid w:val="006A268B"/>
    <w:rsid w:val="006A6D26"/>
    <w:rsid w:val="006A7582"/>
    <w:rsid w:val="006A7D5C"/>
    <w:rsid w:val="006B07EA"/>
    <w:rsid w:val="006B3A9F"/>
    <w:rsid w:val="006C33B2"/>
    <w:rsid w:val="006C4644"/>
    <w:rsid w:val="006D0ED0"/>
    <w:rsid w:val="006D77DA"/>
    <w:rsid w:val="006E04F0"/>
    <w:rsid w:val="006E0785"/>
    <w:rsid w:val="006E6F6C"/>
    <w:rsid w:val="006F1EC6"/>
    <w:rsid w:val="006F580E"/>
    <w:rsid w:val="006F70FA"/>
    <w:rsid w:val="007024E3"/>
    <w:rsid w:val="00702BB2"/>
    <w:rsid w:val="00702CDB"/>
    <w:rsid w:val="007065C8"/>
    <w:rsid w:val="007121EF"/>
    <w:rsid w:val="00713143"/>
    <w:rsid w:val="00716597"/>
    <w:rsid w:val="00753AF4"/>
    <w:rsid w:val="007642A3"/>
    <w:rsid w:val="00775BF5"/>
    <w:rsid w:val="00776009"/>
    <w:rsid w:val="007771E2"/>
    <w:rsid w:val="0078055A"/>
    <w:rsid w:val="007831B7"/>
    <w:rsid w:val="00787455"/>
    <w:rsid w:val="007948F2"/>
    <w:rsid w:val="007A188A"/>
    <w:rsid w:val="007A74E5"/>
    <w:rsid w:val="007B1C8E"/>
    <w:rsid w:val="007B4440"/>
    <w:rsid w:val="007C1C3B"/>
    <w:rsid w:val="007C294D"/>
    <w:rsid w:val="007C376D"/>
    <w:rsid w:val="007D2375"/>
    <w:rsid w:val="007D310F"/>
    <w:rsid w:val="007D3C4E"/>
    <w:rsid w:val="007E00DE"/>
    <w:rsid w:val="007E24B3"/>
    <w:rsid w:val="007E2C0D"/>
    <w:rsid w:val="007F002D"/>
    <w:rsid w:val="007F2F34"/>
    <w:rsid w:val="007F3BB4"/>
    <w:rsid w:val="007F6A3E"/>
    <w:rsid w:val="0080454D"/>
    <w:rsid w:val="008134BC"/>
    <w:rsid w:val="0082683E"/>
    <w:rsid w:val="008269E5"/>
    <w:rsid w:val="00832792"/>
    <w:rsid w:val="008335BE"/>
    <w:rsid w:val="00852A78"/>
    <w:rsid w:val="00855F59"/>
    <w:rsid w:val="008570C6"/>
    <w:rsid w:val="008738A9"/>
    <w:rsid w:val="008754F9"/>
    <w:rsid w:val="00881380"/>
    <w:rsid w:val="00881C19"/>
    <w:rsid w:val="008B2004"/>
    <w:rsid w:val="008B3DC2"/>
    <w:rsid w:val="008B40A9"/>
    <w:rsid w:val="008C12E8"/>
    <w:rsid w:val="008C17D4"/>
    <w:rsid w:val="008D5C2D"/>
    <w:rsid w:val="008E23E4"/>
    <w:rsid w:val="008E4DA2"/>
    <w:rsid w:val="008F1C5E"/>
    <w:rsid w:val="008F35F1"/>
    <w:rsid w:val="008F6291"/>
    <w:rsid w:val="00901CE5"/>
    <w:rsid w:val="00906DF1"/>
    <w:rsid w:val="00910AE5"/>
    <w:rsid w:val="00915A9C"/>
    <w:rsid w:val="00922E73"/>
    <w:rsid w:val="009316CD"/>
    <w:rsid w:val="00933631"/>
    <w:rsid w:val="009433AE"/>
    <w:rsid w:val="00947FD8"/>
    <w:rsid w:val="00965F5C"/>
    <w:rsid w:val="0096761B"/>
    <w:rsid w:val="0097231F"/>
    <w:rsid w:val="009827C2"/>
    <w:rsid w:val="009866E2"/>
    <w:rsid w:val="009A349F"/>
    <w:rsid w:val="009B428A"/>
    <w:rsid w:val="009C1BC3"/>
    <w:rsid w:val="009C50B7"/>
    <w:rsid w:val="009C5955"/>
    <w:rsid w:val="009D0D2D"/>
    <w:rsid w:val="009D1C98"/>
    <w:rsid w:val="009E01FE"/>
    <w:rsid w:val="009E36C5"/>
    <w:rsid w:val="009E5D89"/>
    <w:rsid w:val="009E74A3"/>
    <w:rsid w:val="00A00276"/>
    <w:rsid w:val="00A16873"/>
    <w:rsid w:val="00A17D42"/>
    <w:rsid w:val="00A21F68"/>
    <w:rsid w:val="00A30A3B"/>
    <w:rsid w:val="00A55462"/>
    <w:rsid w:val="00A56ADB"/>
    <w:rsid w:val="00A6645A"/>
    <w:rsid w:val="00A71E44"/>
    <w:rsid w:val="00A81A22"/>
    <w:rsid w:val="00A861AA"/>
    <w:rsid w:val="00A86D00"/>
    <w:rsid w:val="00AA6213"/>
    <w:rsid w:val="00AB1887"/>
    <w:rsid w:val="00AB2E38"/>
    <w:rsid w:val="00AC2939"/>
    <w:rsid w:val="00AC466D"/>
    <w:rsid w:val="00AC62FD"/>
    <w:rsid w:val="00AF4AC1"/>
    <w:rsid w:val="00B00E05"/>
    <w:rsid w:val="00B01E8E"/>
    <w:rsid w:val="00B13DCD"/>
    <w:rsid w:val="00B204DD"/>
    <w:rsid w:val="00B25705"/>
    <w:rsid w:val="00B30E71"/>
    <w:rsid w:val="00B37329"/>
    <w:rsid w:val="00B4301A"/>
    <w:rsid w:val="00B46EAC"/>
    <w:rsid w:val="00B50FB3"/>
    <w:rsid w:val="00B60AD4"/>
    <w:rsid w:val="00B62ECA"/>
    <w:rsid w:val="00B70827"/>
    <w:rsid w:val="00B73F7B"/>
    <w:rsid w:val="00B825A0"/>
    <w:rsid w:val="00B8506E"/>
    <w:rsid w:val="00BA2EE5"/>
    <w:rsid w:val="00BA3915"/>
    <w:rsid w:val="00BA799E"/>
    <w:rsid w:val="00BC27EB"/>
    <w:rsid w:val="00BC6A21"/>
    <w:rsid w:val="00BD2BF9"/>
    <w:rsid w:val="00BE47FA"/>
    <w:rsid w:val="00BE71E0"/>
    <w:rsid w:val="00BF074F"/>
    <w:rsid w:val="00BF17A0"/>
    <w:rsid w:val="00C02F33"/>
    <w:rsid w:val="00C04243"/>
    <w:rsid w:val="00C05AF5"/>
    <w:rsid w:val="00C06A23"/>
    <w:rsid w:val="00C238B3"/>
    <w:rsid w:val="00C278BE"/>
    <w:rsid w:val="00C30A3A"/>
    <w:rsid w:val="00C3333B"/>
    <w:rsid w:val="00C37D2A"/>
    <w:rsid w:val="00C44A10"/>
    <w:rsid w:val="00C46029"/>
    <w:rsid w:val="00C62048"/>
    <w:rsid w:val="00C637E1"/>
    <w:rsid w:val="00C6443B"/>
    <w:rsid w:val="00C97DC4"/>
    <w:rsid w:val="00CA27FB"/>
    <w:rsid w:val="00CA5DE6"/>
    <w:rsid w:val="00CB1D30"/>
    <w:rsid w:val="00CB296B"/>
    <w:rsid w:val="00CB34CD"/>
    <w:rsid w:val="00CC140E"/>
    <w:rsid w:val="00CD5FAD"/>
    <w:rsid w:val="00CD761E"/>
    <w:rsid w:val="00CF0056"/>
    <w:rsid w:val="00CF1150"/>
    <w:rsid w:val="00D0171E"/>
    <w:rsid w:val="00D05319"/>
    <w:rsid w:val="00D07B0A"/>
    <w:rsid w:val="00D13AD9"/>
    <w:rsid w:val="00D21CA4"/>
    <w:rsid w:val="00D23A45"/>
    <w:rsid w:val="00D24E59"/>
    <w:rsid w:val="00D440FA"/>
    <w:rsid w:val="00D454DC"/>
    <w:rsid w:val="00D47DA2"/>
    <w:rsid w:val="00D50C90"/>
    <w:rsid w:val="00D55912"/>
    <w:rsid w:val="00D5681B"/>
    <w:rsid w:val="00D75830"/>
    <w:rsid w:val="00D8137B"/>
    <w:rsid w:val="00D9120D"/>
    <w:rsid w:val="00D952E3"/>
    <w:rsid w:val="00DB2D69"/>
    <w:rsid w:val="00DB7AA8"/>
    <w:rsid w:val="00DC3666"/>
    <w:rsid w:val="00DC6A1B"/>
    <w:rsid w:val="00DD30C1"/>
    <w:rsid w:val="00DD35E4"/>
    <w:rsid w:val="00DE67B6"/>
    <w:rsid w:val="00DE73ED"/>
    <w:rsid w:val="00DE7960"/>
    <w:rsid w:val="00DF02CA"/>
    <w:rsid w:val="00DF388F"/>
    <w:rsid w:val="00E01EEA"/>
    <w:rsid w:val="00E0475F"/>
    <w:rsid w:val="00E04916"/>
    <w:rsid w:val="00E075CC"/>
    <w:rsid w:val="00E101CD"/>
    <w:rsid w:val="00E13985"/>
    <w:rsid w:val="00E21AB6"/>
    <w:rsid w:val="00E25773"/>
    <w:rsid w:val="00E3570C"/>
    <w:rsid w:val="00E36BDC"/>
    <w:rsid w:val="00E422B8"/>
    <w:rsid w:val="00E52E63"/>
    <w:rsid w:val="00E54162"/>
    <w:rsid w:val="00E70622"/>
    <w:rsid w:val="00E80915"/>
    <w:rsid w:val="00E93208"/>
    <w:rsid w:val="00EA0AE4"/>
    <w:rsid w:val="00EB259E"/>
    <w:rsid w:val="00EB4DA6"/>
    <w:rsid w:val="00EB7897"/>
    <w:rsid w:val="00EC216A"/>
    <w:rsid w:val="00EC39BE"/>
    <w:rsid w:val="00EC3D62"/>
    <w:rsid w:val="00EC45BC"/>
    <w:rsid w:val="00ED546F"/>
    <w:rsid w:val="00EE13F3"/>
    <w:rsid w:val="00EF1915"/>
    <w:rsid w:val="00EF7370"/>
    <w:rsid w:val="00F02BA1"/>
    <w:rsid w:val="00F10258"/>
    <w:rsid w:val="00F16E76"/>
    <w:rsid w:val="00F2300C"/>
    <w:rsid w:val="00F2514F"/>
    <w:rsid w:val="00F35397"/>
    <w:rsid w:val="00F43385"/>
    <w:rsid w:val="00F45E82"/>
    <w:rsid w:val="00F57DB2"/>
    <w:rsid w:val="00F61236"/>
    <w:rsid w:val="00F62368"/>
    <w:rsid w:val="00F65709"/>
    <w:rsid w:val="00F72232"/>
    <w:rsid w:val="00F757C6"/>
    <w:rsid w:val="00F8420A"/>
    <w:rsid w:val="00F868A5"/>
    <w:rsid w:val="00F915D0"/>
    <w:rsid w:val="00F97534"/>
    <w:rsid w:val="00F9763E"/>
    <w:rsid w:val="00FA1A8B"/>
    <w:rsid w:val="00FA2F26"/>
    <w:rsid w:val="00FA3F6D"/>
    <w:rsid w:val="00FA6A89"/>
    <w:rsid w:val="00FA6CC3"/>
    <w:rsid w:val="00FB49D1"/>
    <w:rsid w:val="00FC0FE7"/>
    <w:rsid w:val="00FC44B8"/>
    <w:rsid w:val="00FC7B75"/>
    <w:rsid w:val="00FD15A2"/>
    <w:rsid w:val="00FD258F"/>
    <w:rsid w:val="00FD54F0"/>
    <w:rsid w:val="00FD6856"/>
    <w:rsid w:val="00FE402F"/>
    <w:rsid w:val="00FE5E66"/>
    <w:rsid w:val="00FE7DB6"/>
    <w:rsid w:val="00FF0122"/>
    <w:rsid w:val="00FF39F2"/>
    <w:rsid w:val="00FF4402"/>
    <w:rsid w:val="00FF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92"/>
    <w:rPr>
      <w:sz w:val="24"/>
      <w:szCs w:val="24"/>
      <w:lang w:eastAsia="ar-SA"/>
    </w:rPr>
  </w:style>
  <w:style w:type="paragraph" w:styleId="1">
    <w:name w:val="heading 1"/>
    <w:basedOn w:val="10"/>
    <w:next w:val="a0"/>
    <w:link w:val="11"/>
    <w:uiPriority w:val="99"/>
    <w:qFormat/>
    <w:rsid w:val="00832792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uiPriority w:val="99"/>
    <w:qFormat/>
    <w:rsid w:val="00832792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link w:val="30"/>
    <w:uiPriority w:val="99"/>
    <w:qFormat/>
    <w:rsid w:val="00832792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32792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4132D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4132D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4132D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4132D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32792"/>
  </w:style>
  <w:style w:type="character" w:customStyle="1" w:styleId="WW8Num1z1">
    <w:name w:val="WW8Num1z1"/>
    <w:uiPriority w:val="99"/>
    <w:rsid w:val="00832792"/>
  </w:style>
  <w:style w:type="character" w:customStyle="1" w:styleId="WW8Num1z2">
    <w:name w:val="WW8Num1z2"/>
    <w:uiPriority w:val="99"/>
    <w:rsid w:val="00832792"/>
  </w:style>
  <w:style w:type="character" w:customStyle="1" w:styleId="WW8Num1z3">
    <w:name w:val="WW8Num1z3"/>
    <w:uiPriority w:val="99"/>
    <w:rsid w:val="00832792"/>
  </w:style>
  <w:style w:type="character" w:customStyle="1" w:styleId="WW8Num1z4">
    <w:name w:val="WW8Num1z4"/>
    <w:uiPriority w:val="99"/>
    <w:rsid w:val="00832792"/>
  </w:style>
  <w:style w:type="character" w:customStyle="1" w:styleId="WW8Num1z5">
    <w:name w:val="WW8Num1z5"/>
    <w:uiPriority w:val="99"/>
    <w:rsid w:val="00832792"/>
  </w:style>
  <w:style w:type="character" w:customStyle="1" w:styleId="WW8Num1z6">
    <w:name w:val="WW8Num1z6"/>
    <w:uiPriority w:val="99"/>
    <w:rsid w:val="00832792"/>
  </w:style>
  <w:style w:type="character" w:customStyle="1" w:styleId="WW8Num1z7">
    <w:name w:val="WW8Num1z7"/>
    <w:uiPriority w:val="99"/>
    <w:rsid w:val="00832792"/>
  </w:style>
  <w:style w:type="character" w:customStyle="1" w:styleId="WW8Num1z8">
    <w:name w:val="WW8Num1z8"/>
    <w:uiPriority w:val="99"/>
    <w:rsid w:val="00832792"/>
  </w:style>
  <w:style w:type="character" w:customStyle="1" w:styleId="WW8Num2z0">
    <w:name w:val="WW8Num2z0"/>
    <w:uiPriority w:val="99"/>
    <w:rsid w:val="00832792"/>
  </w:style>
  <w:style w:type="character" w:customStyle="1" w:styleId="WW8Num2z1">
    <w:name w:val="WW8Num2z1"/>
    <w:uiPriority w:val="99"/>
    <w:rsid w:val="00832792"/>
  </w:style>
  <w:style w:type="character" w:customStyle="1" w:styleId="WW8Num2z2">
    <w:name w:val="WW8Num2z2"/>
    <w:uiPriority w:val="99"/>
    <w:rsid w:val="00832792"/>
  </w:style>
  <w:style w:type="character" w:customStyle="1" w:styleId="WW8Num2z3">
    <w:name w:val="WW8Num2z3"/>
    <w:uiPriority w:val="99"/>
    <w:rsid w:val="00832792"/>
  </w:style>
  <w:style w:type="character" w:customStyle="1" w:styleId="WW8Num2z4">
    <w:name w:val="WW8Num2z4"/>
    <w:uiPriority w:val="99"/>
    <w:rsid w:val="00832792"/>
  </w:style>
  <w:style w:type="character" w:customStyle="1" w:styleId="WW8Num2z5">
    <w:name w:val="WW8Num2z5"/>
    <w:uiPriority w:val="99"/>
    <w:rsid w:val="00832792"/>
  </w:style>
  <w:style w:type="character" w:customStyle="1" w:styleId="WW8Num2z6">
    <w:name w:val="WW8Num2z6"/>
    <w:uiPriority w:val="99"/>
    <w:rsid w:val="00832792"/>
  </w:style>
  <w:style w:type="character" w:customStyle="1" w:styleId="WW8Num2z7">
    <w:name w:val="WW8Num2z7"/>
    <w:uiPriority w:val="99"/>
    <w:rsid w:val="00832792"/>
  </w:style>
  <w:style w:type="character" w:customStyle="1" w:styleId="WW8Num2z8">
    <w:name w:val="WW8Num2z8"/>
    <w:uiPriority w:val="99"/>
    <w:rsid w:val="00832792"/>
  </w:style>
  <w:style w:type="character" w:customStyle="1" w:styleId="WW8Num3z0">
    <w:name w:val="WW8Num3z0"/>
    <w:uiPriority w:val="99"/>
    <w:rsid w:val="00832792"/>
  </w:style>
  <w:style w:type="character" w:customStyle="1" w:styleId="WW8Num3z1">
    <w:name w:val="WW8Num3z1"/>
    <w:uiPriority w:val="99"/>
    <w:rsid w:val="00832792"/>
  </w:style>
  <w:style w:type="character" w:customStyle="1" w:styleId="WW8Num3z2">
    <w:name w:val="WW8Num3z2"/>
    <w:uiPriority w:val="99"/>
    <w:rsid w:val="00832792"/>
  </w:style>
  <w:style w:type="character" w:customStyle="1" w:styleId="WW8Num3z3">
    <w:name w:val="WW8Num3z3"/>
    <w:uiPriority w:val="99"/>
    <w:rsid w:val="00832792"/>
  </w:style>
  <w:style w:type="character" w:customStyle="1" w:styleId="WW8Num3z4">
    <w:name w:val="WW8Num3z4"/>
    <w:uiPriority w:val="99"/>
    <w:rsid w:val="00832792"/>
  </w:style>
  <w:style w:type="character" w:customStyle="1" w:styleId="WW8Num3z5">
    <w:name w:val="WW8Num3z5"/>
    <w:uiPriority w:val="99"/>
    <w:rsid w:val="00832792"/>
  </w:style>
  <w:style w:type="character" w:customStyle="1" w:styleId="WW8Num3z6">
    <w:name w:val="WW8Num3z6"/>
    <w:uiPriority w:val="99"/>
    <w:rsid w:val="00832792"/>
  </w:style>
  <w:style w:type="character" w:customStyle="1" w:styleId="WW8Num3z7">
    <w:name w:val="WW8Num3z7"/>
    <w:uiPriority w:val="99"/>
    <w:rsid w:val="00832792"/>
  </w:style>
  <w:style w:type="character" w:customStyle="1" w:styleId="WW8Num3z8">
    <w:name w:val="WW8Num3z8"/>
    <w:uiPriority w:val="99"/>
    <w:rsid w:val="00832792"/>
  </w:style>
  <w:style w:type="character" w:customStyle="1" w:styleId="WW8Num4z0">
    <w:name w:val="WW8Num4z0"/>
    <w:uiPriority w:val="99"/>
    <w:rsid w:val="00832792"/>
  </w:style>
  <w:style w:type="character" w:customStyle="1" w:styleId="WW8Num4z1">
    <w:name w:val="WW8Num4z1"/>
    <w:uiPriority w:val="99"/>
    <w:rsid w:val="00832792"/>
  </w:style>
  <w:style w:type="character" w:customStyle="1" w:styleId="WW8Num4z2">
    <w:name w:val="WW8Num4z2"/>
    <w:uiPriority w:val="99"/>
    <w:rsid w:val="00832792"/>
  </w:style>
  <w:style w:type="character" w:customStyle="1" w:styleId="WW8Num4z3">
    <w:name w:val="WW8Num4z3"/>
    <w:uiPriority w:val="99"/>
    <w:rsid w:val="00832792"/>
  </w:style>
  <w:style w:type="character" w:customStyle="1" w:styleId="WW8Num4z4">
    <w:name w:val="WW8Num4z4"/>
    <w:uiPriority w:val="99"/>
    <w:rsid w:val="00832792"/>
  </w:style>
  <w:style w:type="character" w:customStyle="1" w:styleId="WW8Num4z5">
    <w:name w:val="WW8Num4z5"/>
    <w:uiPriority w:val="99"/>
    <w:rsid w:val="00832792"/>
  </w:style>
  <w:style w:type="character" w:customStyle="1" w:styleId="WW8Num4z6">
    <w:name w:val="WW8Num4z6"/>
    <w:uiPriority w:val="99"/>
    <w:rsid w:val="00832792"/>
  </w:style>
  <w:style w:type="character" w:customStyle="1" w:styleId="WW8Num4z7">
    <w:name w:val="WW8Num4z7"/>
    <w:uiPriority w:val="99"/>
    <w:rsid w:val="00832792"/>
  </w:style>
  <w:style w:type="character" w:customStyle="1" w:styleId="WW8Num4z8">
    <w:name w:val="WW8Num4z8"/>
    <w:uiPriority w:val="99"/>
    <w:rsid w:val="00832792"/>
  </w:style>
  <w:style w:type="character" w:customStyle="1" w:styleId="12">
    <w:name w:val="Основной шрифт абзаца1"/>
    <w:uiPriority w:val="99"/>
    <w:rsid w:val="00832792"/>
  </w:style>
  <w:style w:type="character" w:customStyle="1" w:styleId="BodyTextChar">
    <w:name w:val="Body Text Char"/>
    <w:uiPriority w:val="99"/>
    <w:rsid w:val="00832792"/>
    <w:rPr>
      <w:rFonts w:eastAsia="Times New Roman"/>
      <w:sz w:val="24"/>
      <w:lang w:val="ru-RU" w:eastAsia="ar-SA" w:bidi="ar-SA"/>
    </w:rPr>
  </w:style>
  <w:style w:type="character" w:customStyle="1" w:styleId="a4">
    <w:name w:val="Символ нумерации"/>
    <w:uiPriority w:val="99"/>
    <w:rsid w:val="00832792"/>
  </w:style>
  <w:style w:type="character" w:customStyle="1" w:styleId="iceouttxt">
    <w:name w:val="iceouttxt"/>
    <w:uiPriority w:val="99"/>
    <w:rsid w:val="00832792"/>
  </w:style>
  <w:style w:type="character" w:customStyle="1" w:styleId="highlighthighlightactive">
    <w:name w:val="highlight highlight_active"/>
    <w:basedOn w:val="12"/>
    <w:uiPriority w:val="99"/>
    <w:rsid w:val="00832792"/>
    <w:rPr>
      <w:rFonts w:cs="Times New Roman"/>
    </w:rPr>
  </w:style>
  <w:style w:type="character" w:styleId="a5">
    <w:name w:val="Hyperlink"/>
    <w:basedOn w:val="a1"/>
    <w:uiPriority w:val="99"/>
    <w:rsid w:val="008327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12"/>
    <w:uiPriority w:val="99"/>
    <w:rsid w:val="00832792"/>
    <w:rPr>
      <w:rFonts w:cs="Times New Roman"/>
    </w:rPr>
  </w:style>
  <w:style w:type="character" w:customStyle="1" w:styleId="a6">
    <w:name w:val="Основной текст_"/>
    <w:uiPriority w:val="99"/>
    <w:rsid w:val="00832792"/>
    <w:rPr>
      <w:rFonts w:ascii="Bookman Old Style" w:hAnsi="Bookman Old Style"/>
      <w:spacing w:val="-13"/>
      <w:sz w:val="21"/>
      <w:lang w:eastAsia="ar-SA" w:bidi="ar-SA"/>
    </w:rPr>
  </w:style>
  <w:style w:type="character" w:customStyle="1" w:styleId="13">
    <w:name w:val="Основной текст1"/>
    <w:uiPriority w:val="99"/>
    <w:rsid w:val="00832792"/>
    <w:rPr>
      <w:rFonts w:ascii="Bookman Old Style" w:hAnsi="Bookman Old Style"/>
      <w:color w:val="000000"/>
      <w:spacing w:val="-13"/>
      <w:position w:val="0"/>
      <w:sz w:val="21"/>
      <w:vertAlign w:val="baseline"/>
      <w:lang w:val="ru-RU" w:eastAsia="ar-SA" w:bidi="ar-SA"/>
    </w:rPr>
  </w:style>
  <w:style w:type="character" w:customStyle="1" w:styleId="110">
    <w:name w:val="Основной текст + 11"/>
    <w:aliases w:val="5 pt,Интервал 0 pt"/>
    <w:uiPriority w:val="99"/>
    <w:rsid w:val="00832792"/>
    <w:rPr>
      <w:rFonts w:ascii="Bookman Old Style" w:hAnsi="Bookman Old Style"/>
      <w:color w:val="000000"/>
      <w:spacing w:val="-18"/>
      <w:position w:val="0"/>
      <w:sz w:val="23"/>
      <w:vertAlign w:val="baseline"/>
      <w:lang w:val="ru-RU" w:eastAsia="ar-SA" w:bidi="ar-SA"/>
    </w:rPr>
  </w:style>
  <w:style w:type="character" w:customStyle="1" w:styleId="a7">
    <w:name w:val="Маркеры списка"/>
    <w:uiPriority w:val="99"/>
    <w:rsid w:val="00832792"/>
    <w:rPr>
      <w:rFonts w:ascii="OpenSymbol" w:hAnsi="OpenSymbol"/>
    </w:rPr>
  </w:style>
  <w:style w:type="paragraph" w:customStyle="1" w:styleId="10">
    <w:name w:val="Заголовок1"/>
    <w:basedOn w:val="a"/>
    <w:next w:val="a0"/>
    <w:uiPriority w:val="99"/>
    <w:rsid w:val="0083279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8"/>
    <w:uiPriority w:val="99"/>
    <w:rsid w:val="00832792"/>
    <w:rPr>
      <w:sz w:val="28"/>
    </w:rPr>
  </w:style>
  <w:style w:type="character" w:customStyle="1" w:styleId="a8">
    <w:name w:val="Основной текст Знак"/>
    <w:basedOn w:val="a1"/>
    <w:link w:val="a0"/>
    <w:uiPriority w:val="99"/>
    <w:semiHidden/>
    <w:locked/>
    <w:rsid w:val="004132D5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832792"/>
  </w:style>
  <w:style w:type="paragraph" w:customStyle="1" w:styleId="14">
    <w:name w:val="Название1"/>
    <w:basedOn w:val="a"/>
    <w:uiPriority w:val="99"/>
    <w:rsid w:val="00832792"/>
    <w:pPr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32792"/>
  </w:style>
  <w:style w:type="paragraph" w:styleId="aa">
    <w:name w:val="Balloon Text"/>
    <w:basedOn w:val="a"/>
    <w:link w:val="ab"/>
    <w:uiPriority w:val="99"/>
    <w:rsid w:val="0083279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4132D5"/>
    <w:rPr>
      <w:rFonts w:cs="Times New Roman"/>
      <w:sz w:val="2"/>
      <w:lang w:eastAsia="ar-SA" w:bidi="ar-SA"/>
    </w:rPr>
  </w:style>
  <w:style w:type="paragraph" w:customStyle="1" w:styleId="FORMATTEXT">
    <w:name w:val=".FORMATTEXT"/>
    <w:uiPriority w:val="99"/>
    <w:rsid w:val="00832792"/>
    <w:pPr>
      <w:widowControl w:val="0"/>
    </w:pPr>
    <w:rPr>
      <w:sz w:val="24"/>
      <w:szCs w:val="24"/>
      <w:lang w:eastAsia="ar-SA"/>
    </w:rPr>
  </w:style>
  <w:style w:type="paragraph" w:customStyle="1" w:styleId="HEADERTEXT">
    <w:name w:val=".HEADERTEXT"/>
    <w:uiPriority w:val="99"/>
    <w:rsid w:val="00832792"/>
    <w:pPr>
      <w:widowControl w:val="0"/>
    </w:pPr>
    <w:rPr>
      <w:color w:val="2B4279"/>
      <w:sz w:val="24"/>
      <w:szCs w:val="24"/>
      <w:lang w:eastAsia="ar-SA"/>
    </w:rPr>
  </w:style>
  <w:style w:type="paragraph" w:styleId="ac">
    <w:name w:val="No Spacing"/>
    <w:uiPriority w:val="99"/>
    <w:qFormat/>
    <w:rsid w:val="00832792"/>
    <w:rPr>
      <w:rFonts w:ascii="Calibri" w:hAnsi="Calibri"/>
      <w:lang w:eastAsia="ar-SA"/>
    </w:rPr>
  </w:style>
  <w:style w:type="paragraph" w:customStyle="1" w:styleId="Heading">
    <w:name w:val="Heading"/>
    <w:uiPriority w:val="99"/>
    <w:rsid w:val="00832792"/>
    <w:pPr>
      <w:widowControl w:val="0"/>
    </w:pPr>
    <w:rPr>
      <w:rFonts w:ascii="Arial" w:hAnsi="Arial"/>
      <w:b/>
      <w:bCs/>
      <w:lang w:eastAsia="ar-SA"/>
    </w:rPr>
  </w:style>
  <w:style w:type="paragraph" w:styleId="ad">
    <w:name w:val="Title"/>
    <w:basedOn w:val="a"/>
    <w:next w:val="ae"/>
    <w:link w:val="af"/>
    <w:uiPriority w:val="99"/>
    <w:qFormat/>
    <w:rsid w:val="00832792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">
    <w:name w:val="Название Знак"/>
    <w:basedOn w:val="a1"/>
    <w:link w:val="ad"/>
    <w:uiPriority w:val="99"/>
    <w:locked/>
    <w:rsid w:val="004132D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e">
    <w:name w:val="Subtitle"/>
    <w:basedOn w:val="10"/>
    <w:next w:val="a0"/>
    <w:link w:val="af0"/>
    <w:uiPriority w:val="99"/>
    <w:qFormat/>
    <w:rsid w:val="00832792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uiPriority w:val="99"/>
    <w:locked/>
    <w:rsid w:val="004132D5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832792"/>
    <w:pPr>
      <w:spacing w:after="120" w:line="480" w:lineRule="auto"/>
    </w:pPr>
  </w:style>
  <w:style w:type="paragraph" w:styleId="af1">
    <w:name w:val="Body Text Indent"/>
    <w:basedOn w:val="a"/>
    <w:link w:val="af2"/>
    <w:uiPriority w:val="99"/>
    <w:rsid w:val="00832792"/>
    <w:pPr>
      <w:ind w:firstLine="567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locked/>
    <w:rsid w:val="004132D5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basedOn w:val="a"/>
    <w:uiPriority w:val="99"/>
    <w:rsid w:val="00832792"/>
    <w:pPr>
      <w:spacing w:before="100" w:after="100"/>
    </w:pPr>
  </w:style>
  <w:style w:type="paragraph" w:styleId="af3">
    <w:name w:val="Normal (Web)"/>
    <w:basedOn w:val="a"/>
    <w:uiPriority w:val="99"/>
    <w:rsid w:val="00832792"/>
    <w:pPr>
      <w:spacing w:before="100" w:after="100"/>
    </w:pPr>
  </w:style>
  <w:style w:type="paragraph" w:customStyle="1" w:styleId="ConsNormal">
    <w:name w:val="ConsNormal"/>
    <w:uiPriority w:val="99"/>
    <w:rsid w:val="00832792"/>
    <w:pPr>
      <w:widowControl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30">
    <w:name w:val="a3"/>
    <w:basedOn w:val="a"/>
    <w:uiPriority w:val="99"/>
    <w:rsid w:val="00832792"/>
    <w:pPr>
      <w:spacing w:before="100" w:after="100"/>
    </w:pPr>
  </w:style>
  <w:style w:type="paragraph" w:customStyle="1" w:styleId="22">
    <w:name w:val="Основной текст2"/>
    <w:basedOn w:val="a"/>
    <w:uiPriority w:val="99"/>
    <w:rsid w:val="00832792"/>
    <w:pPr>
      <w:widowControl w:val="0"/>
      <w:shd w:val="clear" w:color="auto" w:fill="FFFFFF"/>
      <w:spacing w:before="240" w:after="480" w:line="428" w:lineRule="exact"/>
      <w:jc w:val="right"/>
    </w:pPr>
    <w:rPr>
      <w:rFonts w:ascii="Bookman Old Style" w:hAnsi="Bookman Old Style"/>
      <w:spacing w:val="-13"/>
      <w:sz w:val="21"/>
      <w:szCs w:val="21"/>
    </w:rPr>
  </w:style>
  <w:style w:type="paragraph" w:customStyle="1" w:styleId="af4">
    <w:name w:val="Содержимое таблицы"/>
    <w:basedOn w:val="a"/>
    <w:uiPriority w:val="99"/>
    <w:rsid w:val="00832792"/>
  </w:style>
  <w:style w:type="paragraph" w:customStyle="1" w:styleId="af5">
    <w:name w:val="Заголовок таблицы"/>
    <w:basedOn w:val="af4"/>
    <w:uiPriority w:val="99"/>
    <w:rsid w:val="00832792"/>
    <w:pPr>
      <w:jc w:val="center"/>
    </w:pPr>
    <w:rPr>
      <w:b/>
      <w:bCs/>
    </w:rPr>
  </w:style>
  <w:style w:type="paragraph" w:customStyle="1" w:styleId="16">
    <w:name w:val="Цитата1"/>
    <w:basedOn w:val="a"/>
    <w:uiPriority w:val="99"/>
    <w:rsid w:val="00832792"/>
    <w:pPr>
      <w:spacing w:after="283"/>
      <w:ind w:left="567" w:right="567"/>
    </w:pPr>
  </w:style>
  <w:style w:type="table" w:styleId="af6">
    <w:name w:val="Table Grid"/>
    <w:basedOn w:val="a2"/>
    <w:locked/>
    <w:rsid w:val="008754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1"/>
    <w:uiPriority w:val="22"/>
    <w:qFormat/>
    <w:locked/>
    <w:rsid w:val="007D3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36D4-5B0A-4579-A92E-E8AC6337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жилья</dc:creator>
  <cp:keywords/>
  <dc:description/>
  <cp:lastModifiedBy>user</cp:lastModifiedBy>
  <cp:revision>27</cp:revision>
  <cp:lastPrinted>2025-04-30T12:38:00Z</cp:lastPrinted>
  <dcterms:created xsi:type="dcterms:W3CDTF">2024-06-14T11:02:00Z</dcterms:created>
  <dcterms:modified xsi:type="dcterms:W3CDTF">2025-05-14T06:27:00Z</dcterms:modified>
</cp:coreProperties>
</file>