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C7" w:rsidRPr="00B54980" w:rsidRDefault="009E7EC7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4980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9E7EC7" w:rsidRPr="00B54980" w:rsidRDefault="009E7EC7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80">
        <w:rPr>
          <w:rFonts w:ascii="Times New Roman" w:hAnsi="Times New Roman" w:cs="Times New Roman"/>
          <w:sz w:val="28"/>
          <w:szCs w:val="28"/>
        </w:rPr>
        <w:t>МУНИЦИПАЛЬНОЕ ОБРАЗОВАНИЕ «ДЕДОВИЧСКИЙ РАЙОН»</w:t>
      </w:r>
    </w:p>
    <w:p w:rsidR="009E7EC7" w:rsidRPr="00B54980" w:rsidRDefault="009E7EC7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7" w:rsidRPr="00B54980" w:rsidRDefault="009E7EC7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80">
        <w:rPr>
          <w:rFonts w:ascii="Times New Roman" w:hAnsi="Times New Roman" w:cs="Times New Roman"/>
          <w:sz w:val="28"/>
          <w:szCs w:val="28"/>
        </w:rPr>
        <w:t>СОБРАНИЕ ДЕПУТАТОВ ДЕДОВИЧСКОГО РАЙОНА</w:t>
      </w:r>
    </w:p>
    <w:p w:rsidR="009E7EC7" w:rsidRPr="00B54980" w:rsidRDefault="009E7EC7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7" w:rsidRPr="00B54980" w:rsidRDefault="009E7EC7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8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C7" w:rsidRPr="00B54980" w:rsidRDefault="009E7EC7" w:rsidP="00B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C7" w:rsidRPr="00B54980" w:rsidRDefault="009E7EC7" w:rsidP="00B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C7" w:rsidRPr="00B43749" w:rsidRDefault="009E7EC7" w:rsidP="00FA0C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37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24.04.2025</w:t>
      </w:r>
      <w:r w:rsidRPr="00B4374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261</w:t>
      </w:r>
      <w:r w:rsidRPr="00B43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E7EC7" w:rsidRPr="00B43749" w:rsidRDefault="009E7EC7" w:rsidP="00FA0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(принято на 24</w:t>
      </w:r>
      <w:r w:rsidRPr="00B43749">
        <w:rPr>
          <w:rFonts w:ascii="Times New Roman" w:hAnsi="Times New Roman" w:cs="Times New Roman"/>
          <w:sz w:val="28"/>
          <w:szCs w:val="28"/>
        </w:rPr>
        <w:t>-й очередной</w:t>
      </w:r>
    </w:p>
    <w:p w:rsidR="009E7EC7" w:rsidRPr="00B43749" w:rsidRDefault="009E7EC7" w:rsidP="00FA0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749">
        <w:rPr>
          <w:rFonts w:ascii="Times New Roman" w:hAnsi="Times New Roman" w:cs="Times New Roman"/>
          <w:sz w:val="28"/>
          <w:szCs w:val="28"/>
        </w:rPr>
        <w:t xml:space="preserve">сессии Собрания депутатов Дедовичского </w:t>
      </w:r>
    </w:p>
    <w:p w:rsidR="009E7EC7" w:rsidRPr="00B43749" w:rsidRDefault="009E7EC7" w:rsidP="00FA0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74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седьм</w:t>
      </w:r>
      <w:r w:rsidRPr="00B43749">
        <w:rPr>
          <w:rFonts w:ascii="Times New Roman" w:hAnsi="Times New Roman" w:cs="Times New Roman"/>
          <w:sz w:val="28"/>
          <w:szCs w:val="28"/>
        </w:rPr>
        <w:t>ого созыва)</w:t>
      </w:r>
    </w:p>
    <w:p w:rsidR="009E7EC7" w:rsidRPr="00B43749" w:rsidRDefault="009E7EC7" w:rsidP="00FA0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749">
        <w:rPr>
          <w:rFonts w:ascii="Times New Roman" w:hAnsi="Times New Roman" w:cs="Times New Roman"/>
          <w:sz w:val="28"/>
          <w:szCs w:val="28"/>
        </w:rPr>
        <w:t>рп. Дедовичи</w:t>
      </w:r>
    </w:p>
    <w:p w:rsidR="009E7EC7" w:rsidRDefault="009E7EC7" w:rsidP="00FA0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C7" w:rsidRPr="00B54980" w:rsidRDefault="009E7EC7" w:rsidP="00A2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почетного звания «Почетный гражданин Дедовичского района»</w:t>
      </w:r>
    </w:p>
    <w:p w:rsidR="009E7EC7" w:rsidRDefault="009E7EC7" w:rsidP="00A2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7" w:rsidRPr="001D11ED" w:rsidRDefault="009E7EC7" w:rsidP="00B5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EC7" w:rsidRPr="001D11ED" w:rsidRDefault="009E7EC7" w:rsidP="00FA0CF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Положения</w:t>
      </w:r>
      <w:r w:rsidRPr="001D11ED">
        <w:rPr>
          <w:rFonts w:ascii="Times New Roman" w:hAnsi="Times New Roman" w:cs="Times New Roman"/>
        </w:rPr>
        <w:t xml:space="preserve"> о почетном звании «Почетный гражданин Де</w:t>
      </w:r>
      <w:r>
        <w:rPr>
          <w:rFonts w:ascii="Times New Roman" w:hAnsi="Times New Roman" w:cs="Times New Roman"/>
        </w:rPr>
        <w:t>довичского района», утвержденного</w:t>
      </w:r>
      <w:r w:rsidRPr="001D11ED">
        <w:rPr>
          <w:rFonts w:ascii="Times New Roman" w:hAnsi="Times New Roman" w:cs="Times New Roman"/>
        </w:rPr>
        <w:t xml:space="preserve"> решением Собрания депутатов Дедовичского района</w:t>
      </w:r>
      <w:r>
        <w:rPr>
          <w:rFonts w:ascii="Times New Roman" w:hAnsi="Times New Roman" w:cs="Times New Roman"/>
        </w:rPr>
        <w:t xml:space="preserve"> </w:t>
      </w:r>
      <w:r w:rsidRPr="001D11ED">
        <w:rPr>
          <w:rFonts w:ascii="Times New Roman" w:hAnsi="Times New Roman" w:cs="Times New Roman"/>
        </w:rPr>
        <w:t>от 21.02.2001</w:t>
      </w:r>
      <w:r>
        <w:rPr>
          <w:rFonts w:ascii="Times New Roman" w:hAnsi="Times New Roman" w:cs="Times New Roman"/>
        </w:rPr>
        <w:t>, и ходатайства</w:t>
      </w:r>
      <w:r w:rsidRPr="001D11ED">
        <w:rPr>
          <w:rFonts w:ascii="Times New Roman" w:hAnsi="Times New Roman" w:cs="Times New Roman"/>
        </w:rPr>
        <w:t xml:space="preserve"> Дедовичской районной </w:t>
      </w:r>
      <w:r>
        <w:rPr>
          <w:rFonts w:ascii="Times New Roman" w:hAnsi="Times New Roman" w:cs="Times New Roman"/>
        </w:rPr>
        <w:t>общественной организации Совет в</w:t>
      </w:r>
      <w:r w:rsidRPr="001D11ED">
        <w:rPr>
          <w:rFonts w:ascii="Times New Roman" w:hAnsi="Times New Roman" w:cs="Times New Roman"/>
        </w:rPr>
        <w:t>етеран</w:t>
      </w:r>
      <w:r>
        <w:rPr>
          <w:rFonts w:ascii="Times New Roman" w:hAnsi="Times New Roman" w:cs="Times New Roman"/>
        </w:rPr>
        <w:t>ов (пенсионеров) войны, труда, Вооружённых С</w:t>
      </w:r>
      <w:r w:rsidRPr="001D11ED">
        <w:rPr>
          <w:rFonts w:ascii="Times New Roman" w:hAnsi="Times New Roman" w:cs="Times New Roman"/>
        </w:rPr>
        <w:t>ил и правоохранительных</w:t>
      </w:r>
      <w:r>
        <w:rPr>
          <w:rFonts w:ascii="Times New Roman" w:hAnsi="Times New Roman" w:cs="Times New Roman"/>
        </w:rPr>
        <w:t xml:space="preserve"> органов от 01.04.2025 №21, </w:t>
      </w:r>
      <w:r w:rsidRPr="001D11ED">
        <w:rPr>
          <w:rFonts w:ascii="Times New Roman" w:hAnsi="Times New Roman" w:cs="Times New Roman"/>
        </w:rPr>
        <w:t>Собрание депутатов Дедовичского района РЕШИЛО:</w:t>
      </w:r>
    </w:p>
    <w:p w:rsidR="009E7EC7" w:rsidRPr="001D11ED" w:rsidRDefault="009E7EC7" w:rsidP="00FA0CF3">
      <w:pPr>
        <w:pStyle w:val="BodyText"/>
        <w:ind w:firstLine="708"/>
        <w:rPr>
          <w:rFonts w:ascii="Times New Roman" w:hAnsi="Times New Roman" w:cs="Times New Roman"/>
        </w:rPr>
      </w:pPr>
      <w:r w:rsidRPr="001D11ED">
        <w:rPr>
          <w:rFonts w:ascii="Times New Roman" w:hAnsi="Times New Roman" w:cs="Times New Roman"/>
        </w:rPr>
        <w:t>1. Присвоить почетное звание «Почетный гражданин Дедовичского района» Бобриковой Александре Васильевне, 19 декабря 1928 года рождения</w:t>
      </w:r>
      <w:r>
        <w:rPr>
          <w:rFonts w:ascii="Times New Roman" w:hAnsi="Times New Roman" w:cs="Times New Roman"/>
        </w:rPr>
        <w:t>, участнику Великой Отечественной войны</w:t>
      </w:r>
      <w:r w:rsidRPr="001D11ED">
        <w:rPr>
          <w:rFonts w:ascii="Times New Roman" w:hAnsi="Times New Roman" w:cs="Times New Roman"/>
        </w:rPr>
        <w:t>.</w:t>
      </w:r>
    </w:p>
    <w:p w:rsidR="009E7EC7" w:rsidRPr="001D11ED" w:rsidRDefault="009E7EC7" w:rsidP="00FA0CF3">
      <w:pPr>
        <w:pStyle w:val="BodyText"/>
        <w:ind w:firstLine="708"/>
      </w:pPr>
      <w:r w:rsidRPr="001D11ED">
        <w:rPr>
          <w:rFonts w:ascii="Times New Roman" w:hAnsi="Times New Roman" w:cs="Times New Roman"/>
        </w:rPr>
        <w:t>2. Опубликовать настоящее решение.</w:t>
      </w:r>
    </w:p>
    <w:p w:rsidR="009E7EC7" w:rsidRPr="001D11ED" w:rsidRDefault="009E7EC7" w:rsidP="008370DE">
      <w:pPr>
        <w:pStyle w:val="BodyText"/>
        <w:tabs>
          <w:tab w:val="left" w:pos="709"/>
        </w:tabs>
        <w:ind w:firstLine="708"/>
      </w:pPr>
    </w:p>
    <w:p w:rsidR="009E7EC7" w:rsidRDefault="009E7EC7" w:rsidP="008370DE">
      <w:pPr>
        <w:pStyle w:val="BodyText"/>
        <w:tabs>
          <w:tab w:val="left" w:pos="709"/>
        </w:tabs>
        <w:ind w:firstLine="708"/>
      </w:pPr>
    </w:p>
    <w:p w:rsidR="009E7EC7" w:rsidRPr="00B54980" w:rsidRDefault="009E7EC7" w:rsidP="00B54980">
      <w:pPr>
        <w:pStyle w:val="BodyText"/>
        <w:ind w:firstLine="708"/>
      </w:pPr>
    </w:p>
    <w:p w:rsidR="009E7EC7" w:rsidRDefault="009E7EC7" w:rsidP="00B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9E7EC7" w:rsidRDefault="009E7EC7" w:rsidP="006E408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депутатов Дедовичского </w:t>
      </w:r>
      <w:r w:rsidRPr="00B43749">
        <w:rPr>
          <w:rFonts w:ascii="Times New Roman" w:hAnsi="Times New Roman" w:cs="Times New Roman"/>
          <w:sz w:val="28"/>
          <w:szCs w:val="28"/>
        </w:rPr>
        <w:t>района                                                          Б.Н. Васильев</w:t>
      </w:r>
    </w:p>
    <w:sectPr w:rsidR="009E7EC7" w:rsidSect="00781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980"/>
    <w:rsid w:val="00023B3C"/>
    <w:rsid w:val="001166E2"/>
    <w:rsid w:val="00167B73"/>
    <w:rsid w:val="00174AFE"/>
    <w:rsid w:val="001D11ED"/>
    <w:rsid w:val="001E3935"/>
    <w:rsid w:val="002940E3"/>
    <w:rsid w:val="00296476"/>
    <w:rsid w:val="002D28D2"/>
    <w:rsid w:val="002D42D1"/>
    <w:rsid w:val="00302FCE"/>
    <w:rsid w:val="00314264"/>
    <w:rsid w:val="00355133"/>
    <w:rsid w:val="00396AD4"/>
    <w:rsid w:val="003E5997"/>
    <w:rsid w:val="003E69EA"/>
    <w:rsid w:val="004660BE"/>
    <w:rsid w:val="004A02C8"/>
    <w:rsid w:val="005235EB"/>
    <w:rsid w:val="0055702E"/>
    <w:rsid w:val="00557101"/>
    <w:rsid w:val="00595459"/>
    <w:rsid w:val="005D72F8"/>
    <w:rsid w:val="0061135F"/>
    <w:rsid w:val="00633094"/>
    <w:rsid w:val="00651554"/>
    <w:rsid w:val="006E4088"/>
    <w:rsid w:val="00711012"/>
    <w:rsid w:val="0073486B"/>
    <w:rsid w:val="00776EB4"/>
    <w:rsid w:val="00781114"/>
    <w:rsid w:val="007E1BA2"/>
    <w:rsid w:val="0081448E"/>
    <w:rsid w:val="008370DE"/>
    <w:rsid w:val="008A1B86"/>
    <w:rsid w:val="008F62A7"/>
    <w:rsid w:val="008F62DA"/>
    <w:rsid w:val="0095501A"/>
    <w:rsid w:val="009E7EC7"/>
    <w:rsid w:val="009F1281"/>
    <w:rsid w:val="00A21BCE"/>
    <w:rsid w:val="00A3498A"/>
    <w:rsid w:val="00A62CD1"/>
    <w:rsid w:val="00A84197"/>
    <w:rsid w:val="00AA0EF2"/>
    <w:rsid w:val="00AB2126"/>
    <w:rsid w:val="00AE4541"/>
    <w:rsid w:val="00B43749"/>
    <w:rsid w:val="00B54980"/>
    <w:rsid w:val="00B83704"/>
    <w:rsid w:val="00C127B4"/>
    <w:rsid w:val="00C5272D"/>
    <w:rsid w:val="00C65872"/>
    <w:rsid w:val="00C85070"/>
    <w:rsid w:val="00CD24FA"/>
    <w:rsid w:val="00CF765F"/>
    <w:rsid w:val="00D94C34"/>
    <w:rsid w:val="00DE7EB5"/>
    <w:rsid w:val="00E043A0"/>
    <w:rsid w:val="00E46FB0"/>
    <w:rsid w:val="00E65B1B"/>
    <w:rsid w:val="00E83350"/>
    <w:rsid w:val="00F05848"/>
    <w:rsid w:val="00F32850"/>
    <w:rsid w:val="00F71EB9"/>
    <w:rsid w:val="00FA0CF3"/>
    <w:rsid w:val="00FB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2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54980"/>
    <w:pPr>
      <w:suppressAutoHyphens/>
      <w:spacing w:after="0" w:line="240" w:lineRule="auto"/>
      <w:jc w:val="both"/>
    </w:pPr>
    <w:rPr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B54980"/>
    <w:rPr>
      <w:rFonts w:ascii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F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163</Words>
  <Characters>932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ПСКОВСКАЯ ОБЛАСТЬ</dc:title>
  <dc:subject/>
  <dc:creator>Deputat</dc:creator>
  <cp:keywords/>
  <dc:description/>
  <cp:lastModifiedBy>Специалист</cp:lastModifiedBy>
  <cp:revision>4</cp:revision>
  <cp:lastPrinted>2025-04-02T12:21:00Z</cp:lastPrinted>
  <dcterms:created xsi:type="dcterms:W3CDTF">2025-04-04T05:15:00Z</dcterms:created>
  <dcterms:modified xsi:type="dcterms:W3CDTF">2025-04-10T12:15:00Z</dcterms:modified>
</cp:coreProperties>
</file>