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9C" w:rsidRDefault="00D5209C" w:rsidP="00FC12AD">
      <w:pPr>
        <w:tabs>
          <w:tab w:val="left" w:pos="6640"/>
          <w:tab w:val="left" w:pos="71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5209C" w:rsidRPr="00D93870" w:rsidRDefault="00D5209C" w:rsidP="00600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870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D5209C" w:rsidRPr="000E21ED" w:rsidRDefault="00D5209C" w:rsidP="000E2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870">
        <w:rPr>
          <w:rFonts w:ascii="Times New Roman" w:hAnsi="Times New Roman" w:cs="Times New Roman"/>
          <w:sz w:val="24"/>
          <w:szCs w:val="24"/>
        </w:rPr>
        <w:t>МУНИЦИПАЛЬНОЕ ОБРАЗОВАНИЕ «ДЕДОВИЧСКИЙ МУНИЦИПАЛЬНЫЙ ОКРУГ»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D5209C" w:rsidRPr="00D93870" w:rsidRDefault="00D5209C" w:rsidP="006004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09C" w:rsidRPr="00D93870" w:rsidRDefault="00D5209C" w:rsidP="00600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870">
        <w:rPr>
          <w:rFonts w:ascii="Times New Roman" w:hAnsi="Times New Roman" w:cs="Times New Roman"/>
          <w:sz w:val="24"/>
          <w:szCs w:val="24"/>
        </w:rPr>
        <w:t>СОБРАНИЕ ДЕПУТАТОВ ДЕДОВИЧСКОГО МУНИЦИПАЛЬНОГО ОКРУГА</w:t>
      </w:r>
    </w:p>
    <w:p w:rsidR="00D5209C" w:rsidRPr="00D93870" w:rsidRDefault="00D5209C" w:rsidP="006004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09C" w:rsidRPr="00D93870" w:rsidRDefault="00D5209C" w:rsidP="00600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870">
        <w:rPr>
          <w:rFonts w:ascii="Times New Roman" w:hAnsi="Times New Roman" w:cs="Times New Roman"/>
          <w:sz w:val="24"/>
          <w:szCs w:val="24"/>
        </w:rPr>
        <w:t>РЕШЕНИЕ</w:t>
      </w:r>
    </w:p>
    <w:p w:rsidR="00D5209C" w:rsidRPr="00D93870" w:rsidRDefault="00D5209C" w:rsidP="0060045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93870">
        <w:rPr>
          <w:rFonts w:ascii="Times New Roman" w:hAnsi="Times New Roman" w:cs="Times New Roman"/>
          <w:sz w:val="24"/>
          <w:szCs w:val="24"/>
        </w:rPr>
        <w:t xml:space="preserve">от 12.11.2025  № 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D5209C" w:rsidRPr="00D93870" w:rsidRDefault="00D5209C" w:rsidP="0060045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93870">
        <w:rPr>
          <w:rFonts w:ascii="Times New Roman" w:hAnsi="Times New Roman" w:cs="Times New Roman"/>
          <w:sz w:val="24"/>
          <w:szCs w:val="24"/>
        </w:rPr>
        <w:t xml:space="preserve">(принято на третьей очередной сессии </w:t>
      </w:r>
    </w:p>
    <w:p w:rsidR="00D5209C" w:rsidRPr="00D93870" w:rsidRDefault="00D5209C" w:rsidP="0060045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93870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D5209C" w:rsidRPr="00D93870" w:rsidRDefault="00D5209C" w:rsidP="0060045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93870">
        <w:rPr>
          <w:rFonts w:ascii="Times New Roman" w:hAnsi="Times New Roman" w:cs="Times New Roman"/>
          <w:sz w:val="24"/>
          <w:szCs w:val="24"/>
        </w:rPr>
        <w:t xml:space="preserve">Дедовичского муниципального округа </w:t>
      </w:r>
    </w:p>
    <w:p w:rsidR="00D5209C" w:rsidRPr="00D93870" w:rsidRDefault="00D5209C" w:rsidP="0060045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93870">
        <w:rPr>
          <w:rFonts w:ascii="Times New Roman" w:hAnsi="Times New Roman" w:cs="Times New Roman"/>
          <w:sz w:val="24"/>
          <w:szCs w:val="24"/>
        </w:rPr>
        <w:t xml:space="preserve">первого созыва) </w:t>
      </w:r>
    </w:p>
    <w:p w:rsidR="00D5209C" w:rsidRPr="00D93870" w:rsidRDefault="00D5209C" w:rsidP="0060045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93870">
        <w:rPr>
          <w:rFonts w:ascii="Times New Roman" w:hAnsi="Times New Roman" w:cs="Times New Roman"/>
          <w:sz w:val="24"/>
          <w:szCs w:val="24"/>
        </w:rPr>
        <w:t>рп. Дедовичи</w:t>
      </w:r>
    </w:p>
    <w:p w:rsidR="00D5209C" w:rsidRPr="00600453" w:rsidRDefault="00D5209C" w:rsidP="00207AFA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D5209C" w:rsidRPr="00600453" w:rsidRDefault="00D5209C" w:rsidP="00207AFA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0045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 принятии решения об обращении в Счетную палату </w:t>
      </w:r>
    </w:p>
    <w:p w:rsidR="00D5209C" w:rsidRPr="00600453" w:rsidRDefault="00D5209C" w:rsidP="00207AFA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0045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Псковской области о заключении соглашения о передаче </w:t>
      </w:r>
    </w:p>
    <w:p w:rsidR="00D5209C" w:rsidRPr="00600453" w:rsidRDefault="00D5209C" w:rsidP="00207AFA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00453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полномочий по осуществлению внешнего муниципального контроля</w:t>
      </w:r>
    </w:p>
    <w:p w:rsidR="00D5209C" w:rsidRPr="00600453" w:rsidRDefault="00D5209C" w:rsidP="00FC12AD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D5209C" w:rsidRPr="00600453" w:rsidRDefault="00D5209C" w:rsidP="00FC12AD">
      <w:pPr>
        <w:tabs>
          <w:tab w:val="left" w:pos="5306"/>
        </w:tabs>
        <w:rPr>
          <w:rFonts w:ascii="Times New Roman" w:hAnsi="Times New Roman" w:cs="Times New Roman"/>
          <w:sz w:val="24"/>
          <w:szCs w:val="24"/>
        </w:rPr>
      </w:pPr>
      <w:r w:rsidRPr="00600453">
        <w:rPr>
          <w:rFonts w:ascii="Times New Roman" w:hAnsi="Times New Roman" w:cs="Times New Roman"/>
          <w:sz w:val="24"/>
          <w:szCs w:val="24"/>
        </w:rPr>
        <w:t>В соответствии со статьей 25.1 Закона Псковской области «О счетной палате Псковской области», определяющей порядок передачи Счетной палате Псковской области полномочий по осуществлению внешнего муниципального контроля, и в связи с отсутствием в Дедовичском муниципальном округе контрольно-счетного органа местного самоуправления, Собрание депутатов Дедовичского муниципального округа РЕШИЛО:</w:t>
      </w:r>
    </w:p>
    <w:p w:rsidR="00D5209C" w:rsidRPr="00600453" w:rsidRDefault="00D5209C" w:rsidP="00FC12AD">
      <w:pPr>
        <w:tabs>
          <w:tab w:val="left" w:pos="5306"/>
        </w:tabs>
        <w:rPr>
          <w:rFonts w:ascii="Times New Roman" w:hAnsi="Times New Roman" w:cs="Times New Roman"/>
          <w:sz w:val="24"/>
          <w:szCs w:val="24"/>
        </w:rPr>
      </w:pPr>
    </w:p>
    <w:p w:rsidR="00D5209C" w:rsidRPr="00600453" w:rsidRDefault="00D5209C" w:rsidP="00FC12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0453">
        <w:rPr>
          <w:rFonts w:ascii="Times New Roman" w:hAnsi="Times New Roman" w:cs="Times New Roman"/>
          <w:sz w:val="24"/>
          <w:szCs w:val="24"/>
        </w:rPr>
        <w:t>1. Обратиться в Счетную палату Псковской области с ходатайством о передаче полномочий по осуществлению внешнего муниципального финансового контроля Дедовичского муниципального округа и заключении соответствующего соглашения.</w:t>
      </w:r>
    </w:p>
    <w:p w:rsidR="00D5209C" w:rsidRDefault="00D5209C" w:rsidP="00F7465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74654">
        <w:rPr>
          <w:rFonts w:ascii="Times New Roman" w:hAnsi="Times New Roman" w:cs="Times New Roman"/>
          <w:sz w:val="24"/>
          <w:szCs w:val="24"/>
        </w:rPr>
        <w:t>2.</w:t>
      </w:r>
      <w:r w:rsidRPr="0060045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сетевом издании «Нормативные правовые акты Псковской области» (pravo.pskov.ru),  разместить на официальном сайте муниципального образования «Дедовичский район» </w:t>
      </w:r>
      <w:hyperlink r:id="rId5" w:history="1">
        <w:r>
          <w:rPr>
            <w:rStyle w:val="Hyperlink"/>
            <w:sz w:val="24"/>
            <w:szCs w:val="24"/>
          </w:rPr>
          <w:t>https://dedovichi.gosuslugi.ru/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5209C" w:rsidRDefault="00D5209C" w:rsidP="00F74654">
      <w:pPr>
        <w:pStyle w:val="NoSpacing"/>
        <w:ind w:firstLine="709"/>
        <w:jc w:val="both"/>
      </w:pPr>
    </w:p>
    <w:p w:rsidR="00D5209C" w:rsidRDefault="00D5209C" w:rsidP="00F74654">
      <w:pPr>
        <w:pStyle w:val="NoSpacing"/>
        <w:ind w:firstLine="709"/>
        <w:jc w:val="both"/>
      </w:pPr>
    </w:p>
    <w:p w:rsidR="00D5209C" w:rsidRPr="00600453" w:rsidRDefault="00D5209C" w:rsidP="00F74654">
      <w:pPr>
        <w:pStyle w:val="NoSpacing"/>
        <w:ind w:firstLine="709"/>
        <w:jc w:val="both"/>
      </w:pPr>
    </w:p>
    <w:p w:rsidR="00D5209C" w:rsidRPr="00600453" w:rsidRDefault="00D5209C" w:rsidP="00FC12A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00453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D5209C" w:rsidRPr="00600453" w:rsidRDefault="00D5209C" w:rsidP="00FC12A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Дедовичского </w:t>
      </w:r>
      <w:r w:rsidRPr="00600453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00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Васильева Е.А.</w:t>
      </w:r>
    </w:p>
    <w:p w:rsidR="00D5209C" w:rsidRPr="00600453" w:rsidRDefault="00D5209C" w:rsidP="00FC12A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5209C" w:rsidRPr="00600453" w:rsidRDefault="00D5209C" w:rsidP="00FC12A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5209C" w:rsidRDefault="00D5209C" w:rsidP="00FC12A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00453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Дедовичского</w:t>
      </w:r>
    </w:p>
    <w:p w:rsidR="00D5209C" w:rsidRPr="00600453" w:rsidRDefault="00D5209C" w:rsidP="00FC12A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00453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00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Ахтямов Р.Ю.</w:t>
      </w:r>
    </w:p>
    <w:p w:rsidR="00D5209C" w:rsidRDefault="00D5209C" w:rsidP="00FC12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5209C" w:rsidRPr="00600453" w:rsidRDefault="00D5209C" w:rsidP="00FC12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D5209C" w:rsidRPr="00600453" w:rsidSect="00FC12AD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4FB7"/>
    <w:multiLevelType w:val="hybridMultilevel"/>
    <w:tmpl w:val="F2B6ED80"/>
    <w:lvl w:ilvl="0" w:tplc="FA02C92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2AD"/>
    <w:rsid w:val="00065618"/>
    <w:rsid w:val="00086111"/>
    <w:rsid w:val="000A21FA"/>
    <w:rsid w:val="000C4EEA"/>
    <w:rsid w:val="000E21ED"/>
    <w:rsid w:val="001572C5"/>
    <w:rsid w:val="00163E91"/>
    <w:rsid w:val="001B4294"/>
    <w:rsid w:val="001C0D92"/>
    <w:rsid w:val="00207AFA"/>
    <w:rsid w:val="00240AEE"/>
    <w:rsid w:val="0033031B"/>
    <w:rsid w:val="003C2393"/>
    <w:rsid w:val="00475BD6"/>
    <w:rsid w:val="004B7A8A"/>
    <w:rsid w:val="004F637C"/>
    <w:rsid w:val="005C0F51"/>
    <w:rsid w:val="00600453"/>
    <w:rsid w:val="0061699E"/>
    <w:rsid w:val="00764FA2"/>
    <w:rsid w:val="00776150"/>
    <w:rsid w:val="00794EDD"/>
    <w:rsid w:val="007F00A4"/>
    <w:rsid w:val="007F4ADE"/>
    <w:rsid w:val="00815FAB"/>
    <w:rsid w:val="00850B24"/>
    <w:rsid w:val="0085694B"/>
    <w:rsid w:val="00891F05"/>
    <w:rsid w:val="00904392"/>
    <w:rsid w:val="009B57C5"/>
    <w:rsid w:val="009D58AD"/>
    <w:rsid w:val="009E18ED"/>
    <w:rsid w:val="009E3AF8"/>
    <w:rsid w:val="00A27734"/>
    <w:rsid w:val="00A6146B"/>
    <w:rsid w:val="00AB0E29"/>
    <w:rsid w:val="00B13329"/>
    <w:rsid w:val="00B143DB"/>
    <w:rsid w:val="00B51252"/>
    <w:rsid w:val="00B70451"/>
    <w:rsid w:val="00BB790C"/>
    <w:rsid w:val="00BF653A"/>
    <w:rsid w:val="00C12F4A"/>
    <w:rsid w:val="00C337D8"/>
    <w:rsid w:val="00C42CB1"/>
    <w:rsid w:val="00C515A4"/>
    <w:rsid w:val="00CB5730"/>
    <w:rsid w:val="00D5209C"/>
    <w:rsid w:val="00D93870"/>
    <w:rsid w:val="00E5741C"/>
    <w:rsid w:val="00E57643"/>
    <w:rsid w:val="00EB58F7"/>
    <w:rsid w:val="00F74654"/>
    <w:rsid w:val="00F83E3F"/>
    <w:rsid w:val="00F90EE8"/>
    <w:rsid w:val="00FC12AD"/>
    <w:rsid w:val="00FD0123"/>
    <w:rsid w:val="00FD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AD"/>
    <w:pPr>
      <w:ind w:firstLine="709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C12A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FC12AD"/>
    <w:pPr>
      <w:spacing w:after="160" w:line="256" w:lineRule="auto"/>
      <w:ind w:left="720" w:firstLine="0"/>
      <w:jc w:val="left"/>
    </w:pPr>
    <w:rPr>
      <w:rFonts w:eastAsia="Times New Roman"/>
    </w:rPr>
  </w:style>
  <w:style w:type="paragraph" w:customStyle="1" w:styleId="ConsPlusNormal">
    <w:name w:val="ConsPlusNormal"/>
    <w:uiPriority w:val="99"/>
    <w:rsid w:val="00FC12AD"/>
    <w:pPr>
      <w:widowControl w:val="0"/>
      <w:autoSpaceDE w:val="0"/>
      <w:autoSpaceDN w:val="0"/>
    </w:pPr>
    <w:rPr>
      <w:rFonts w:eastAsia="Times New Roman" w:cs="Calibri"/>
    </w:rPr>
  </w:style>
  <w:style w:type="paragraph" w:styleId="NoSpacing">
    <w:name w:val="No Spacing"/>
    <w:link w:val="NoSpacingChar"/>
    <w:uiPriority w:val="99"/>
    <w:qFormat/>
    <w:rsid w:val="00600453"/>
    <w:rPr>
      <w:rFonts w:cs="Calibri"/>
    </w:rPr>
  </w:style>
  <w:style w:type="character" w:customStyle="1" w:styleId="NoSpacingChar">
    <w:name w:val="No Spacing Char"/>
    <w:link w:val="NoSpacing"/>
    <w:uiPriority w:val="99"/>
    <w:rsid w:val="00600453"/>
    <w:rPr>
      <w:sz w:val="22"/>
      <w:szCs w:val="22"/>
      <w:lang w:eastAsia="ru-RU"/>
    </w:rPr>
  </w:style>
  <w:style w:type="character" w:styleId="Hyperlink">
    <w:name w:val="Hyperlink"/>
    <w:basedOn w:val="DefaultParagraphFont"/>
    <w:uiPriority w:val="99"/>
    <w:rsid w:val="00F74654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dovichi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262</Words>
  <Characters>1497</Characters>
  <Application>Microsoft Office Outlook</Application>
  <DocSecurity>0</DocSecurity>
  <Lines>0</Lines>
  <Paragraphs>0</Paragraphs>
  <ScaleCrop>false</ScaleCrop>
  <Company>Управление по МС и территориальному развитию АПО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user</dc:creator>
  <cp:keywords/>
  <dc:description/>
  <cp:lastModifiedBy>Специалист</cp:lastModifiedBy>
  <cp:revision>5</cp:revision>
  <cp:lastPrinted>2025-10-24T04:44:00Z</cp:lastPrinted>
  <dcterms:created xsi:type="dcterms:W3CDTF">2025-10-27T11:42:00Z</dcterms:created>
  <dcterms:modified xsi:type="dcterms:W3CDTF">2025-11-11T06:22:00Z</dcterms:modified>
</cp:coreProperties>
</file>