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E8" w:rsidRDefault="00A201E7" w:rsidP="00D256E8">
      <w:pPr>
        <w:suppressAutoHyphens/>
        <w:jc w:val="center"/>
        <w:rPr>
          <w:lang w:eastAsia="ar-SA"/>
        </w:rPr>
      </w:pPr>
      <w:r>
        <w:tab/>
      </w:r>
      <w:r>
        <w:tab/>
      </w:r>
      <w:r>
        <w:tab/>
      </w:r>
    </w:p>
    <w:p w:rsidR="00D256E8" w:rsidRPr="00934368" w:rsidRDefault="00D256E8" w:rsidP="00D256E8">
      <w:pPr>
        <w:suppressAutoHyphens/>
        <w:jc w:val="center"/>
        <w:rPr>
          <w:lang w:eastAsia="ar-SA"/>
        </w:rPr>
      </w:pPr>
      <w:r w:rsidRPr="00934368">
        <w:rPr>
          <w:lang w:eastAsia="ar-SA"/>
        </w:rPr>
        <w:t>ПСКОВСКАЯ ОБЛАСТЬ</w:t>
      </w:r>
    </w:p>
    <w:p w:rsidR="00D256E8" w:rsidRPr="00934368" w:rsidRDefault="00D256E8" w:rsidP="00D256E8">
      <w:pPr>
        <w:suppressAutoHyphens/>
        <w:jc w:val="center"/>
        <w:rPr>
          <w:lang w:eastAsia="ar-SA"/>
        </w:rPr>
      </w:pPr>
      <w:r w:rsidRPr="00934368">
        <w:rPr>
          <w:lang w:eastAsia="ar-SA"/>
        </w:rPr>
        <w:t>МУНИЦИПАЛЬНОЕ ОБРАЗОВАНИЕ «ДЕДОВИЧСКИЙ МУНИЦИПАЛЬНЫЙ ОКРУГ»</w:t>
      </w:r>
    </w:p>
    <w:p w:rsidR="00D256E8" w:rsidRPr="00934368" w:rsidRDefault="00D256E8" w:rsidP="00D256E8">
      <w:pPr>
        <w:suppressAutoHyphens/>
        <w:jc w:val="center"/>
        <w:rPr>
          <w:lang w:eastAsia="ar-SA"/>
        </w:rPr>
      </w:pPr>
    </w:p>
    <w:p w:rsidR="00D256E8" w:rsidRPr="00934368" w:rsidRDefault="00D256E8" w:rsidP="00D256E8">
      <w:pPr>
        <w:suppressAutoHyphens/>
        <w:jc w:val="center"/>
        <w:rPr>
          <w:lang w:eastAsia="ar-SA"/>
        </w:rPr>
      </w:pPr>
      <w:r w:rsidRPr="00934368">
        <w:rPr>
          <w:lang w:eastAsia="ar-SA"/>
        </w:rPr>
        <w:t>СОБРАНИЕ ДЕПУТАТОВ ДЕДОВИЧСКОГО МУНИЦИПАЛЬНОГО ОКРУГА</w:t>
      </w:r>
    </w:p>
    <w:p w:rsidR="00D256E8" w:rsidRPr="00934368" w:rsidRDefault="00D256E8" w:rsidP="00D256E8">
      <w:pPr>
        <w:suppressAutoHyphens/>
        <w:jc w:val="center"/>
        <w:rPr>
          <w:lang w:eastAsia="ar-SA"/>
        </w:rPr>
      </w:pPr>
    </w:p>
    <w:p w:rsidR="00D256E8" w:rsidRPr="00934368" w:rsidRDefault="00D256E8" w:rsidP="00D256E8">
      <w:pPr>
        <w:suppressAutoHyphens/>
        <w:jc w:val="center"/>
        <w:rPr>
          <w:lang w:eastAsia="ar-SA"/>
        </w:rPr>
      </w:pPr>
      <w:r w:rsidRPr="00934368">
        <w:rPr>
          <w:lang w:eastAsia="ar-SA"/>
        </w:rPr>
        <w:t>РЕШЕНИЕ</w:t>
      </w:r>
    </w:p>
    <w:p w:rsidR="00D256E8" w:rsidRPr="00934368" w:rsidRDefault="00D256E8" w:rsidP="00D256E8">
      <w:pPr>
        <w:suppressAutoHyphens/>
        <w:jc w:val="center"/>
        <w:rPr>
          <w:lang w:eastAsia="ar-SA"/>
        </w:rPr>
      </w:pPr>
    </w:p>
    <w:p w:rsidR="00D256E8" w:rsidRPr="00304DE9" w:rsidRDefault="00D256E8" w:rsidP="00D256E8">
      <w:pPr>
        <w:rPr>
          <w:u w:val="single"/>
        </w:rPr>
      </w:pPr>
      <w:r>
        <w:t>от 18.12.2025 № 64</w:t>
      </w:r>
    </w:p>
    <w:p w:rsidR="00D256E8" w:rsidRPr="00304DE9" w:rsidRDefault="00D256E8" w:rsidP="00D256E8">
      <w:r w:rsidRPr="00304DE9">
        <w:t>(принято на пятой внеочередной</w:t>
      </w:r>
    </w:p>
    <w:p w:rsidR="00D256E8" w:rsidRPr="00304DE9" w:rsidRDefault="00D256E8" w:rsidP="00D256E8">
      <w:r w:rsidRPr="00304DE9">
        <w:t xml:space="preserve"> сессии Собрания депутатов</w:t>
      </w:r>
    </w:p>
    <w:p w:rsidR="00D256E8" w:rsidRPr="00304DE9" w:rsidRDefault="00D256E8" w:rsidP="00D256E8">
      <w:r w:rsidRPr="00304DE9">
        <w:t xml:space="preserve">Дедовичского муниципального округа </w:t>
      </w:r>
    </w:p>
    <w:p w:rsidR="00D256E8" w:rsidRPr="00304DE9" w:rsidRDefault="00D256E8" w:rsidP="00D256E8">
      <w:r w:rsidRPr="00304DE9">
        <w:t xml:space="preserve">первого созыва) </w:t>
      </w:r>
    </w:p>
    <w:p w:rsidR="00D256E8" w:rsidRPr="00304DE9" w:rsidRDefault="00D256E8" w:rsidP="00D256E8">
      <w:proofErr w:type="spellStart"/>
      <w:r w:rsidRPr="00304DE9">
        <w:t>рп</w:t>
      </w:r>
      <w:proofErr w:type="spellEnd"/>
      <w:r w:rsidRPr="00304DE9">
        <w:t>. Дедовичи</w:t>
      </w:r>
    </w:p>
    <w:p w:rsidR="00D256E8" w:rsidRPr="00304DE9" w:rsidRDefault="00D256E8" w:rsidP="00D256E8">
      <w:pPr>
        <w:tabs>
          <w:tab w:val="left" w:pos="3940"/>
          <w:tab w:val="center" w:pos="5103"/>
        </w:tabs>
        <w:overflowPunct w:val="0"/>
        <w:autoSpaceDE w:val="0"/>
        <w:autoSpaceDN w:val="0"/>
        <w:adjustRightInd w:val="0"/>
        <w:ind w:firstLine="567"/>
      </w:pPr>
    </w:p>
    <w:p w:rsidR="00A201E7" w:rsidRDefault="00A201E7" w:rsidP="00D256E8">
      <w:pPr>
        <w:jc w:val="right"/>
      </w:pPr>
    </w:p>
    <w:p w:rsidR="00A201E7" w:rsidRDefault="00A201E7" w:rsidP="00A201E7">
      <w:pPr>
        <w:jc w:val="center"/>
      </w:pPr>
      <w:r>
        <w:t>Об установлении Главе Дедовичского муниципального округа</w:t>
      </w:r>
    </w:p>
    <w:p w:rsidR="00A201E7" w:rsidRDefault="00B23C97" w:rsidP="00A201E7">
      <w:pPr>
        <w:jc w:val="center"/>
      </w:pPr>
      <w:r>
        <w:t>базового денежного вознаграждения</w:t>
      </w:r>
    </w:p>
    <w:p w:rsidR="00A201E7" w:rsidRDefault="00A201E7" w:rsidP="00A201E7">
      <w:pPr>
        <w:jc w:val="both"/>
      </w:pPr>
    </w:p>
    <w:p w:rsidR="00A201E7" w:rsidRDefault="00A201E7" w:rsidP="00A201E7">
      <w:pPr>
        <w:jc w:val="both"/>
      </w:pPr>
    </w:p>
    <w:p w:rsidR="00A201E7" w:rsidRDefault="00A201E7" w:rsidP="00A201E7">
      <w:pPr>
        <w:jc w:val="both"/>
      </w:pPr>
      <w:r>
        <w:tab/>
        <w:t xml:space="preserve">В соответствии со ст. 13 Закона Псковской области от 19.07.2001 № 145-ОЗ </w:t>
      </w:r>
      <w:r w:rsidR="00E62437">
        <w:t xml:space="preserve">                           </w:t>
      </w:r>
      <w:proofErr w:type="gramStart"/>
      <w:r w:rsidR="00E62437">
        <w:t xml:space="preserve">   </w:t>
      </w:r>
      <w:r>
        <w:t>«</w:t>
      </w:r>
      <w:proofErr w:type="gramEnd"/>
      <w:r>
        <w:t>О статусе Главы муниципального образования</w:t>
      </w:r>
      <w:r w:rsidR="00E62437">
        <w:t>» и Законом Псковской области о</w:t>
      </w:r>
      <w:r w:rsidR="00D256E8">
        <w:t>т</w:t>
      </w:r>
      <w:r w:rsidR="00E62437">
        <w:t xml:space="preserve"> 06.11.2019 № 1985-ОЗ «Об оплате труда лиц, замещающих муниципальные должности</w:t>
      </w:r>
      <w:r w:rsidR="00D256E8">
        <w:t>, должности</w:t>
      </w:r>
      <w:r w:rsidR="00E62437">
        <w:t xml:space="preserve"> муниципальной службы в Псковской области» Собрание депутатов Дедовичского муниципального округа РЕШИЛО:</w:t>
      </w:r>
    </w:p>
    <w:p w:rsidR="00715D70" w:rsidRDefault="00E62437" w:rsidP="00E62437">
      <w:pPr>
        <w:jc w:val="both"/>
      </w:pPr>
      <w:r>
        <w:tab/>
        <w:t>1. Установить Главе Дедовичского муниципального округа</w:t>
      </w:r>
      <w:r w:rsidR="00715D70">
        <w:t xml:space="preserve"> базовое денежное вознаграждение в размере 46% к базовому денежному вознаграждению Губернатора Псковской области.</w:t>
      </w:r>
    </w:p>
    <w:p w:rsidR="00E62437" w:rsidRDefault="00715D70" w:rsidP="00E62437">
      <w:pPr>
        <w:jc w:val="both"/>
      </w:pPr>
      <w:r>
        <w:tab/>
        <w:t>2.  Настоящее решение вступает в силу с 01 января 2026 года.</w:t>
      </w:r>
    </w:p>
    <w:p w:rsidR="00A201E7" w:rsidRDefault="00A201E7" w:rsidP="00A201E7">
      <w:pPr>
        <w:jc w:val="both"/>
      </w:pPr>
    </w:p>
    <w:p w:rsidR="00D256E8" w:rsidRDefault="00D256E8" w:rsidP="00A201E7">
      <w:pPr>
        <w:jc w:val="both"/>
      </w:pPr>
    </w:p>
    <w:p w:rsidR="00D256E8" w:rsidRDefault="00D256E8" w:rsidP="00A201E7">
      <w:pPr>
        <w:jc w:val="both"/>
      </w:pPr>
      <w:bookmarkStart w:id="0" w:name="_GoBack"/>
      <w:bookmarkEnd w:id="0"/>
    </w:p>
    <w:p w:rsidR="00715D70" w:rsidRDefault="00715D70" w:rsidP="00A201E7">
      <w:pPr>
        <w:jc w:val="both"/>
      </w:pPr>
      <w:r>
        <w:t>Председатель Собрания депутатов</w:t>
      </w:r>
    </w:p>
    <w:p w:rsidR="00715D70" w:rsidRDefault="00715D70" w:rsidP="00A201E7">
      <w:pPr>
        <w:jc w:val="both"/>
      </w:pPr>
      <w:r>
        <w:t>Дедовичс</w:t>
      </w:r>
      <w:r w:rsidR="00A5011A">
        <w:t>кого муниципального округа</w:t>
      </w:r>
      <w:r w:rsidR="00A5011A">
        <w:tab/>
      </w:r>
      <w:r w:rsidR="00A5011A">
        <w:tab/>
      </w:r>
      <w:r w:rsidR="00A5011A">
        <w:tab/>
      </w:r>
      <w:r w:rsidR="00A5011A">
        <w:tab/>
      </w:r>
      <w:r w:rsidR="00A5011A">
        <w:tab/>
        <w:t xml:space="preserve">           </w:t>
      </w:r>
      <w:r>
        <w:t>Е.А. Васильева</w:t>
      </w:r>
    </w:p>
    <w:p w:rsidR="00B4150E" w:rsidRDefault="00B4150E" w:rsidP="00A201E7">
      <w:pPr>
        <w:jc w:val="both"/>
      </w:pPr>
    </w:p>
    <w:p w:rsidR="00B4150E" w:rsidRDefault="00B4150E" w:rsidP="00A201E7">
      <w:pPr>
        <w:jc w:val="both"/>
      </w:pPr>
      <w:r>
        <w:t>Глава Дедович</w:t>
      </w:r>
      <w:r w:rsidR="00A5011A">
        <w:t>ского муниципального округа</w:t>
      </w:r>
      <w:r w:rsidR="00A5011A">
        <w:tab/>
      </w:r>
      <w:r w:rsidR="00A5011A">
        <w:tab/>
      </w:r>
      <w:r w:rsidR="00A5011A">
        <w:tab/>
      </w:r>
      <w:r w:rsidR="00A5011A">
        <w:tab/>
        <w:t xml:space="preserve">           </w:t>
      </w:r>
      <w:r>
        <w:t xml:space="preserve">Р.Ю. </w:t>
      </w:r>
      <w:proofErr w:type="spellStart"/>
      <w:r>
        <w:t>Ахтямов</w:t>
      </w:r>
      <w:proofErr w:type="spellEnd"/>
    </w:p>
    <w:sectPr w:rsidR="00B41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825"/>
    <w:rsid w:val="00176E92"/>
    <w:rsid w:val="003D3B2F"/>
    <w:rsid w:val="00715D70"/>
    <w:rsid w:val="007F2ED6"/>
    <w:rsid w:val="00A04825"/>
    <w:rsid w:val="00A201E7"/>
    <w:rsid w:val="00A5011A"/>
    <w:rsid w:val="00B23C97"/>
    <w:rsid w:val="00B4150E"/>
    <w:rsid w:val="00D256E8"/>
    <w:rsid w:val="00E6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71B61"/>
  <w15:chartTrackingRefBased/>
  <w15:docId w15:val="{10DC9474-8F69-487E-9AC9-1DB9EB716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76E9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176E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128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2025-12-18T12:50:00Z</cp:lastPrinted>
  <dcterms:created xsi:type="dcterms:W3CDTF">2025-12-17T06:23:00Z</dcterms:created>
  <dcterms:modified xsi:type="dcterms:W3CDTF">2025-12-18T12:51:00Z</dcterms:modified>
</cp:coreProperties>
</file>