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33" w:rsidRPr="004168CA" w:rsidRDefault="00F73133" w:rsidP="00C318B3">
      <w:pPr>
        <w:spacing w:after="0" w:line="240" w:lineRule="auto"/>
        <w:jc w:val="center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>ПСКОВСКАЯ ОБЛАСТЬ</w:t>
      </w:r>
    </w:p>
    <w:p w:rsidR="00F73133" w:rsidRPr="004168CA" w:rsidRDefault="00F73133" w:rsidP="00C318B3">
      <w:pPr>
        <w:spacing w:after="0" w:line="240" w:lineRule="auto"/>
        <w:jc w:val="center"/>
        <w:rPr>
          <w:kern w:val="0"/>
          <w:sz w:val="24"/>
          <w:szCs w:val="24"/>
          <w:lang w:eastAsia="ru-RU"/>
        </w:rPr>
      </w:pPr>
      <w:r w:rsidRPr="004168CA">
        <w:rPr>
          <w:rFonts w:eastAsia="Arial Unicode MS"/>
          <w:kern w:val="0"/>
          <w:sz w:val="24"/>
          <w:szCs w:val="24"/>
          <w:lang w:eastAsia="zh-CN"/>
        </w:rPr>
        <w:t>МУНИЦИПАЛЬНОЕ ОБРАЗОВАНИЕ «ДЕДОВИЧСКИЙ МУНИЦИПАЛЬНЫЙ ОКРУГ»</w:t>
      </w:r>
    </w:p>
    <w:p w:rsidR="00F73133" w:rsidRPr="004168CA" w:rsidRDefault="00F73133" w:rsidP="00C318B3">
      <w:pPr>
        <w:spacing w:after="0" w:line="240" w:lineRule="auto"/>
        <w:jc w:val="center"/>
        <w:rPr>
          <w:kern w:val="0"/>
          <w:sz w:val="24"/>
          <w:szCs w:val="24"/>
          <w:lang w:eastAsia="ru-RU"/>
        </w:rPr>
      </w:pPr>
    </w:p>
    <w:p w:rsidR="00F73133" w:rsidRPr="004168CA" w:rsidRDefault="00F73133" w:rsidP="00C318B3">
      <w:pPr>
        <w:spacing w:after="0" w:line="240" w:lineRule="auto"/>
        <w:jc w:val="center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>СОБРАНИЕ ДЕПУТАТОВ ДЕДОВИЧСКОГО МУНИЦИПАЛЬНОГО ОКРУГА</w:t>
      </w:r>
    </w:p>
    <w:p w:rsidR="00F73133" w:rsidRPr="004168CA" w:rsidRDefault="00F73133" w:rsidP="00C318B3">
      <w:pPr>
        <w:spacing w:after="0" w:line="240" w:lineRule="auto"/>
        <w:jc w:val="center"/>
        <w:rPr>
          <w:kern w:val="0"/>
          <w:sz w:val="24"/>
          <w:szCs w:val="24"/>
          <w:lang w:eastAsia="ru-RU"/>
        </w:rPr>
      </w:pPr>
    </w:p>
    <w:p w:rsidR="00F73133" w:rsidRPr="004168CA" w:rsidRDefault="00F73133" w:rsidP="00C318B3">
      <w:pPr>
        <w:spacing w:after="0" w:line="240" w:lineRule="auto"/>
        <w:jc w:val="center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>РЕШЕНИЕ</w:t>
      </w:r>
    </w:p>
    <w:p w:rsidR="00F73133" w:rsidRPr="004168CA" w:rsidRDefault="00F73133" w:rsidP="00C318B3">
      <w:pPr>
        <w:spacing w:after="0" w:line="240" w:lineRule="auto"/>
        <w:jc w:val="center"/>
        <w:rPr>
          <w:kern w:val="0"/>
          <w:sz w:val="24"/>
          <w:szCs w:val="24"/>
          <w:lang w:eastAsia="zh-CN"/>
        </w:rPr>
      </w:pPr>
    </w:p>
    <w:p w:rsidR="00F73133" w:rsidRPr="004168CA" w:rsidRDefault="00F73133" w:rsidP="00C318B3">
      <w:pPr>
        <w:spacing w:after="0" w:line="240" w:lineRule="auto"/>
        <w:jc w:val="both"/>
        <w:rPr>
          <w:sz w:val="24"/>
          <w:szCs w:val="24"/>
        </w:rPr>
      </w:pPr>
      <w:r w:rsidRPr="004168CA">
        <w:rPr>
          <w:sz w:val="24"/>
          <w:szCs w:val="24"/>
        </w:rPr>
        <w:t>от 30.03.2026 № 99</w:t>
      </w:r>
    </w:p>
    <w:p w:rsidR="00F73133" w:rsidRPr="004168CA" w:rsidRDefault="00F73133" w:rsidP="00C318B3">
      <w:pPr>
        <w:spacing w:after="0" w:line="240" w:lineRule="auto"/>
        <w:jc w:val="both"/>
        <w:rPr>
          <w:sz w:val="24"/>
          <w:szCs w:val="24"/>
        </w:rPr>
      </w:pPr>
      <w:r w:rsidRPr="004168CA">
        <w:rPr>
          <w:sz w:val="24"/>
          <w:szCs w:val="24"/>
        </w:rPr>
        <w:t>(принято на 8-ой внеочередной</w:t>
      </w:r>
    </w:p>
    <w:p w:rsidR="00F73133" w:rsidRPr="004168CA" w:rsidRDefault="00F73133" w:rsidP="00C318B3">
      <w:pPr>
        <w:spacing w:after="0" w:line="240" w:lineRule="auto"/>
        <w:jc w:val="both"/>
        <w:rPr>
          <w:sz w:val="24"/>
          <w:szCs w:val="24"/>
        </w:rPr>
      </w:pPr>
      <w:r w:rsidRPr="004168CA">
        <w:rPr>
          <w:sz w:val="24"/>
          <w:szCs w:val="24"/>
        </w:rPr>
        <w:t>сессии Собрания депутатов</w:t>
      </w:r>
    </w:p>
    <w:p w:rsidR="00F73133" w:rsidRPr="004168CA" w:rsidRDefault="00F73133" w:rsidP="00C318B3">
      <w:pPr>
        <w:spacing w:after="0" w:line="240" w:lineRule="auto"/>
        <w:jc w:val="both"/>
        <w:rPr>
          <w:sz w:val="24"/>
          <w:szCs w:val="24"/>
        </w:rPr>
      </w:pPr>
      <w:r w:rsidRPr="004168CA">
        <w:rPr>
          <w:sz w:val="24"/>
          <w:szCs w:val="24"/>
        </w:rPr>
        <w:t xml:space="preserve">Дедовичского муниципального </w:t>
      </w:r>
    </w:p>
    <w:p w:rsidR="00F73133" w:rsidRPr="004168CA" w:rsidRDefault="00F73133" w:rsidP="00C318B3">
      <w:pPr>
        <w:spacing w:after="0" w:line="240" w:lineRule="auto"/>
        <w:jc w:val="both"/>
        <w:rPr>
          <w:sz w:val="24"/>
          <w:szCs w:val="24"/>
        </w:rPr>
      </w:pPr>
      <w:r w:rsidRPr="004168CA">
        <w:rPr>
          <w:sz w:val="24"/>
          <w:szCs w:val="24"/>
        </w:rPr>
        <w:t xml:space="preserve">округа первого созыва) </w:t>
      </w:r>
    </w:p>
    <w:p w:rsidR="00F73133" w:rsidRPr="004168CA" w:rsidRDefault="00F73133" w:rsidP="00C318B3">
      <w:pPr>
        <w:spacing w:after="0" w:line="240" w:lineRule="auto"/>
        <w:rPr>
          <w:kern w:val="0"/>
          <w:sz w:val="24"/>
          <w:szCs w:val="24"/>
          <w:lang w:eastAsia="ru-RU"/>
        </w:rPr>
      </w:pPr>
      <w:r w:rsidRPr="004168CA">
        <w:rPr>
          <w:sz w:val="24"/>
          <w:szCs w:val="24"/>
        </w:rPr>
        <w:t>рп. Дедовичи</w:t>
      </w:r>
      <w:r w:rsidRPr="004168CA">
        <w:rPr>
          <w:kern w:val="0"/>
          <w:sz w:val="24"/>
          <w:szCs w:val="24"/>
          <w:lang w:eastAsia="ru-RU"/>
        </w:rPr>
        <w:t xml:space="preserve"> </w:t>
      </w:r>
    </w:p>
    <w:p w:rsidR="00F73133" w:rsidRPr="004168CA" w:rsidRDefault="00F73133" w:rsidP="005F39A8">
      <w:pPr>
        <w:spacing w:after="0" w:line="240" w:lineRule="auto"/>
        <w:jc w:val="center"/>
        <w:rPr>
          <w:kern w:val="0"/>
          <w:sz w:val="24"/>
          <w:szCs w:val="24"/>
          <w:lang w:eastAsia="ru-RU"/>
        </w:rPr>
      </w:pPr>
    </w:p>
    <w:p w:rsidR="00F73133" w:rsidRPr="004168CA" w:rsidRDefault="00F73133" w:rsidP="005F39A8">
      <w:pPr>
        <w:spacing w:after="0" w:line="240" w:lineRule="auto"/>
        <w:jc w:val="center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 xml:space="preserve">О внесении изменений в Структуру Администрации </w:t>
      </w:r>
    </w:p>
    <w:p w:rsidR="00F73133" w:rsidRPr="004168CA" w:rsidRDefault="00F73133" w:rsidP="005F39A8">
      <w:pPr>
        <w:spacing w:after="0" w:line="240" w:lineRule="auto"/>
        <w:jc w:val="center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>Дедовичского муниципального округа</w:t>
      </w:r>
    </w:p>
    <w:p w:rsidR="00F73133" w:rsidRPr="004168CA" w:rsidRDefault="00F73133" w:rsidP="005F39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zh-CN"/>
        </w:rPr>
      </w:pPr>
    </w:p>
    <w:p w:rsidR="00F73133" w:rsidRPr="004168CA" w:rsidRDefault="00F73133" w:rsidP="005F39A8">
      <w:pPr>
        <w:spacing w:after="0" w:line="240" w:lineRule="auto"/>
        <w:ind w:firstLine="708"/>
        <w:jc w:val="both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>В соответствии с пунктом 1 части 2 статьи 23 Устава Дедовичского муниципального округа Псковской области, Собрание депутатов Дедовичского муниципального округа РЕШИЛО:</w:t>
      </w:r>
    </w:p>
    <w:p w:rsidR="00F73133" w:rsidRPr="004168CA" w:rsidRDefault="00F73133" w:rsidP="004168CA">
      <w:pPr>
        <w:spacing w:after="0" w:line="240" w:lineRule="auto"/>
        <w:jc w:val="both"/>
        <w:rPr>
          <w:sz w:val="24"/>
          <w:szCs w:val="24"/>
        </w:rPr>
      </w:pPr>
      <w:r w:rsidRPr="004168CA">
        <w:rPr>
          <w:kern w:val="0"/>
          <w:sz w:val="24"/>
          <w:szCs w:val="24"/>
          <w:lang w:eastAsia="ru-RU"/>
        </w:rPr>
        <w:tab/>
        <w:t xml:space="preserve">1. Внести изменения в Структуру Администрации Дедовичского муниципального округа, утвержденную решением Собрания депутатов </w:t>
      </w:r>
      <w:r w:rsidRPr="004168CA">
        <w:rPr>
          <w:sz w:val="24"/>
          <w:szCs w:val="24"/>
        </w:rPr>
        <w:t>Дедовичского муниципального округа от 27.11.2025 №37</w:t>
      </w:r>
      <w:r w:rsidRPr="004168CA">
        <w:rPr>
          <w:kern w:val="0"/>
          <w:sz w:val="24"/>
          <w:szCs w:val="24"/>
          <w:lang w:eastAsia="ru-RU"/>
        </w:rPr>
        <w:t>, изложив ее в новой редакции, согласно приложению, к настоящему решению.</w:t>
      </w:r>
    </w:p>
    <w:p w:rsidR="00F73133" w:rsidRPr="004168CA" w:rsidRDefault="00F73133" w:rsidP="005F39A8">
      <w:pPr>
        <w:spacing w:after="0" w:line="240" w:lineRule="auto"/>
        <w:jc w:val="both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ab/>
        <w:t>2. Администрации Дедовичского муниципального округа осуществить организационно-штатные мероприятия, связанные с изменением Структуры Администрации Дедовичского муниципального округа.</w:t>
      </w:r>
    </w:p>
    <w:p w:rsidR="00F73133" w:rsidRPr="004168CA" w:rsidRDefault="00F73133" w:rsidP="001B78D3">
      <w:pPr>
        <w:spacing w:after="0" w:line="240" w:lineRule="auto"/>
        <w:jc w:val="both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ab/>
        <w:t xml:space="preserve">3. Настоящее решение вступает в силу </w:t>
      </w:r>
      <w:r>
        <w:rPr>
          <w:kern w:val="0"/>
          <w:sz w:val="24"/>
          <w:szCs w:val="24"/>
          <w:lang w:eastAsia="ru-RU"/>
        </w:rPr>
        <w:t>после</w:t>
      </w:r>
      <w:r w:rsidRPr="004168CA">
        <w:rPr>
          <w:kern w:val="0"/>
          <w:sz w:val="24"/>
          <w:szCs w:val="24"/>
          <w:lang w:eastAsia="ru-RU"/>
        </w:rPr>
        <w:t xml:space="preserve"> его официального опубликования и распространяется на отношения, возникшие с 01.01. 2026 года.</w:t>
      </w:r>
      <w:bookmarkStart w:id="0" w:name="_GoBack"/>
      <w:bookmarkEnd w:id="0"/>
    </w:p>
    <w:p w:rsidR="00F73133" w:rsidRPr="004168CA" w:rsidRDefault="00F73133" w:rsidP="007856F2">
      <w:pPr>
        <w:spacing w:after="0" w:line="240" w:lineRule="auto"/>
        <w:ind w:firstLine="708"/>
        <w:jc w:val="both"/>
        <w:rPr>
          <w:b/>
          <w:bCs/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 xml:space="preserve">4. </w:t>
      </w:r>
      <w:r w:rsidRPr="004168CA">
        <w:rPr>
          <w:sz w:val="24"/>
          <w:szCs w:val="24"/>
          <w:lang w:eastAsia="ru-RU"/>
        </w:rPr>
        <w:t>Опубликовать настоящее решение в сетевом издании «Нормативные правовые акты Псковской области» и разместить его на официальном сайте муниципального образования «Дедовичский муниципальный округ Псковской области».</w:t>
      </w:r>
    </w:p>
    <w:p w:rsidR="00F73133" w:rsidRPr="004168CA" w:rsidRDefault="00F73133" w:rsidP="005F39A8">
      <w:pPr>
        <w:spacing w:after="0" w:line="240" w:lineRule="auto"/>
        <w:rPr>
          <w:b/>
          <w:bCs/>
          <w:kern w:val="0"/>
          <w:sz w:val="24"/>
          <w:szCs w:val="24"/>
          <w:lang w:eastAsia="ru-RU"/>
        </w:rPr>
      </w:pPr>
    </w:p>
    <w:p w:rsidR="00F73133" w:rsidRPr="004168CA" w:rsidRDefault="00F73133" w:rsidP="005F39A8">
      <w:pPr>
        <w:spacing w:after="0" w:line="240" w:lineRule="auto"/>
        <w:rPr>
          <w:b/>
          <w:bCs/>
          <w:kern w:val="0"/>
          <w:sz w:val="24"/>
          <w:szCs w:val="24"/>
          <w:lang w:eastAsia="ru-RU"/>
        </w:rPr>
      </w:pPr>
    </w:p>
    <w:p w:rsidR="00F73133" w:rsidRPr="004168CA" w:rsidRDefault="00F73133" w:rsidP="005F39A8">
      <w:pPr>
        <w:spacing w:after="0" w:line="240" w:lineRule="auto"/>
        <w:rPr>
          <w:b/>
          <w:bCs/>
          <w:kern w:val="0"/>
          <w:sz w:val="24"/>
          <w:szCs w:val="24"/>
          <w:lang w:eastAsia="ru-RU"/>
        </w:rPr>
      </w:pPr>
    </w:p>
    <w:p w:rsidR="00F73133" w:rsidRPr="004168CA" w:rsidRDefault="00F73133" w:rsidP="005F39A8">
      <w:pPr>
        <w:spacing w:after="0" w:line="240" w:lineRule="auto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>Председатель Собрания депутатов</w:t>
      </w:r>
    </w:p>
    <w:p w:rsidR="00F73133" w:rsidRPr="004168CA" w:rsidRDefault="00F73133" w:rsidP="005F39A8">
      <w:pPr>
        <w:spacing w:after="0" w:line="240" w:lineRule="auto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 xml:space="preserve">Дедовичского муниципального округа                                                                Е.А. Васильева </w:t>
      </w:r>
    </w:p>
    <w:p w:rsidR="00F73133" w:rsidRPr="004168CA" w:rsidRDefault="00F73133" w:rsidP="005F39A8">
      <w:pPr>
        <w:spacing w:after="0" w:line="240" w:lineRule="auto"/>
        <w:rPr>
          <w:kern w:val="0"/>
          <w:sz w:val="24"/>
          <w:szCs w:val="24"/>
          <w:lang w:eastAsia="ru-RU"/>
        </w:rPr>
      </w:pPr>
    </w:p>
    <w:p w:rsidR="00F73133" w:rsidRPr="004168CA" w:rsidRDefault="00F73133" w:rsidP="005F39A8">
      <w:pPr>
        <w:spacing w:after="0" w:line="240" w:lineRule="auto"/>
        <w:rPr>
          <w:kern w:val="0"/>
          <w:sz w:val="24"/>
          <w:szCs w:val="24"/>
          <w:lang w:eastAsia="ru-RU"/>
        </w:rPr>
      </w:pPr>
    </w:p>
    <w:p w:rsidR="00F73133" w:rsidRPr="004168CA" w:rsidRDefault="00F73133" w:rsidP="005F39A8">
      <w:pPr>
        <w:spacing w:after="0" w:line="240" w:lineRule="auto"/>
        <w:rPr>
          <w:kern w:val="0"/>
          <w:sz w:val="24"/>
          <w:szCs w:val="24"/>
          <w:lang w:eastAsia="ru-RU"/>
        </w:rPr>
      </w:pPr>
    </w:p>
    <w:p w:rsidR="00F73133" w:rsidRPr="004168CA" w:rsidRDefault="00F73133" w:rsidP="005F39A8">
      <w:pPr>
        <w:spacing w:after="0" w:line="240" w:lineRule="auto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>Глава Дедовичского</w:t>
      </w:r>
    </w:p>
    <w:p w:rsidR="00F73133" w:rsidRPr="004168CA" w:rsidRDefault="00F73133" w:rsidP="005F39A8">
      <w:pPr>
        <w:spacing w:after="0" w:line="240" w:lineRule="auto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>муниципального округа                                                                                          Р.Ю. Ахтямов</w:t>
      </w:r>
    </w:p>
    <w:p w:rsidR="00F73133" w:rsidRPr="004168CA" w:rsidRDefault="00F73133" w:rsidP="005F39A8">
      <w:pPr>
        <w:spacing w:after="0" w:line="240" w:lineRule="auto"/>
        <w:rPr>
          <w:kern w:val="0"/>
          <w:sz w:val="24"/>
          <w:szCs w:val="24"/>
          <w:lang w:eastAsia="ru-RU"/>
        </w:rPr>
      </w:pPr>
    </w:p>
    <w:p w:rsidR="00F73133" w:rsidRPr="004168CA" w:rsidRDefault="00F73133" w:rsidP="005F39A8">
      <w:pPr>
        <w:spacing w:after="0" w:line="240" w:lineRule="auto"/>
        <w:jc w:val="right"/>
        <w:rPr>
          <w:kern w:val="0"/>
          <w:sz w:val="24"/>
          <w:szCs w:val="24"/>
          <w:lang w:eastAsia="ru-RU"/>
        </w:rPr>
      </w:pPr>
    </w:p>
    <w:p w:rsidR="00F73133" w:rsidRPr="004168CA" w:rsidRDefault="00F73133" w:rsidP="005F39A8">
      <w:pPr>
        <w:spacing w:after="0" w:line="240" w:lineRule="auto"/>
        <w:rPr>
          <w:kern w:val="0"/>
          <w:sz w:val="24"/>
          <w:szCs w:val="24"/>
          <w:lang w:eastAsia="ru-RU"/>
        </w:rPr>
      </w:pPr>
    </w:p>
    <w:p w:rsidR="00F73133" w:rsidRPr="004168CA" w:rsidRDefault="00F73133" w:rsidP="005F39A8">
      <w:pPr>
        <w:spacing w:after="0" w:line="240" w:lineRule="auto"/>
        <w:rPr>
          <w:kern w:val="0"/>
          <w:sz w:val="24"/>
          <w:szCs w:val="24"/>
          <w:lang w:eastAsia="ru-RU"/>
        </w:rPr>
      </w:pPr>
    </w:p>
    <w:p w:rsidR="00F73133" w:rsidRPr="004168CA" w:rsidRDefault="00F73133" w:rsidP="005F39A8">
      <w:pPr>
        <w:spacing w:after="0" w:line="240" w:lineRule="auto"/>
        <w:rPr>
          <w:kern w:val="0"/>
          <w:sz w:val="24"/>
          <w:szCs w:val="24"/>
          <w:lang w:eastAsia="ru-RU"/>
        </w:rPr>
      </w:pPr>
    </w:p>
    <w:p w:rsidR="00F73133" w:rsidRPr="004168CA" w:rsidRDefault="00F73133" w:rsidP="005F39A8">
      <w:pPr>
        <w:spacing w:after="0" w:line="240" w:lineRule="auto"/>
        <w:rPr>
          <w:kern w:val="0"/>
          <w:sz w:val="24"/>
          <w:szCs w:val="24"/>
          <w:lang w:eastAsia="ru-RU"/>
        </w:rPr>
      </w:pPr>
    </w:p>
    <w:p w:rsidR="00F73133" w:rsidRPr="004168CA" w:rsidRDefault="00F73133" w:rsidP="005F39A8">
      <w:pPr>
        <w:spacing w:after="0" w:line="240" w:lineRule="auto"/>
        <w:rPr>
          <w:kern w:val="0"/>
          <w:sz w:val="24"/>
          <w:szCs w:val="24"/>
          <w:lang w:eastAsia="ru-RU"/>
        </w:rPr>
      </w:pPr>
    </w:p>
    <w:p w:rsidR="00F73133" w:rsidRDefault="00F73133" w:rsidP="005F39A8">
      <w:pPr>
        <w:spacing w:after="0" w:line="240" w:lineRule="auto"/>
        <w:rPr>
          <w:kern w:val="0"/>
          <w:sz w:val="24"/>
          <w:szCs w:val="24"/>
          <w:lang w:eastAsia="ru-RU"/>
        </w:rPr>
      </w:pPr>
    </w:p>
    <w:p w:rsidR="00F73133" w:rsidRDefault="00F73133" w:rsidP="005F39A8">
      <w:pPr>
        <w:spacing w:after="0" w:line="240" w:lineRule="auto"/>
        <w:rPr>
          <w:kern w:val="0"/>
          <w:sz w:val="24"/>
          <w:szCs w:val="24"/>
          <w:lang w:eastAsia="ru-RU"/>
        </w:rPr>
      </w:pPr>
    </w:p>
    <w:p w:rsidR="00F73133" w:rsidRDefault="00F73133" w:rsidP="005F39A8">
      <w:pPr>
        <w:spacing w:after="0" w:line="240" w:lineRule="auto"/>
        <w:rPr>
          <w:kern w:val="0"/>
          <w:sz w:val="24"/>
          <w:szCs w:val="24"/>
          <w:lang w:eastAsia="ru-RU"/>
        </w:rPr>
      </w:pPr>
    </w:p>
    <w:p w:rsidR="00F73133" w:rsidRPr="004168CA" w:rsidRDefault="00F73133" w:rsidP="005F39A8">
      <w:pPr>
        <w:spacing w:after="0" w:line="240" w:lineRule="auto"/>
        <w:rPr>
          <w:kern w:val="0"/>
          <w:sz w:val="24"/>
          <w:szCs w:val="24"/>
          <w:lang w:eastAsia="ru-RU"/>
        </w:rPr>
      </w:pPr>
    </w:p>
    <w:p w:rsidR="00F73133" w:rsidRPr="004168CA" w:rsidRDefault="00F73133" w:rsidP="005F39A8">
      <w:pPr>
        <w:spacing w:after="0" w:line="240" w:lineRule="auto"/>
        <w:ind w:left="3540" w:firstLine="708"/>
        <w:jc w:val="right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 xml:space="preserve">      Приложение </w:t>
      </w:r>
      <w:r w:rsidRPr="004168CA">
        <w:rPr>
          <w:kern w:val="0"/>
          <w:sz w:val="24"/>
          <w:szCs w:val="24"/>
          <w:lang w:eastAsia="ru-RU"/>
        </w:rPr>
        <w:tab/>
      </w:r>
    </w:p>
    <w:p w:rsidR="00F73133" w:rsidRPr="004168CA" w:rsidRDefault="00F73133" w:rsidP="005F39A8">
      <w:pPr>
        <w:spacing w:after="0" w:line="240" w:lineRule="auto"/>
        <w:jc w:val="right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 xml:space="preserve">к решению Собрания депутатов </w:t>
      </w:r>
    </w:p>
    <w:p w:rsidR="00F73133" w:rsidRPr="004168CA" w:rsidRDefault="00F73133" w:rsidP="005F39A8">
      <w:pPr>
        <w:spacing w:after="0" w:line="240" w:lineRule="auto"/>
        <w:jc w:val="right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>Дедовичского муниципального округа</w:t>
      </w:r>
    </w:p>
    <w:p w:rsidR="00F73133" w:rsidRDefault="00F73133" w:rsidP="00C318B3">
      <w:pPr>
        <w:spacing w:after="0" w:line="240" w:lineRule="auto"/>
        <w:jc w:val="both"/>
        <w:rPr>
          <w:sz w:val="24"/>
          <w:szCs w:val="24"/>
        </w:rPr>
      </w:pPr>
      <w:r w:rsidRPr="004168CA">
        <w:rPr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Pr="004168CA">
        <w:rPr>
          <w:sz w:val="24"/>
          <w:szCs w:val="24"/>
        </w:rPr>
        <w:t>от 30.03.2026 № 99</w:t>
      </w:r>
    </w:p>
    <w:p w:rsidR="00F73133" w:rsidRDefault="00F73133" w:rsidP="00C318B3">
      <w:pPr>
        <w:spacing w:after="0" w:line="240" w:lineRule="auto"/>
        <w:jc w:val="both"/>
        <w:rPr>
          <w:sz w:val="24"/>
          <w:szCs w:val="24"/>
        </w:rPr>
      </w:pPr>
    </w:p>
    <w:p w:rsidR="00F73133" w:rsidRPr="004168CA" w:rsidRDefault="00F73133" w:rsidP="004168CA">
      <w:pPr>
        <w:spacing w:after="0" w:line="240" w:lineRule="auto"/>
        <w:rPr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4168CA">
        <w:rPr>
          <w:kern w:val="0"/>
          <w:sz w:val="24"/>
          <w:szCs w:val="24"/>
          <w:lang w:eastAsia="ru-RU"/>
        </w:rPr>
        <w:t xml:space="preserve">     </w:t>
      </w:r>
      <w:r>
        <w:rPr>
          <w:kern w:val="0"/>
          <w:sz w:val="24"/>
          <w:szCs w:val="24"/>
          <w:lang w:eastAsia="ru-RU"/>
        </w:rPr>
        <w:t>«</w:t>
      </w:r>
      <w:r w:rsidRPr="004168CA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 xml:space="preserve">Приложение </w:t>
      </w:r>
    </w:p>
    <w:p w:rsidR="00F73133" w:rsidRPr="004168CA" w:rsidRDefault="00F73133" w:rsidP="004168CA">
      <w:pPr>
        <w:spacing w:after="0" w:line="240" w:lineRule="auto"/>
        <w:jc w:val="right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 xml:space="preserve">к решению Собрания депутатов </w:t>
      </w:r>
    </w:p>
    <w:p w:rsidR="00F73133" w:rsidRPr="004168CA" w:rsidRDefault="00F73133" w:rsidP="004168CA">
      <w:pPr>
        <w:spacing w:after="0" w:line="240" w:lineRule="auto"/>
        <w:jc w:val="right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>Дедовичского муниципального округа</w:t>
      </w:r>
    </w:p>
    <w:p w:rsidR="00F73133" w:rsidRPr="004168CA" w:rsidRDefault="00F73133" w:rsidP="004168CA">
      <w:pPr>
        <w:spacing w:after="0" w:line="240" w:lineRule="auto"/>
        <w:jc w:val="both"/>
        <w:rPr>
          <w:sz w:val="24"/>
          <w:szCs w:val="24"/>
        </w:rPr>
      </w:pPr>
      <w:r w:rsidRPr="004168CA">
        <w:rPr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>от 27.11.2025 № 37</w:t>
      </w:r>
    </w:p>
    <w:p w:rsidR="00F73133" w:rsidRPr="004168CA" w:rsidRDefault="00F73133" w:rsidP="00C318B3">
      <w:pPr>
        <w:spacing w:after="0" w:line="240" w:lineRule="auto"/>
        <w:jc w:val="both"/>
        <w:rPr>
          <w:sz w:val="24"/>
          <w:szCs w:val="24"/>
        </w:rPr>
      </w:pPr>
    </w:p>
    <w:p w:rsidR="00F73133" w:rsidRPr="004168CA" w:rsidRDefault="00F73133" w:rsidP="00C318B3">
      <w:pPr>
        <w:spacing w:after="0" w:line="240" w:lineRule="auto"/>
        <w:rPr>
          <w:b/>
          <w:bCs/>
          <w:kern w:val="0"/>
          <w:sz w:val="24"/>
          <w:szCs w:val="24"/>
          <w:lang w:eastAsia="ru-RU"/>
        </w:rPr>
      </w:pPr>
    </w:p>
    <w:p w:rsidR="00F73133" w:rsidRPr="004168CA" w:rsidRDefault="00F73133" w:rsidP="005F39A8">
      <w:pPr>
        <w:spacing w:after="0" w:line="240" w:lineRule="auto"/>
        <w:jc w:val="center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>СТРУКТУРА</w:t>
      </w:r>
    </w:p>
    <w:p w:rsidR="00F73133" w:rsidRPr="004168CA" w:rsidRDefault="00F73133" w:rsidP="005F39A8">
      <w:pPr>
        <w:spacing w:after="0" w:line="240" w:lineRule="auto"/>
        <w:jc w:val="center"/>
        <w:rPr>
          <w:b/>
          <w:bCs/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>АДМИНИСТРАЦИИ ДЕДОВИЧСКОГО МУНИЦИПАЛЬНОГО ОКРУГА</w:t>
      </w:r>
    </w:p>
    <w:p w:rsidR="00F73133" w:rsidRPr="004168CA" w:rsidRDefault="00F73133" w:rsidP="005F39A8">
      <w:pPr>
        <w:spacing w:after="0" w:line="240" w:lineRule="auto"/>
        <w:rPr>
          <w:b/>
          <w:bCs/>
          <w:kern w:val="0"/>
          <w:sz w:val="24"/>
          <w:szCs w:val="24"/>
          <w:lang w:eastAsia="ru-RU"/>
        </w:rPr>
      </w:pPr>
    </w:p>
    <w:p w:rsidR="00F73133" w:rsidRPr="004168CA" w:rsidRDefault="00F73133" w:rsidP="005F39A8">
      <w:pPr>
        <w:spacing w:after="0" w:line="240" w:lineRule="auto"/>
        <w:jc w:val="both"/>
        <w:rPr>
          <w:kern w:val="0"/>
          <w:sz w:val="24"/>
          <w:szCs w:val="24"/>
          <w:lang w:eastAsia="ru-RU"/>
        </w:rPr>
      </w:pPr>
      <w:r w:rsidRPr="004168CA">
        <w:rPr>
          <w:b/>
          <w:bCs/>
          <w:kern w:val="0"/>
          <w:sz w:val="24"/>
          <w:szCs w:val="24"/>
          <w:lang w:eastAsia="ru-RU"/>
        </w:rPr>
        <w:t>1.</w:t>
      </w:r>
      <w:r w:rsidRPr="004168CA">
        <w:rPr>
          <w:kern w:val="0"/>
          <w:sz w:val="24"/>
          <w:szCs w:val="24"/>
          <w:lang w:eastAsia="ru-RU"/>
        </w:rPr>
        <w:t xml:space="preserve"> </w:t>
      </w:r>
      <w:r w:rsidRPr="004168CA">
        <w:rPr>
          <w:b/>
          <w:bCs/>
          <w:kern w:val="0"/>
          <w:sz w:val="24"/>
          <w:szCs w:val="24"/>
          <w:lang w:eastAsia="ru-RU"/>
        </w:rPr>
        <w:t>Глава Дедовичского муниципального округа:</w:t>
      </w:r>
    </w:p>
    <w:p w:rsidR="00F73133" w:rsidRPr="004168CA" w:rsidRDefault="00F73133" w:rsidP="00807BD3">
      <w:pPr>
        <w:spacing w:after="0" w:line="240" w:lineRule="auto"/>
        <w:ind w:firstLine="708"/>
        <w:jc w:val="both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>юридический отдел</w:t>
      </w:r>
    </w:p>
    <w:p w:rsidR="00F73133" w:rsidRPr="004168CA" w:rsidRDefault="00F73133" w:rsidP="00807BD3">
      <w:pPr>
        <w:spacing w:after="0" w:line="240" w:lineRule="auto"/>
        <w:ind w:firstLine="708"/>
        <w:jc w:val="both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>отдела по делам ГО, ЧС и ЕДДС</w:t>
      </w:r>
    </w:p>
    <w:p w:rsidR="00F73133" w:rsidRPr="004168CA" w:rsidRDefault="00F73133" w:rsidP="00807BD3">
      <w:pPr>
        <w:spacing w:after="0" w:line="240" w:lineRule="auto"/>
        <w:ind w:firstLine="708"/>
        <w:jc w:val="both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 xml:space="preserve">консультант по мобилизационной работе и защите государственной тайны </w:t>
      </w:r>
    </w:p>
    <w:p w:rsidR="00F73133" w:rsidRPr="004168CA" w:rsidRDefault="00F73133" w:rsidP="00807BD3">
      <w:pPr>
        <w:spacing w:after="0" w:line="240" w:lineRule="auto"/>
        <w:ind w:firstLine="708"/>
        <w:jc w:val="both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>управление делами</w:t>
      </w:r>
    </w:p>
    <w:p w:rsidR="00F73133" w:rsidRPr="004168CA" w:rsidRDefault="00F73133" w:rsidP="00807BD3">
      <w:pPr>
        <w:spacing w:after="0" w:line="240" w:lineRule="auto"/>
        <w:ind w:firstLine="708"/>
        <w:jc w:val="both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>отдел бухгалтерского учета и отчетности</w:t>
      </w:r>
    </w:p>
    <w:p w:rsidR="00F73133" w:rsidRPr="004168CA" w:rsidRDefault="00F73133" w:rsidP="00807BD3">
      <w:pPr>
        <w:spacing w:after="0" w:line="240" w:lineRule="auto"/>
        <w:ind w:firstLine="708"/>
        <w:jc w:val="both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>архивный отдел</w:t>
      </w:r>
    </w:p>
    <w:p w:rsidR="00F73133" w:rsidRPr="004168CA" w:rsidRDefault="00F73133" w:rsidP="00426D24">
      <w:pPr>
        <w:spacing w:after="0" w:line="240" w:lineRule="auto"/>
        <w:jc w:val="both"/>
        <w:rPr>
          <w:b/>
          <w:bCs/>
          <w:kern w:val="0"/>
          <w:sz w:val="24"/>
          <w:szCs w:val="24"/>
          <w:lang w:eastAsia="ru-RU"/>
        </w:rPr>
      </w:pPr>
    </w:p>
    <w:p w:rsidR="00F73133" w:rsidRPr="004168CA" w:rsidRDefault="00F73133" w:rsidP="00426D24">
      <w:pPr>
        <w:spacing w:after="0" w:line="240" w:lineRule="auto"/>
        <w:jc w:val="both"/>
        <w:rPr>
          <w:b/>
          <w:bCs/>
          <w:kern w:val="0"/>
          <w:sz w:val="24"/>
          <w:szCs w:val="24"/>
          <w:lang w:eastAsia="ru-RU"/>
        </w:rPr>
      </w:pPr>
      <w:r w:rsidRPr="004168CA">
        <w:rPr>
          <w:b/>
          <w:bCs/>
          <w:kern w:val="0"/>
          <w:sz w:val="24"/>
          <w:szCs w:val="24"/>
          <w:lang w:eastAsia="ru-RU"/>
        </w:rPr>
        <w:t>2. Органы Администрации Дедовичского муниципального округа:</w:t>
      </w:r>
    </w:p>
    <w:p w:rsidR="00F73133" w:rsidRPr="004168CA" w:rsidRDefault="00F73133" w:rsidP="004318E1">
      <w:pPr>
        <w:spacing w:after="0" w:line="240" w:lineRule="auto"/>
        <w:ind w:firstLine="708"/>
        <w:jc w:val="both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 xml:space="preserve"> Финансовое управление Администрации Дедовичского муниципального округа</w:t>
      </w:r>
    </w:p>
    <w:p w:rsidR="00F73133" w:rsidRPr="004168CA" w:rsidRDefault="00F73133" w:rsidP="00990E8B">
      <w:pPr>
        <w:spacing w:after="0" w:line="240" w:lineRule="auto"/>
        <w:jc w:val="both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ab/>
      </w:r>
    </w:p>
    <w:p w:rsidR="00F73133" w:rsidRPr="004168CA" w:rsidRDefault="00F73133" w:rsidP="005F39A8">
      <w:pPr>
        <w:spacing w:after="0" w:line="240" w:lineRule="auto"/>
        <w:jc w:val="both"/>
        <w:rPr>
          <w:kern w:val="0"/>
          <w:sz w:val="24"/>
          <w:szCs w:val="24"/>
          <w:lang w:eastAsia="ru-RU"/>
        </w:rPr>
      </w:pPr>
      <w:r w:rsidRPr="004168CA">
        <w:rPr>
          <w:b/>
          <w:bCs/>
          <w:kern w:val="0"/>
          <w:sz w:val="24"/>
          <w:szCs w:val="24"/>
          <w:lang w:eastAsia="ru-RU"/>
        </w:rPr>
        <w:t>3. Заместители Главы Администрации Дедовичского муниципального округа, курирующие:</w:t>
      </w:r>
    </w:p>
    <w:p w:rsidR="00F73133" w:rsidRPr="004168CA" w:rsidRDefault="00F73133" w:rsidP="005F39A8">
      <w:pPr>
        <w:spacing w:after="0" w:line="240" w:lineRule="auto"/>
        <w:jc w:val="both"/>
        <w:rPr>
          <w:kern w:val="0"/>
          <w:sz w:val="24"/>
          <w:szCs w:val="24"/>
          <w:lang w:eastAsia="ru-RU"/>
        </w:rPr>
      </w:pPr>
    </w:p>
    <w:p w:rsidR="00F73133" w:rsidRPr="004168CA" w:rsidRDefault="00F73133" w:rsidP="00F7537B">
      <w:pPr>
        <w:spacing w:after="0" w:line="240" w:lineRule="auto"/>
        <w:jc w:val="both"/>
        <w:rPr>
          <w:b/>
          <w:bCs/>
          <w:kern w:val="0"/>
          <w:sz w:val="24"/>
          <w:szCs w:val="24"/>
          <w:lang w:eastAsia="ru-RU"/>
        </w:rPr>
      </w:pPr>
      <w:r w:rsidRPr="004168CA">
        <w:rPr>
          <w:b/>
          <w:bCs/>
          <w:kern w:val="0"/>
          <w:sz w:val="24"/>
          <w:szCs w:val="24"/>
          <w:lang w:eastAsia="ru-RU"/>
        </w:rPr>
        <w:t>3.1. ресурсный блок вопросов:</w:t>
      </w:r>
    </w:p>
    <w:p w:rsidR="00F73133" w:rsidRPr="004168CA" w:rsidRDefault="00F73133" w:rsidP="005F39A8">
      <w:pPr>
        <w:spacing w:after="0" w:line="240" w:lineRule="auto"/>
        <w:jc w:val="both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ab/>
        <w:t>отдел жилищно-коммунального хозяйства</w:t>
      </w:r>
    </w:p>
    <w:p w:rsidR="00F73133" w:rsidRPr="004168CA" w:rsidRDefault="00F73133" w:rsidP="00426D24">
      <w:pPr>
        <w:spacing w:after="0" w:line="240" w:lineRule="auto"/>
        <w:ind w:firstLine="708"/>
        <w:jc w:val="both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>отдел архитектуры и дорожного хозяйства</w:t>
      </w:r>
    </w:p>
    <w:p w:rsidR="00F73133" w:rsidRPr="004168CA" w:rsidRDefault="00F73133" w:rsidP="00426D24">
      <w:pPr>
        <w:spacing w:after="0" w:line="240" w:lineRule="auto"/>
        <w:ind w:firstLine="708"/>
        <w:jc w:val="both"/>
        <w:rPr>
          <w:kern w:val="0"/>
          <w:sz w:val="24"/>
          <w:szCs w:val="24"/>
          <w:lang w:eastAsia="ru-RU"/>
        </w:rPr>
      </w:pPr>
    </w:p>
    <w:p w:rsidR="00F73133" w:rsidRPr="004168CA" w:rsidRDefault="00F73133" w:rsidP="005F39A8">
      <w:pPr>
        <w:spacing w:after="0" w:line="240" w:lineRule="auto"/>
        <w:jc w:val="both"/>
        <w:rPr>
          <w:b/>
          <w:bCs/>
          <w:kern w:val="0"/>
          <w:sz w:val="24"/>
          <w:szCs w:val="24"/>
          <w:lang w:eastAsia="ru-RU"/>
        </w:rPr>
      </w:pPr>
      <w:r w:rsidRPr="004168CA">
        <w:rPr>
          <w:b/>
          <w:bCs/>
          <w:kern w:val="0"/>
          <w:sz w:val="24"/>
          <w:szCs w:val="24"/>
          <w:lang w:eastAsia="ru-RU"/>
        </w:rPr>
        <w:t>3.2. социальный блок вопросов:</w:t>
      </w:r>
    </w:p>
    <w:p w:rsidR="00F73133" w:rsidRPr="004168CA" w:rsidRDefault="00F73133" w:rsidP="005F39A8">
      <w:pPr>
        <w:spacing w:after="0" w:line="240" w:lineRule="auto"/>
        <w:jc w:val="both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ab/>
        <w:t>отдел культуры и молодежной политики</w:t>
      </w:r>
    </w:p>
    <w:p w:rsidR="00F73133" w:rsidRPr="004168CA" w:rsidRDefault="00F73133" w:rsidP="005F39A8">
      <w:pPr>
        <w:spacing w:after="0" w:line="240" w:lineRule="auto"/>
        <w:jc w:val="both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ab/>
        <w:t>отдел образования</w:t>
      </w:r>
    </w:p>
    <w:p w:rsidR="00F73133" w:rsidRPr="004168CA" w:rsidRDefault="00F73133" w:rsidP="005F39A8">
      <w:pPr>
        <w:spacing w:after="0" w:line="240" w:lineRule="auto"/>
        <w:jc w:val="both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ab/>
        <w:t>отдел ЗАГС</w:t>
      </w:r>
    </w:p>
    <w:p w:rsidR="00F73133" w:rsidRPr="004168CA" w:rsidRDefault="00F73133" w:rsidP="005F39A8">
      <w:pPr>
        <w:spacing w:after="0" w:line="240" w:lineRule="auto"/>
        <w:jc w:val="both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ab/>
        <w:t>Комиссия по делам несовершеннолетних и защите их прав Дедовичского муниципального округа</w:t>
      </w:r>
    </w:p>
    <w:p w:rsidR="00F73133" w:rsidRPr="004168CA" w:rsidRDefault="00F73133" w:rsidP="005F39A8">
      <w:pPr>
        <w:spacing w:after="0" w:line="240" w:lineRule="auto"/>
        <w:jc w:val="both"/>
        <w:rPr>
          <w:kern w:val="0"/>
          <w:sz w:val="24"/>
          <w:szCs w:val="24"/>
          <w:lang w:eastAsia="ru-RU"/>
        </w:rPr>
      </w:pPr>
    </w:p>
    <w:p w:rsidR="00F73133" w:rsidRPr="004168CA" w:rsidRDefault="00F73133" w:rsidP="005F39A8">
      <w:pPr>
        <w:spacing w:after="0" w:line="240" w:lineRule="auto"/>
        <w:jc w:val="both"/>
        <w:rPr>
          <w:b/>
          <w:bCs/>
          <w:kern w:val="0"/>
          <w:sz w:val="24"/>
          <w:szCs w:val="24"/>
          <w:lang w:eastAsia="ru-RU"/>
        </w:rPr>
      </w:pPr>
      <w:r w:rsidRPr="004168CA">
        <w:rPr>
          <w:b/>
          <w:bCs/>
          <w:kern w:val="0"/>
          <w:sz w:val="24"/>
          <w:szCs w:val="24"/>
          <w:lang w:eastAsia="ru-RU"/>
        </w:rPr>
        <w:t>3.3. экономический блок вопросов:</w:t>
      </w:r>
    </w:p>
    <w:p w:rsidR="00F73133" w:rsidRPr="004168CA" w:rsidRDefault="00F73133" w:rsidP="00832047">
      <w:pPr>
        <w:spacing w:after="0" w:line="240" w:lineRule="auto"/>
        <w:jc w:val="both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ab/>
        <w:t>территориальный отдел «Дедовичи»</w:t>
      </w:r>
    </w:p>
    <w:p w:rsidR="00F73133" w:rsidRPr="004168CA" w:rsidRDefault="00F73133" w:rsidP="00832047">
      <w:pPr>
        <w:spacing w:after="0" w:line="240" w:lineRule="auto"/>
        <w:jc w:val="both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ab/>
        <w:t>территориальный отдел «Вязьевский»</w:t>
      </w:r>
    </w:p>
    <w:p w:rsidR="00F73133" w:rsidRPr="004168CA" w:rsidRDefault="00F73133" w:rsidP="00832047">
      <w:pPr>
        <w:spacing w:after="0" w:line="240" w:lineRule="auto"/>
        <w:jc w:val="both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ab/>
        <w:t>территориальный отдел «Шелонский»</w:t>
      </w:r>
    </w:p>
    <w:p w:rsidR="00F73133" w:rsidRPr="004168CA" w:rsidRDefault="00F73133" w:rsidP="00832047">
      <w:pPr>
        <w:spacing w:after="0" w:line="240" w:lineRule="auto"/>
        <w:jc w:val="both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ab/>
        <w:t>территориальный отдел «Пожеревицкий»</w:t>
      </w:r>
    </w:p>
    <w:p w:rsidR="00F73133" w:rsidRPr="004168CA" w:rsidRDefault="00F73133" w:rsidP="00832047">
      <w:pPr>
        <w:spacing w:after="0" w:line="240" w:lineRule="auto"/>
        <w:ind w:firstLine="708"/>
        <w:jc w:val="both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>отдел по экономическому развитию и инвестициям</w:t>
      </w:r>
    </w:p>
    <w:p w:rsidR="00F73133" w:rsidRPr="004168CA" w:rsidRDefault="00F73133" w:rsidP="005F39A8">
      <w:pPr>
        <w:spacing w:after="0" w:line="240" w:lineRule="auto"/>
        <w:jc w:val="both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ab/>
        <w:t>отдел закупок</w:t>
      </w:r>
    </w:p>
    <w:p w:rsidR="00F73133" w:rsidRPr="004168CA" w:rsidRDefault="00F73133" w:rsidP="005F39A8">
      <w:pPr>
        <w:spacing w:after="0" w:line="240" w:lineRule="auto"/>
        <w:jc w:val="both"/>
        <w:rPr>
          <w:kern w:val="0"/>
          <w:sz w:val="24"/>
          <w:szCs w:val="24"/>
          <w:lang w:eastAsia="ru-RU"/>
        </w:rPr>
      </w:pPr>
      <w:r w:rsidRPr="004168CA">
        <w:rPr>
          <w:kern w:val="0"/>
          <w:sz w:val="24"/>
          <w:szCs w:val="24"/>
          <w:lang w:eastAsia="ru-RU"/>
        </w:rPr>
        <w:tab/>
        <w:t>отдел по имущественным отношениям и сельскому хозяйству».</w:t>
      </w:r>
    </w:p>
    <w:p w:rsidR="00F73133" w:rsidRPr="004168CA" w:rsidRDefault="00F73133" w:rsidP="005F39A8">
      <w:pPr>
        <w:spacing w:after="0" w:line="240" w:lineRule="auto"/>
        <w:jc w:val="both"/>
        <w:rPr>
          <w:kern w:val="0"/>
          <w:sz w:val="24"/>
          <w:szCs w:val="24"/>
          <w:lang w:eastAsia="ru-RU"/>
        </w:rPr>
      </w:pPr>
    </w:p>
    <w:p w:rsidR="00F73133" w:rsidRPr="004168CA" w:rsidRDefault="00F73133" w:rsidP="005F39A8">
      <w:pPr>
        <w:spacing w:after="0" w:line="240" w:lineRule="auto"/>
        <w:jc w:val="both"/>
        <w:rPr>
          <w:kern w:val="0"/>
          <w:sz w:val="24"/>
          <w:szCs w:val="24"/>
          <w:lang w:eastAsia="ru-RU"/>
        </w:rPr>
      </w:pPr>
    </w:p>
    <w:sectPr w:rsidR="00F73133" w:rsidRPr="004168CA" w:rsidSect="00635F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B61"/>
    <w:rsid w:val="00036792"/>
    <w:rsid w:val="00053778"/>
    <w:rsid w:val="00081012"/>
    <w:rsid w:val="00103B79"/>
    <w:rsid w:val="00170203"/>
    <w:rsid w:val="001B78D3"/>
    <w:rsid w:val="001C599F"/>
    <w:rsid w:val="00271C7E"/>
    <w:rsid w:val="002A164F"/>
    <w:rsid w:val="0041540C"/>
    <w:rsid w:val="004168CA"/>
    <w:rsid w:val="00425799"/>
    <w:rsid w:val="00426D24"/>
    <w:rsid w:val="004318E1"/>
    <w:rsid w:val="00434FF8"/>
    <w:rsid w:val="004E022B"/>
    <w:rsid w:val="005358BB"/>
    <w:rsid w:val="00543F56"/>
    <w:rsid w:val="00561A63"/>
    <w:rsid w:val="005B353D"/>
    <w:rsid w:val="005F0D5D"/>
    <w:rsid w:val="005F39A8"/>
    <w:rsid w:val="006141EF"/>
    <w:rsid w:val="00635FEB"/>
    <w:rsid w:val="00682E2A"/>
    <w:rsid w:val="006924C9"/>
    <w:rsid w:val="006A18EB"/>
    <w:rsid w:val="006E64BD"/>
    <w:rsid w:val="007051DA"/>
    <w:rsid w:val="0071049A"/>
    <w:rsid w:val="007139EB"/>
    <w:rsid w:val="007856F2"/>
    <w:rsid w:val="007D6AFD"/>
    <w:rsid w:val="00807BD3"/>
    <w:rsid w:val="00813FFB"/>
    <w:rsid w:val="00832047"/>
    <w:rsid w:val="00892155"/>
    <w:rsid w:val="00892A94"/>
    <w:rsid w:val="00907EEC"/>
    <w:rsid w:val="0094209E"/>
    <w:rsid w:val="00990E8B"/>
    <w:rsid w:val="009A3A1E"/>
    <w:rsid w:val="009E5413"/>
    <w:rsid w:val="009F41F7"/>
    <w:rsid w:val="00A02A65"/>
    <w:rsid w:val="00A67D61"/>
    <w:rsid w:val="00A727EC"/>
    <w:rsid w:val="00A94B61"/>
    <w:rsid w:val="00BA3B1D"/>
    <w:rsid w:val="00BD02B6"/>
    <w:rsid w:val="00C21B0F"/>
    <w:rsid w:val="00C318B3"/>
    <w:rsid w:val="00C51D8B"/>
    <w:rsid w:val="00C55F6D"/>
    <w:rsid w:val="00CA4D3D"/>
    <w:rsid w:val="00CD3B4B"/>
    <w:rsid w:val="00CD3F45"/>
    <w:rsid w:val="00CD6BF8"/>
    <w:rsid w:val="00D05A74"/>
    <w:rsid w:val="00D115CC"/>
    <w:rsid w:val="00D73647"/>
    <w:rsid w:val="00D82666"/>
    <w:rsid w:val="00E17D2B"/>
    <w:rsid w:val="00E22C57"/>
    <w:rsid w:val="00E2311C"/>
    <w:rsid w:val="00ED78BE"/>
    <w:rsid w:val="00F73133"/>
    <w:rsid w:val="00F7537B"/>
    <w:rsid w:val="00FE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155"/>
    <w:pPr>
      <w:spacing w:after="160" w:line="259" w:lineRule="auto"/>
    </w:pPr>
    <w:rPr>
      <w:kern w:val="2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35F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34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75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496</Words>
  <Characters>2830</Characters>
  <Application>Microsoft Office Outlook</Application>
  <DocSecurity>0</DocSecurity>
  <Lines>0</Lines>
  <Paragraphs>0</Paragraphs>
  <ScaleCrop>false</ScaleCrop>
  <Company>RFO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subject/>
  <dc:creator>Пользователь</dc:creator>
  <cp:keywords/>
  <dc:description/>
  <cp:lastModifiedBy>Специалист</cp:lastModifiedBy>
  <cp:revision>5</cp:revision>
  <cp:lastPrinted>2026-03-18T07:18:00Z</cp:lastPrinted>
  <dcterms:created xsi:type="dcterms:W3CDTF">2026-03-19T11:33:00Z</dcterms:created>
  <dcterms:modified xsi:type="dcterms:W3CDTF">2026-03-27T08:11:00Z</dcterms:modified>
</cp:coreProperties>
</file>