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ПСКОВСКАЯ ОБЛАСТЬ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>МУНИЦИПАЛЬНОЕ ОБРАЗОВАНИЕ «ДЕДОВИЧСКИЙ РАЙОН»</w:t>
      </w:r>
    </w:p>
    <w:p w:rsidR="005748A4" w:rsidRPr="005748A4" w:rsidRDefault="005748A4" w:rsidP="005748A4">
      <w:pPr>
        <w:tabs>
          <w:tab w:val="left" w:pos="709"/>
        </w:tabs>
        <w:jc w:val="center"/>
        <w:rPr>
          <w:rFonts w:ascii="Times New Roman" w:hAnsi="Times New Roman"/>
        </w:rPr>
      </w:pP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СОБРАНИЕ ДЕПУТАТОВ ДЕДОВИЧСКОГО РАЙОНА </w:t>
      </w:r>
    </w:p>
    <w:p w:rsidR="005748A4" w:rsidRPr="005748A4" w:rsidRDefault="005748A4" w:rsidP="005748A4">
      <w:pPr>
        <w:jc w:val="center"/>
        <w:rPr>
          <w:rFonts w:ascii="Times New Roman" w:hAnsi="Times New Roman"/>
        </w:rPr>
      </w:pPr>
    </w:p>
    <w:p w:rsidR="005748A4" w:rsidRPr="005748A4" w:rsidRDefault="009D53F8" w:rsidP="009D53F8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457BAD">
        <w:rPr>
          <w:rFonts w:ascii="Times New Roman" w:hAnsi="Times New Roman"/>
        </w:rPr>
        <w:t xml:space="preserve">         </w:t>
      </w:r>
      <w:r w:rsidR="005748A4" w:rsidRPr="005748A4">
        <w:rPr>
          <w:rFonts w:ascii="Times New Roman" w:hAnsi="Times New Roman"/>
        </w:rPr>
        <w:t>РЕШЕНИЕ</w:t>
      </w:r>
      <w:r w:rsidR="00457BAD">
        <w:rPr>
          <w:rFonts w:ascii="Times New Roman" w:hAnsi="Times New Roman"/>
        </w:rPr>
        <w:t xml:space="preserve">                               </w:t>
      </w:r>
    </w:p>
    <w:p w:rsidR="005748A4" w:rsidRDefault="005748A4" w:rsidP="005748A4">
      <w:pPr>
        <w:tabs>
          <w:tab w:val="left" w:pos="82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748A4" w:rsidRPr="005748A4" w:rsidRDefault="005748A4" w:rsidP="005748A4">
      <w:pPr>
        <w:tabs>
          <w:tab w:val="left" w:pos="709"/>
          <w:tab w:val="left" w:pos="8280"/>
        </w:tabs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от </w:t>
      </w:r>
      <w:r w:rsidR="009D53F8">
        <w:rPr>
          <w:rFonts w:ascii="Times New Roman" w:hAnsi="Times New Roman"/>
        </w:rPr>
        <w:t xml:space="preserve">26.12.2023 </w:t>
      </w:r>
      <w:r w:rsidRPr="005748A4">
        <w:rPr>
          <w:rFonts w:ascii="Times New Roman" w:hAnsi="Times New Roman"/>
        </w:rPr>
        <w:t xml:space="preserve"> №</w:t>
      </w:r>
      <w:r w:rsidR="009D53F8">
        <w:rPr>
          <w:rFonts w:ascii="Times New Roman" w:hAnsi="Times New Roman"/>
        </w:rPr>
        <w:t>123</w:t>
      </w:r>
      <w:r w:rsidRPr="005748A4">
        <w:rPr>
          <w:rFonts w:ascii="Times New Roman" w:hAnsi="Times New Roman"/>
        </w:rPr>
        <w:tab/>
      </w:r>
    </w:p>
    <w:p w:rsidR="005748A4" w:rsidRPr="005748A4" w:rsidRDefault="00457BAD" w:rsidP="005748A4">
      <w:pPr>
        <w:tabs>
          <w:tab w:val="left" w:pos="709"/>
        </w:tabs>
        <w:ind w:firstLine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(принято на </w:t>
      </w:r>
      <w:r w:rsidR="009D53F8">
        <w:rPr>
          <w:rFonts w:ascii="Times New Roman" w:hAnsi="Times New Roman"/>
        </w:rPr>
        <w:t xml:space="preserve">11-ой </w:t>
      </w:r>
      <w:r w:rsidR="005748A4" w:rsidRPr="005748A4">
        <w:rPr>
          <w:rFonts w:ascii="Times New Roman" w:hAnsi="Times New Roman"/>
        </w:rPr>
        <w:t xml:space="preserve"> очередной</w:t>
      </w:r>
      <w:proofErr w:type="gramEnd"/>
    </w:p>
    <w:p w:rsidR="005748A4" w:rsidRPr="005748A4" w:rsidRDefault="005748A4" w:rsidP="005748A4">
      <w:pPr>
        <w:ind w:firstLine="0"/>
        <w:rPr>
          <w:rFonts w:ascii="Times New Roman" w:hAnsi="Times New Roman"/>
        </w:rPr>
      </w:pPr>
      <w:r w:rsidRPr="005748A4">
        <w:rPr>
          <w:rFonts w:ascii="Times New Roman" w:hAnsi="Times New Roman"/>
        </w:rPr>
        <w:t xml:space="preserve">сессии Собрания депутатов </w:t>
      </w:r>
    </w:p>
    <w:p w:rsidR="005748A4" w:rsidRPr="005748A4" w:rsidRDefault="00F411AD" w:rsidP="005748A4">
      <w:pPr>
        <w:tabs>
          <w:tab w:val="left" w:pos="8700"/>
        </w:tabs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Дедовичского района седьмого</w:t>
      </w:r>
      <w:r w:rsidR="005748A4" w:rsidRPr="005748A4">
        <w:rPr>
          <w:rFonts w:ascii="Times New Roman" w:hAnsi="Times New Roman"/>
        </w:rPr>
        <w:t xml:space="preserve"> созыва) </w:t>
      </w:r>
      <w:r w:rsidR="005748A4" w:rsidRPr="005748A4">
        <w:rPr>
          <w:rFonts w:ascii="Times New Roman" w:hAnsi="Times New Roman"/>
        </w:rPr>
        <w:tab/>
      </w:r>
    </w:p>
    <w:p w:rsidR="005748A4" w:rsidRPr="005748A4" w:rsidRDefault="005748A4" w:rsidP="005748A4">
      <w:pPr>
        <w:ind w:firstLine="0"/>
        <w:rPr>
          <w:rFonts w:ascii="Times New Roman" w:hAnsi="Times New Roman"/>
        </w:rPr>
      </w:pPr>
      <w:proofErr w:type="spellStart"/>
      <w:r w:rsidRPr="005748A4">
        <w:rPr>
          <w:rFonts w:ascii="Times New Roman" w:hAnsi="Times New Roman"/>
        </w:rPr>
        <w:t>рп</w:t>
      </w:r>
      <w:proofErr w:type="spellEnd"/>
      <w:r w:rsidRPr="005748A4">
        <w:rPr>
          <w:rFonts w:ascii="Times New Roman" w:hAnsi="Times New Roman"/>
        </w:rPr>
        <w:t>. Дедовичи</w:t>
      </w:r>
    </w:p>
    <w:p w:rsidR="003B232B" w:rsidRDefault="003B232B" w:rsidP="007D0336">
      <w:pPr>
        <w:ind w:firstLine="0"/>
        <w:rPr>
          <w:rFonts w:ascii="Times New Roman" w:hAnsi="Times New Roman"/>
        </w:rPr>
      </w:pPr>
    </w:p>
    <w:p w:rsidR="005748A4" w:rsidRPr="005748A4" w:rsidRDefault="005748A4" w:rsidP="00303363">
      <w:pPr>
        <w:tabs>
          <w:tab w:val="left" w:pos="709"/>
        </w:tabs>
        <w:ind w:firstLine="0"/>
        <w:rPr>
          <w:rFonts w:ascii="Times New Roman" w:hAnsi="Times New Roman"/>
        </w:rPr>
      </w:pPr>
    </w:p>
    <w:p w:rsidR="00AB7761" w:rsidRPr="00F6376D" w:rsidRDefault="005F087C" w:rsidP="003B232B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заключении с представительными органами поселений соглашений о передаче полномочий по осуществлению внешнего муниципального финансового контроля</w:t>
      </w:r>
    </w:p>
    <w:p w:rsidR="0013021C" w:rsidRDefault="0013021C" w:rsidP="00BB2950">
      <w:pPr>
        <w:jc w:val="center"/>
        <w:rPr>
          <w:rFonts w:ascii="Times New Roman" w:hAnsi="Times New Roman"/>
        </w:rPr>
      </w:pPr>
    </w:p>
    <w:p w:rsidR="006A79D3" w:rsidRPr="006A79D3" w:rsidRDefault="006A79D3" w:rsidP="006A79D3">
      <w:pPr>
        <w:autoSpaceDE w:val="0"/>
        <w:autoSpaceDN w:val="0"/>
        <w:adjustRightInd w:val="0"/>
        <w:ind w:firstLine="540"/>
      </w:pPr>
      <w:r w:rsidRPr="006A79D3">
        <w:rPr>
          <w:rFonts w:ascii="Times New Roman" w:hAnsi="Times New Roman"/>
        </w:rPr>
        <w:t>В соответствии с частью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на основании решений представительных органов поселений о передаче полномочий по осуществлению внешнего муниципального финансового контроля Собрание депутатов Дедовичского района РЕШИЛО:</w:t>
      </w:r>
    </w:p>
    <w:p w:rsidR="006A79D3" w:rsidRPr="006A79D3" w:rsidRDefault="006A79D3" w:rsidP="006A79D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A79D3">
        <w:rPr>
          <w:rFonts w:ascii="Times New Roman" w:hAnsi="Times New Roman"/>
        </w:rPr>
        <w:t>1. Заключить с Собранием депутатов городского поселения «Дедовичи» соглашение о передаче Контрольно-счетной палате Дедовичского района полномочий контрольно-счетного органа муниципального образования «Дедовичи» по осуществлению внешнего муниципального финансового кон</w:t>
      </w:r>
      <w:r>
        <w:rPr>
          <w:rFonts w:ascii="Times New Roman" w:hAnsi="Times New Roman"/>
        </w:rPr>
        <w:t xml:space="preserve">троля на срок </w:t>
      </w:r>
      <w:r w:rsidR="00304FFD">
        <w:rPr>
          <w:rFonts w:ascii="Times New Roman" w:hAnsi="Times New Roman"/>
        </w:rPr>
        <w:t>с 1 января 2024</w:t>
      </w:r>
      <w:r w:rsidR="000034F0">
        <w:rPr>
          <w:rFonts w:ascii="Times New Roman" w:hAnsi="Times New Roman"/>
        </w:rPr>
        <w:t xml:space="preserve"> г. </w:t>
      </w:r>
      <w:r w:rsidR="00304FFD">
        <w:rPr>
          <w:rFonts w:ascii="Times New Roman" w:hAnsi="Times New Roman"/>
        </w:rPr>
        <w:t>до 31 декабря 2024</w:t>
      </w:r>
      <w:r w:rsidRPr="006A79D3">
        <w:rPr>
          <w:rFonts w:ascii="Times New Roman" w:hAnsi="Times New Roman"/>
        </w:rPr>
        <w:t xml:space="preserve"> г.</w:t>
      </w:r>
    </w:p>
    <w:p w:rsidR="006A79D3" w:rsidRPr="006A79D3" w:rsidRDefault="006A79D3" w:rsidP="006A79D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A79D3">
        <w:rPr>
          <w:rFonts w:ascii="Times New Roman" w:hAnsi="Times New Roman"/>
        </w:rPr>
        <w:t>2. Заключить с Собранием депутатов сельского поселения «</w:t>
      </w:r>
      <w:proofErr w:type="spellStart"/>
      <w:r w:rsidRPr="006A79D3">
        <w:rPr>
          <w:rFonts w:ascii="Times New Roman" w:hAnsi="Times New Roman"/>
        </w:rPr>
        <w:t>Вязьевская</w:t>
      </w:r>
      <w:proofErr w:type="spellEnd"/>
      <w:r w:rsidRPr="006A79D3">
        <w:rPr>
          <w:rFonts w:ascii="Times New Roman" w:hAnsi="Times New Roman"/>
        </w:rPr>
        <w:t xml:space="preserve"> волость» соглашение о передаче Контрольно-счетной палате Дедовичского района полномочий контрольно-счетного органа муниципального образования «</w:t>
      </w:r>
      <w:proofErr w:type="spellStart"/>
      <w:r w:rsidRPr="006A79D3">
        <w:rPr>
          <w:rFonts w:ascii="Times New Roman" w:hAnsi="Times New Roman"/>
        </w:rPr>
        <w:t>Вязьевская</w:t>
      </w:r>
      <w:proofErr w:type="spellEnd"/>
      <w:r w:rsidRPr="006A79D3">
        <w:rPr>
          <w:rFonts w:ascii="Times New Roman" w:hAnsi="Times New Roman"/>
        </w:rPr>
        <w:t xml:space="preserve"> волость» по осуществлению внешнего муниципального финансового контроля на срок </w:t>
      </w:r>
      <w:r w:rsidR="000034F0">
        <w:rPr>
          <w:rFonts w:ascii="Times New Roman" w:hAnsi="Times New Roman"/>
        </w:rPr>
        <w:t xml:space="preserve">с </w:t>
      </w:r>
      <w:r w:rsidR="00304FFD">
        <w:rPr>
          <w:rFonts w:ascii="Times New Roman" w:hAnsi="Times New Roman"/>
        </w:rPr>
        <w:t>1 января 2024</w:t>
      </w:r>
      <w:r w:rsidR="000034F0">
        <w:rPr>
          <w:rFonts w:ascii="Times New Roman" w:hAnsi="Times New Roman"/>
        </w:rPr>
        <w:t xml:space="preserve"> г. </w:t>
      </w:r>
      <w:r w:rsidRPr="006A79D3">
        <w:rPr>
          <w:rFonts w:ascii="Times New Roman" w:hAnsi="Times New Roman"/>
        </w:rPr>
        <w:t>до 31 декабря 202</w:t>
      </w:r>
      <w:r w:rsidR="00304FFD">
        <w:rPr>
          <w:rFonts w:ascii="Times New Roman" w:hAnsi="Times New Roman"/>
        </w:rPr>
        <w:t>4</w:t>
      </w:r>
      <w:r w:rsidRPr="006A79D3">
        <w:rPr>
          <w:rFonts w:ascii="Times New Roman" w:hAnsi="Times New Roman"/>
        </w:rPr>
        <w:t xml:space="preserve"> г.</w:t>
      </w:r>
    </w:p>
    <w:p w:rsidR="006A79D3" w:rsidRPr="006A79D3" w:rsidRDefault="006A79D3" w:rsidP="006A79D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A79D3">
        <w:rPr>
          <w:rFonts w:ascii="Times New Roman" w:hAnsi="Times New Roman"/>
        </w:rPr>
        <w:t>3. Заключить с Собранием депутатов сельского поселения «</w:t>
      </w:r>
      <w:proofErr w:type="spellStart"/>
      <w:r w:rsidRPr="006A79D3">
        <w:rPr>
          <w:rFonts w:ascii="Times New Roman" w:hAnsi="Times New Roman"/>
        </w:rPr>
        <w:t>Пожеревицкая</w:t>
      </w:r>
      <w:proofErr w:type="spellEnd"/>
      <w:r w:rsidRPr="006A79D3">
        <w:rPr>
          <w:rFonts w:ascii="Times New Roman" w:hAnsi="Times New Roman"/>
        </w:rPr>
        <w:t xml:space="preserve"> волость» соглашение о передаче Контрольно-счетной палате Дедовичского района полномочий контрольно-счетного органа муниципального образования «</w:t>
      </w:r>
      <w:proofErr w:type="spellStart"/>
      <w:r w:rsidRPr="006A79D3">
        <w:rPr>
          <w:rFonts w:ascii="Times New Roman" w:hAnsi="Times New Roman"/>
        </w:rPr>
        <w:t>Пожеревицкая</w:t>
      </w:r>
      <w:proofErr w:type="spellEnd"/>
      <w:r w:rsidRPr="006A79D3">
        <w:rPr>
          <w:rFonts w:ascii="Times New Roman" w:hAnsi="Times New Roman"/>
        </w:rPr>
        <w:t xml:space="preserve"> волость» по осуществлению внешнего муниципального финансового конт</w:t>
      </w:r>
      <w:r>
        <w:rPr>
          <w:rFonts w:ascii="Times New Roman" w:hAnsi="Times New Roman"/>
        </w:rPr>
        <w:t>роля на срок</w:t>
      </w:r>
      <w:r w:rsidR="00304FFD">
        <w:rPr>
          <w:rFonts w:ascii="Times New Roman" w:hAnsi="Times New Roman"/>
        </w:rPr>
        <w:t xml:space="preserve"> с 1 января 2024</w:t>
      </w:r>
      <w:r w:rsidR="000034F0">
        <w:rPr>
          <w:rFonts w:ascii="Times New Roman" w:hAnsi="Times New Roman"/>
        </w:rPr>
        <w:t xml:space="preserve"> г.</w:t>
      </w:r>
      <w:r w:rsidR="00304FFD">
        <w:rPr>
          <w:rFonts w:ascii="Times New Roman" w:hAnsi="Times New Roman"/>
        </w:rPr>
        <w:t xml:space="preserve"> до 31 декабря 2024</w:t>
      </w:r>
      <w:r w:rsidRPr="006A79D3">
        <w:rPr>
          <w:rFonts w:ascii="Times New Roman" w:hAnsi="Times New Roman"/>
        </w:rPr>
        <w:t xml:space="preserve"> г.</w:t>
      </w:r>
    </w:p>
    <w:p w:rsidR="006A79D3" w:rsidRPr="006A79D3" w:rsidRDefault="006A79D3" w:rsidP="006A79D3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  <w:r w:rsidRPr="006A79D3">
        <w:rPr>
          <w:rFonts w:ascii="Times New Roman" w:hAnsi="Times New Roman"/>
        </w:rPr>
        <w:t>4. Заключить с Собранием депутатов сельского поселения «</w:t>
      </w:r>
      <w:proofErr w:type="spellStart"/>
      <w:r w:rsidRPr="006A79D3">
        <w:rPr>
          <w:rFonts w:ascii="Times New Roman" w:hAnsi="Times New Roman"/>
        </w:rPr>
        <w:t>Шелонская</w:t>
      </w:r>
      <w:proofErr w:type="spellEnd"/>
      <w:r w:rsidRPr="006A79D3">
        <w:rPr>
          <w:rFonts w:ascii="Times New Roman" w:hAnsi="Times New Roman"/>
        </w:rPr>
        <w:t xml:space="preserve"> волость» соглашение о передаче Контрольно-счетной палате Дедовичского района полномочий контрольно-счетного органа муниципального образования «</w:t>
      </w:r>
      <w:proofErr w:type="spellStart"/>
      <w:r w:rsidRPr="006A79D3">
        <w:rPr>
          <w:rFonts w:ascii="Times New Roman" w:hAnsi="Times New Roman"/>
        </w:rPr>
        <w:t>Шелонская</w:t>
      </w:r>
      <w:proofErr w:type="spellEnd"/>
      <w:r w:rsidRPr="006A79D3">
        <w:rPr>
          <w:rFonts w:ascii="Times New Roman" w:hAnsi="Times New Roman"/>
        </w:rPr>
        <w:t xml:space="preserve"> волость» по осуществлению внешнего муниципального финансового кон</w:t>
      </w:r>
      <w:r>
        <w:rPr>
          <w:rFonts w:ascii="Times New Roman" w:hAnsi="Times New Roman"/>
        </w:rPr>
        <w:t xml:space="preserve">троля на срок </w:t>
      </w:r>
      <w:r w:rsidR="00304FFD">
        <w:rPr>
          <w:rFonts w:ascii="Times New Roman" w:hAnsi="Times New Roman"/>
        </w:rPr>
        <w:t>с 1 января 2024</w:t>
      </w:r>
      <w:r w:rsidR="000034F0">
        <w:rPr>
          <w:rFonts w:ascii="Times New Roman" w:hAnsi="Times New Roman"/>
        </w:rPr>
        <w:t xml:space="preserve"> г. </w:t>
      </w:r>
      <w:r w:rsidR="00304FFD">
        <w:rPr>
          <w:rFonts w:ascii="Times New Roman" w:hAnsi="Times New Roman"/>
        </w:rPr>
        <w:t>до 31 декабря 2024</w:t>
      </w:r>
      <w:r w:rsidRPr="006A79D3">
        <w:rPr>
          <w:rFonts w:ascii="Times New Roman" w:hAnsi="Times New Roman"/>
        </w:rPr>
        <w:t xml:space="preserve"> г.</w:t>
      </w:r>
    </w:p>
    <w:p w:rsidR="006A79D3" w:rsidRPr="006A79D3" w:rsidRDefault="006A79D3" w:rsidP="006A79D3">
      <w:pPr>
        <w:rPr>
          <w:rFonts w:ascii="Times New Roman" w:hAnsi="Times New Roman"/>
        </w:rPr>
      </w:pPr>
      <w:r w:rsidRPr="006A79D3">
        <w:rPr>
          <w:rFonts w:ascii="Times New Roman" w:hAnsi="Times New Roman"/>
        </w:rPr>
        <w:t>5. Председателю Собрания депутатов Дедовичского района Васильеву Б.Н. и председателю Контрольно-счетной палаты Дедовичского района Федоренко О.И. обеспечить заключение соглашений, указанных в пунктах 1-4 настоящего решения.</w:t>
      </w:r>
    </w:p>
    <w:p w:rsidR="006A79D3" w:rsidRPr="006A79D3" w:rsidRDefault="006A79D3" w:rsidP="006A79D3">
      <w:pPr>
        <w:rPr>
          <w:rFonts w:ascii="Times New Roman" w:hAnsi="Times New Roman"/>
        </w:rPr>
      </w:pPr>
      <w:r w:rsidRPr="006A79D3">
        <w:rPr>
          <w:rFonts w:ascii="Times New Roman" w:hAnsi="Times New Roman"/>
        </w:rPr>
        <w:t>6. Опубликовать настоящее решение.</w:t>
      </w:r>
    </w:p>
    <w:p w:rsidR="003B232B" w:rsidRPr="00F6376D" w:rsidRDefault="003B232B" w:rsidP="00BB2950">
      <w:pPr>
        <w:jc w:val="center"/>
        <w:rPr>
          <w:rFonts w:ascii="Times New Roman" w:hAnsi="Times New Roman"/>
        </w:rPr>
      </w:pPr>
    </w:p>
    <w:p w:rsidR="00303363" w:rsidRPr="00F6376D" w:rsidRDefault="00303363" w:rsidP="007D0336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/>
        </w:rPr>
      </w:pPr>
    </w:p>
    <w:p w:rsidR="00303363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Председатель Собрания </w:t>
      </w:r>
    </w:p>
    <w:p w:rsidR="0013021C" w:rsidRDefault="0013021C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>депутатов</w:t>
      </w:r>
      <w:r w:rsidR="00303363">
        <w:rPr>
          <w:rFonts w:ascii="Times New Roman" w:hAnsi="Times New Roman"/>
        </w:rPr>
        <w:t xml:space="preserve"> </w:t>
      </w:r>
      <w:r w:rsidRPr="00F6376D">
        <w:rPr>
          <w:rFonts w:ascii="Times New Roman" w:hAnsi="Times New Roman"/>
        </w:rPr>
        <w:t xml:space="preserve">Дедовичского района                                                         </w:t>
      </w:r>
      <w:r w:rsidR="0013207D" w:rsidRPr="00F6376D">
        <w:rPr>
          <w:rFonts w:ascii="Times New Roman" w:hAnsi="Times New Roman"/>
        </w:rPr>
        <w:t xml:space="preserve">    </w:t>
      </w:r>
      <w:r w:rsidRPr="00F6376D">
        <w:rPr>
          <w:rFonts w:ascii="Times New Roman" w:hAnsi="Times New Roman"/>
        </w:rPr>
        <w:t xml:space="preserve">  </w:t>
      </w:r>
      <w:r w:rsidR="002E00E7">
        <w:rPr>
          <w:rFonts w:ascii="Times New Roman" w:hAnsi="Times New Roman"/>
        </w:rPr>
        <w:t xml:space="preserve">                  Б.Н. Васильев</w:t>
      </w:r>
    </w:p>
    <w:p w:rsidR="006A79D3" w:rsidRPr="00F6376D" w:rsidRDefault="006A79D3" w:rsidP="003B232B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</w:p>
    <w:p w:rsidR="007E22E7" w:rsidRPr="009D53F8" w:rsidRDefault="0013021C" w:rsidP="009D53F8">
      <w:pPr>
        <w:autoSpaceDE w:val="0"/>
        <w:autoSpaceDN w:val="0"/>
        <w:adjustRightInd w:val="0"/>
        <w:ind w:firstLine="0"/>
        <w:outlineLvl w:val="1"/>
        <w:rPr>
          <w:rFonts w:ascii="Times New Roman" w:hAnsi="Times New Roman"/>
        </w:rPr>
      </w:pPr>
      <w:r w:rsidRPr="00F6376D">
        <w:rPr>
          <w:rFonts w:ascii="Times New Roman" w:hAnsi="Times New Roman"/>
        </w:rPr>
        <w:t xml:space="preserve">Глава Дедовичского района                                          </w:t>
      </w:r>
      <w:r w:rsidR="0013207D" w:rsidRPr="00F6376D">
        <w:rPr>
          <w:rFonts w:ascii="Times New Roman" w:hAnsi="Times New Roman"/>
        </w:rPr>
        <w:t xml:space="preserve">         </w:t>
      </w:r>
      <w:r w:rsidRPr="00F6376D">
        <w:rPr>
          <w:rFonts w:ascii="Times New Roman" w:hAnsi="Times New Roman"/>
        </w:rPr>
        <w:t xml:space="preserve">         </w:t>
      </w:r>
      <w:r w:rsidR="009E60D2" w:rsidRPr="00F6376D">
        <w:rPr>
          <w:rFonts w:ascii="Times New Roman" w:hAnsi="Times New Roman"/>
        </w:rPr>
        <w:t xml:space="preserve">    </w:t>
      </w:r>
      <w:r w:rsidR="008C0386">
        <w:rPr>
          <w:rFonts w:ascii="Times New Roman" w:hAnsi="Times New Roman"/>
        </w:rPr>
        <w:t xml:space="preserve">        </w:t>
      </w:r>
      <w:r w:rsidR="003B232B">
        <w:rPr>
          <w:rFonts w:ascii="Times New Roman" w:hAnsi="Times New Roman"/>
        </w:rPr>
        <w:tab/>
      </w:r>
      <w:r w:rsidR="00303363">
        <w:rPr>
          <w:rFonts w:ascii="Times New Roman" w:hAnsi="Times New Roman"/>
        </w:rPr>
        <w:t xml:space="preserve">    </w:t>
      </w:r>
      <w:r w:rsidR="009E60D2" w:rsidRPr="00F6376D">
        <w:rPr>
          <w:rFonts w:ascii="Times New Roman" w:hAnsi="Times New Roman"/>
        </w:rPr>
        <w:t>Г.А. Афанасьев</w:t>
      </w:r>
    </w:p>
    <w:sectPr w:rsidR="007E22E7" w:rsidRPr="009D53F8" w:rsidSect="005748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B2950"/>
    <w:rsid w:val="000034F0"/>
    <w:rsid w:val="000100EF"/>
    <w:rsid w:val="00037901"/>
    <w:rsid w:val="00042434"/>
    <w:rsid w:val="00063CE4"/>
    <w:rsid w:val="0007099B"/>
    <w:rsid w:val="000B7EA8"/>
    <w:rsid w:val="00102554"/>
    <w:rsid w:val="00121842"/>
    <w:rsid w:val="0013021C"/>
    <w:rsid w:val="0013207D"/>
    <w:rsid w:val="001458FA"/>
    <w:rsid w:val="00155ADE"/>
    <w:rsid w:val="001A46FD"/>
    <w:rsid w:val="001C78BB"/>
    <w:rsid w:val="00201932"/>
    <w:rsid w:val="00226E62"/>
    <w:rsid w:val="00294121"/>
    <w:rsid w:val="002B7B8A"/>
    <w:rsid w:val="002C45D0"/>
    <w:rsid w:val="002E00E7"/>
    <w:rsid w:val="002E08B6"/>
    <w:rsid w:val="002F0303"/>
    <w:rsid w:val="00303363"/>
    <w:rsid w:val="00304FFD"/>
    <w:rsid w:val="003073F5"/>
    <w:rsid w:val="0037142B"/>
    <w:rsid w:val="00381F02"/>
    <w:rsid w:val="00395CB4"/>
    <w:rsid w:val="003B232B"/>
    <w:rsid w:val="004413FB"/>
    <w:rsid w:val="00457BAD"/>
    <w:rsid w:val="004D55CB"/>
    <w:rsid w:val="004E3673"/>
    <w:rsid w:val="005209E7"/>
    <w:rsid w:val="005748A4"/>
    <w:rsid w:val="005F087C"/>
    <w:rsid w:val="00606EF2"/>
    <w:rsid w:val="006A79D3"/>
    <w:rsid w:val="006B07AD"/>
    <w:rsid w:val="006E136C"/>
    <w:rsid w:val="0071111A"/>
    <w:rsid w:val="00770714"/>
    <w:rsid w:val="007720AE"/>
    <w:rsid w:val="007A7314"/>
    <w:rsid w:val="007B1FA4"/>
    <w:rsid w:val="007C0F48"/>
    <w:rsid w:val="007C564E"/>
    <w:rsid w:val="007D0336"/>
    <w:rsid w:val="007D4C05"/>
    <w:rsid w:val="007D6147"/>
    <w:rsid w:val="007D668B"/>
    <w:rsid w:val="007E22E7"/>
    <w:rsid w:val="007E275A"/>
    <w:rsid w:val="007F2F3B"/>
    <w:rsid w:val="00805BAA"/>
    <w:rsid w:val="00840330"/>
    <w:rsid w:val="00850C7B"/>
    <w:rsid w:val="0086268D"/>
    <w:rsid w:val="008A3EF6"/>
    <w:rsid w:val="008C0386"/>
    <w:rsid w:val="008E2851"/>
    <w:rsid w:val="008E567A"/>
    <w:rsid w:val="008F6175"/>
    <w:rsid w:val="00903051"/>
    <w:rsid w:val="00914838"/>
    <w:rsid w:val="009A36AE"/>
    <w:rsid w:val="009C59C0"/>
    <w:rsid w:val="009D53F8"/>
    <w:rsid w:val="009E60D2"/>
    <w:rsid w:val="00A4268B"/>
    <w:rsid w:val="00AB7761"/>
    <w:rsid w:val="00AD5337"/>
    <w:rsid w:val="00B5284F"/>
    <w:rsid w:val="00B632C7"/>
    <w:rsid w:val="00BA302D"/>
    <w:rsid w:val="00BB008E"/>
    <w:rsid w:val="00BB2950"/>
    <w:rsid w:val="00C04934"/>
    <w:rsid w:val="00C84C18"/>
    <w:rsid w:val="00C86A42"/>
    <w:rsid w:val="00CB308B"/>
    <w:rsid w:val="00D16913"/>
    <w:rsid w:val="00D41A92"/>
    <w:rsid w:val="00D77863"/>
    <w:rsid w:val="00D86059"/>
    <w:rsid w:val="00E3485E"/>
    <w:rsid w:val="00E65627"/>
    <w:rsid w:val="00E6779E"/>
    <w:rsid w:val="00E77442"/>
    <w:rsid w:val="00E97204"/>
    <w:rsid w:val="00ED0AB7"/>
    <w:rsid w:val="00F04D54"/>
    <w:rsid w:val="00F411AD"/>
    <w:rsid w:val="00F41803"/>
    <w:rsid w:val="00F6376D"/>
    <w:rsid w:val="00FC4231"/>
    <w:rsid w:val="00FD495A"/>
    <w:rsid w:val="00FF6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304F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BB2950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BB2950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C7B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ody Text"/>
    <w:basedOn w:val="a"/>
    <w:rsid w:val="007D0336"/>
    <w:pPr>
      <w:ind w:firstLine="0"/>
    </w:pPr>
    <w:rPr>
      <w:rFonts w:ascii="Times New Roman" w:hAnsi="Times New Roman"/>
    </w:rPr>
  </w:style>
  <w:style w:type="paragraph" w:customStyle="1" w:styleId="ConsPlusNormalTimesNewRoman">
    <w:name w:val="ConsPlusNormal + Times New Roman"/>
    <w:aliases w:val="12 пт,Черный,По ширине,Первая строка:  0..."/>
    <w:basedOn w:val="ConsPlusNormal"/>
    <w:rsid w:val="00F6376D"/>
    <w:pPr>
      <w:ind w:firstLine="540"/>
      <w:jc w:val="both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uiPriority w:val="99"/>
    <w:unhideWhenUsed/>
    <w:rsid w:val="00D169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6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Направить в прокуратуру для дачи заключения</vt:lpstr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Направить в прокуратуру для дачи заключения</dc:title>
  <dc:creator>1</dc:creator>
  <cp:lastModifiedBy>Грибоновская Наталья</cp:lastModifiedBy>
  <cp:revision>2</cp:revision>
  <cp:lastPrinted>2021-12-20T07:18:00Z</cp:lastPrinted>
  <dcterms:created xsi:type="dcterms:W3CDTF">2023-12-26T12:57:00Z</dcterms:created>
  <dcterms:modified xsi:type="dcterms:W3CDTF">2023-12-26T12:57:00Z</dcterms:modified>
</cp:coreProperties>
</file>